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8B2459" w14:textId="77777777" w:rsidR="006E12C8" w:rsidRPr="00D20289" w:rsidRDefault="006E12C8" w:rsidP="00203594">
      <w:pPr>
        <w:rPr>
          <w:rFonts w:ascii="Arial" w:hAnsi="Arial" w:cs="Arial"/>
          <w:color w:val="000000"/>
          <w:sz w:val="18"/>
          <w:szCs w:val="18"/>
          <w:shd w:val="clear" w:color="auto" w:fill="FFFFFF"/>
        </w:rPr>
      </w:pPr>
    </w:p>
    <w:tbl>
      <w:tblPr>
        <w:tblW w:w="0" w:type="auto"/>
        <w:tblInd w:w="108" w:type="dxa"/>
        <w:shd w:val="clear" w:color="auto" w:fill="FFA543"/>
        <w:tblLook w:val="04A0" w:firstRow="1" w:lastRow="0" w:firstColumn="1" w:lastColumn="0" w:noHBand="0" w:noVBand="1"/>
      </w:tblPr>
      <w:tblGrid>
        <w:gridCol w:w="9461"/>
      </w:tblGrid>
      <w:tr w:rsidR="003823A5" w:rsidRPr="00D20289" w14:paraId="08556797" w14:textId="77777777" w:rsidTr="008D1150">
        <w:trPr>
          <w:trHeight w:val="386"/>
        </w:trPr>
        <w:tc>
          <w:tcPr>
            <w:tcW w:w="9461" w:type="dxa"/>
            <w:shd w:val="clear" w:color="auto" w:fill="FFA543"/>
            <w:vAlign w:val="center"/>
          </w:tcPr>
          <w:p w14:paraId="1BC24ECA" w14:textId="77AFDED1" w:rsidR="003823A5" w:rsidRPr="00D20289" w:rsidRDefault="00F931B4" w:rsidP="008354ED">
            <w:pPr>
              <w:tabs>
                <w:tab w:val="left" w:pos="432"/>
              </w:tabs>
              <w:ind w:left="533" w:hanging="533"/>
              <w:jc w:val="thaiDistribute"/>
              <w:rPr>
                <w:rFonts w:ascii="Arial" w:eastAsia="Arial Unicode MS" w:hAnsi="Arial" w:cs="Arial"/>
                <w:b/>
                <w:bCs/>
                <w:color w:val="FFFFFF"/>
                <w:sz w:val="18"/>
                <w:szCs w:val="18"/>
                <w:cs/>
                <w:lang w:val="en-GB"/>
              </w:rPr>
            </w:pPr>
            <w:r w:rsidRPr="00D20289">
              <w:rPr>
                <w:rFonts w:ascii="Arial" w:eastAsia="Arial Unicode MS" w:hAnsi="Arial" w:cs="Arial"/>
                <w:b/>
                <w:bCs/>
                <w:color w:val="FFFFFF"/>
                <w:sz w:val="18"/>
                <w:szCs w:val="18"/>
                <w:lang w:val="en-GB"/>
              </w:rPr>
              <w:t>1</w:t>
            </w:r>
            <w:r w:rsidR="003823A5" w:rsidRPr="00D20289">
              <w:rPr>
                <w:rFonts w:ascii="Arial" w:eastAsia="Arial Unicode MS" w:hAnsi="Arial" w:cs="Arial"/>
                <w:b/>
                <w:bCs/>
                <w:color w:val="FFFFFF"/>
                <w:sz w:val="18"/>
                <w:szCs w:val="18"/>
                <w:lang w:val="en-GB"/>
              </w:rPr>
              <w:tab/>
              <w:t>Basis of preparation</w:t>
            </w:r>
          </w:p>
        </w:tc>
      </w:tr>
    </w:tbl>
    <w:p w14:paraId="4F73B4EA" w14:textId="77777777" w:rsidR="00DF38A6" w:rsidRPr="00D20289" w:rsidRDefault="00DF38A6" w:rsidP="003823A5">
      <w:pPr>
        <w:rPr>
          <w:rFonts w:ascii="Arial" w:hAnsi="Arial" w:cs="Arial"/>
          <w:color w:val="000000"/>
          <w:sz w:val="18"/>
          <w:szCs w:val="18"/>
          <w:shd w:val="clear" w:color="auto" w:fill="FFFFFF"/>
        </w:rPr>
      </w:pPr>
    </w:p>
    <w:p w14:paraId="24F06387" w14:textId="3DB83C70" w:rsidR="00C96C9B" w:rsidRPr="00D20289" w:rsidRDefault="001E21D9" w:rsidP="0037057F">
      <w:pPr>
        <w:jc w:val="thaiDistribute"/>
        <w:rPr>
          <w:rFonts w:ascii="Arial" w:hAnsi="Arial" w:cs="Arial"/>
          <w:color w:val="000000"/>
          <w:sz w:val="18"/>
          <w:szCs w:val="18"/>
        </w:rPr>
      </w:pPr>
      <w:r w:rsidRPr="00D20289">
        <w:rPr>
          <w:rFonts w:ascii="Arial" w:hAnsi="Arial" w:cs="Arial"/>
          <w:color w:val="000000"/>
          <w:sz w:val="18"/>
          <w:szCs w:val="18"/>
        </w:rPr>
        <w:t>The interim</w:t>
      </w:r>
      <w:r w:rsidR="00DD34B6" w:rsidRPr="00D20289">
        <w:rPr>
          <w:rFonts w:ascii="Arial" w:hAnsi="Arial" w:cs="Arial"/>
          <w:color w:val="000000"/>
          <w:sz w:val="18"/>
          <w:szCs w:val="18"/>
        </w:rPr>
        <w:t xml:space="preserve"> consolidated and separate</w:t>
      </w:r>
      <w:r w:rsidRPr="00D20289">
        <w:rPr>
          <w:rFonts w:ascii="Arial" w:hAnsi="Arial" w:cs="Arial"/>
          <w:color w:val="000000"/>
          <w:sz w:val="18"/>
          <w:szCs w:val="18"/>
        </w:rPr>
        <w:t xml:space="preserve"> financial information has been prepared in accordance with Thai Accounting Standard </w:t>
      </w:r>
      <w:r w:rsidR="00F931B4" w:rsidRPr="00D20289">
        <w:rPr>
          <w:rFonts w:ascii="Arial" w:hAnsi="Arial" w:cs="Arial"/>
          <w:color w:val="000000"/>
          <w:sz w:val="18"/>
          <w:szCs w:val="18"/>
        </w:rPr>
        <w:t>34</w:t>
      </w:r>
      <w:r w:rsidR="00C96C9B" w:rsidRPr="00D20289">
        <w:rPr>
          <w:rFonts w:ascii="Arial" w:hAnsi="Arial" w:cs="Arial"/>
          <w:color w:val="000000"/>
          <w:sz w:val="18"/>
          <w:szCs w:val="18"/>
        </w:rPr>
        <w:t>,</w:t>
      </w:r>
      <w:r w:rsidRPr="00D20289">
        <w:rPr>
          <w:rFonts w:ascii="Arial" w:hAnsi="Arial" w:cs="Arial"/>
          <w:color w:val="000000"/>
          <w:sz w:val="18"/>
          <w:szCs w:val="18"/>
        </w:rPr>
        <w:t xml:space="preserve"> Interim Financial Reporting</w:t>
      </w:r>
      <w:r w:rsidR="00C96C9B" w:rsidRPr="00D20289">
        <w:rPr>
          <w:rFonts w:ascii="Arial" w:hAnsi="Arial" w:cs="Arial"/>
          <w:color w:val="000000"/>
          <w:sz w:val="18"/>
          <w:szCs w:val="18"/>
        </w:rPr>
        <w:t xml:space="preserve"> and other financial reporting requirements issued under the Securities and Exchange Act</w:t>
      </w:r>
      <w:r w:rsidR="00C13F9F" w:rsidRPr="00D20289">
        <w:rPr>
          <w:rFonts w:ascii="Arial" w:hAnsi="Arial" w:cs="Arial"/>
          <w:color w:val="000000"/>
          <w:sz w:val="18"/>
          <w:szCs w:val="18"/>
        </w:rPr>
        <w:t>.</w:t>
      </w:r>
    </w:p>
    <w:p w14:paraId="352708D0" w14:textId="77777777" w:rsidR="001E21D9" w:rsidRPr="00B3717D" w:rsidRDefault="001E21D9" w:rsidP="0037057F">
      <w:pPr>
        <w:jc w:val="thaiDistribute"/>
        <w:rPr>
          <w:rFonts w:ascii="Arial" w:hAnsi="Arial" w:cs="Arial"/>
          <w:color w:val="000000"/>
          <w:sz w:val="18"/>
          <w:szCs w:val="18"/>
          <w:lang w:val="en-GB"/>
        </w:rPr>
      </w:pPr>
    </w:p>
    <w:p w14:paraId="3589D414" w14:textId="2FEDD6E0" w:rsidR="00506A8C" w:rsidRPr="00D20289" w:rsidRDefault="00506A8C" w:rsidP="0037057F">
      <w:pPr>
        <w:jc w:val="thaiDistribute"/>
        <w:rPr>
          <w:rFonts w:ascii="Arial" w:hAnsi="Arial" w:cs="Arial"/>
          <w:color w:val="000000"/>
          <w:sz w:val="18"/>
          <w:szCs w:val="18"/>
        </w:rPr>
      </w:pPr>
      <w:r w:rsidRPr="00D20289">
        <w:rPr>
          <w:rFonts w:ascii="Arial" w:hAnsi="Arial" w:cs="Arial"/>
          <w:color w:val="000000"/>
          <w:sz w:val="18"/>
          <w:szCs w:val="18"/>
        </w:rPr>
        <w:t xml:space="preserve">The interim financial information should be read in conjunction with the annual financial statements for the year ended </w:t>
      </w:r>
      <w:r w:rsidR="00F931B4" w:rsidRPr="00D20289">
        <w:rPr>
          <w:rFonts w:ascii="Arial" w:hAnsi="Arial" w:cs="Arial"/>
          <w:color w:val="000000"/>
          <w:sz w:val="18"/>
          <w:szCs w:val="18"/>
        </w:rPr>
        <w:t>31</w:t>
      </w:r>
      <w:r w:rsidR="002833E5" w:rsidRPr="00D20289">
        <w:rPr>
          <w:rFonts w:ascii="Arial" w:hAnsi="Arial" w:cs="Arial"/>
          <w:color w:val="000000"/>
          <w:sz w:val="18"/>
          <w:szCs w:val="18"/>
        </w:rPr>
        <w:t xml:space="preserve"> December </w:t>
      </w:r>
      <w:r w:rsidR="00F931B4" w:rsidRPr="00D20289">
        <w:rPr>
          <w:rFonts w:ascii="Arial" w:hAnsi="Arial" w:cs="Arial"/>
          <w:color w:val="000000"/>
          <w:sz w:val="18"/>
          <w:szCs w:val="18"/>
        </w:rPr>
        <w:t>202</w:t>
      </w:r>
      <w:r w:rsidR="003B45E9">
        <w:rPr>
          <w:rFonts w:ascii="Arial" w:hAnsi="Arial" w:cs="Arial"/>
          <w:color w:val="000000"/>
          <w:sz w:val="18"/>
          <w:szCs w:val="18"/>
        </w:rPr>
        <w:t>3</w:t>
      </w:r>
      <w:r w:rsidRPr="00D20289">
        <w:rPr>
          <w:rFonts w:ascii="Arial" w:hAnsi="Arial" w:cs="Arial"/>
          <w:color w:val="000000"/>
          <w:sz w:val="18"/>
          <w:szCs w:val="18"/>
        </w:rPr>
        <w:t>.</w:t>
      </w:r>
    </w:p>
    <w:p w14:paraId="0399C5CE" w14:textId="77777777" w:rsidR="0028218B" w:rsidRPr="00D20289" w:rsidRDefault="0028218B" w:rsidP="0037057F">
      <w:pPr>
        <w:jc w:val="thaiDistribute"/>
        <w:rPr>
          <w:rFonts w:ascii="Arial" w:hAnsi="Arial" w:cs="Arial"/>
          <w:color w:val="000000"/>
          <w:sz w:val="18"/>
          <w:szCs w:val="18"/>
        </w:rPr>
      </w:pPr>
    </w:p>
    <w:p w14:paraId="3D462EB4" w14:textId="179BA51C" w:rsidR="00C96C9B" w:rsidRDefault="00506A8C" w:rsidP="0037057F">
      <w:pPr>
        <w:jc w:val="thaiDistribute"/>
        <w:rPr>
          <w:rFonts w:ascii="Arial" w:hAnsi="Arial" w:cs="Arial"/>
          <w:color w:val="000000"/>
          <w:sz w:val="18"/>
          <w:szCs w:val="18"/>
        </w:rPr>
      </w:pPr>
      <w:r w:rsidRPr="00D20289">
        <w:rPr>
          <w:rFonts w:ascii="Arial" w:hAnsi="Arial" w:cs="Arial"/>
          <w:color w:val="000000"/>
          <w:sz w:val="18"/>
          <w:szCs w:val="18"/>
        </w:rPr>
        <w:t xml:space="preserve">An English version of the interim consolidated and </w:t>
      </w:r>
      <w:r w:rsidR="00D57A60" w:rsidRPr="00D20289">
        <w:rPr>
          <w:rFonts w:ascii="Arial" w:hAnsi="Arial" w:cs="Arial"/>
          <w:color w:val="000000"/>
          <w:sz w:val="18"/>
          <w:szCs w:val="18"/>
        </w:rPr>
        <w:t>separate</w:t>
      </w:r>
      <w:r w:rsidRPr="00D20289">
        <w:rPr>
          <w:rFonts w:ascii="Arial" w:hAnsi="Arial" w:cs="Arial"/>
          <w:color w:val="000000"/>
          <w:sz w:val="18"/>
          <w:szCs w:val="18"/>
        </w:rPr>
        <w:t xml:space="preserve"> financial information has been prepared from the interim financial information that is in the Thai language. In the event of a conflict or a difference in interpretation between the two languages, the Thai language interim financial information shall prev</w:t>
      </w:r>
      <w:r w:rsidR="00C96C9B" w:rsidRPr="00D20289">
        <w:rPr>
          <w:rFonts w:ascii="Arial" w:hAnsi="Arial" w:cs="Arial"/>
          <w:color w:val="000000"/>
          <w:sz w:val="18"/>
          <w:szCs w:val="18"/>
        </w:rPr>
        <w:t>ail.</w:t>
      </w:r>
    </w:p>
    <w:p w14:paraId="0EB8A9ED" w14:textId="77777777" w:rsidR="00FF029D" w:rsidRDefault="00FF029D" w:rsidP="0037057F">
      <w:pPr>
        <w:jc w:val="thaiDistribute"/>
        <w:rPr>
          <w:rFonts w:ascii="Arial" w:hAnsi="Arial" w:cs="Arial"/>
          <w:color w:val="000000"/>
          <w:sz w:val="18"/>
          <w:szCs w:val="18"/>
        </w:rPr>
      </w:pPr>
    </w:p>
    <w:p w14:paraId="49336B07" w14:textId="77777777" w:rsidR="00D64CAA" w:rsidRPr="00D5755D" w:rsidRDefault="00D64CAA" w:rsidP="00D64CAA">
      <w:pPr>
        <w:pBdr>
          <w:top w:val="nil"/>
          <w:left w:val="nil"/>
          <w:bottom w:val="nil"/>
          <w:right w:val="nil"/>
          <w:between w:val="nil"/>
        </w:pBdr>
        <w:rPr>
          <w:rFonts w:ascii="Arial" w:eastAsia="Arial" w:hAnsi="Arial" w:cs="Arial"/>
          <w:color w:val="000000"/>
          <w:sz w:val="18"/>
          <w:szCs w:val="18"/>
        </w:rPr>
      </w:pPr>
    </w:p>
    <w:tbl>
      <w:tblPr>
        <w:tblW w:w="9464" w:type="dxa"/>
        <w:tblInd w:w="115" w:type="dxa"/>
        <w:tblLayout w:type="fixed"/>
        <w:tblCellMar>
          <w:left w:w="115" w:type="dxa"/>
          <w:right w:w="115" w:type="dxa"/>
        </w:tblCellMar>
        <w:tblLook w:val="0400" w:firstRow="0" w:lastRow="0" w:firstColumn="0" w:lastColumn="0" w:noHBand="0" w:noVBand="1"/>
      </w:tblPr>
      <w:tblGrid>
        <w:gridCol w:w="9464"/>
      </w:tblGrid>
      <w:tr w:rsidR="00D64CAA" w:rsidRPr="00D5755D" w14:paraId="433FB70F" w14:textId="77777777" w:rsidTr="005D5D21">
        <w:trPr>
          <w:trHeight w:val="386"/>
        </w:trPr>
        <w:tc>
          <w:tcPr>
            <w:tcW w:w="9464" w:type="dxa"/>
            <w:shd w:val="clear" w:color="auto" w:fill="FFA543"/>
            <w:vAlign w:val="center"/>
          </w:tcPr>
          <w:p w14:paraId="549DC29C" w14:textId="77777777" w:rsidR="00D64CAA" w:rsidRPr="00D5755D" w:rsidRDefault="00D64CAA" w:rsidP="00B8364F">
            <w:pPr>
              <w:ind w:left="432" w:hanging="432"/>
              <w:rPr>
                <w:rFonts w:ascii="Arial" w:eastAsia="Arial" w:hAnsi="Arial" w:cs="Arial"/>
                <w:color w:val="FFFFFF"/>
                <w:sz w:val="18"/>
                <w:szCs w:val="18"/>
              </w:rPr>
            </w:pPr>
            <w:r w:rsidRPr="00D5755D">
              <w:rPr>
                <w:rFonts w:ascii="Arial" w:eastAsia="Arial" w:hAnsi="Arial" w:cs="Arial"/>
                <w:b/>
                <w:color w:val="FFFFFF"/>
                <w:sz w:val="18"/>
                <w:szCs w:val="18"/>
              </w:rPr>
              <w:t>2</w:t>
            </w:r>
            <w:r w:rsidRPr="00D5755D">
              <w:rPr>
                <w:rFonts w:ascii="Arial" w:eastAsia="Arial" w:hAnsi="Arial" w:cs="Arial"/>
                <w:b/>
                <w:color w:val="FFFFFF"/>
                <w:sz w:val="18"/>
                <w:szCs w:val="18"/>
              </w:rPr>
              <w:tab/>
              <w:t xml:space="preserve">Financial </w:t>
            </w:r>
            <w:proofErr w:type="gramStart"/>
            <w:r w:rsidRPr="00D5755D">
              <w:rPr>
                <w:rFonts w:ascii="Arial" w:eastAsia="Arial" w:hAnsi="Arial" w:cs="Arial"/>
                <w:b/>
                <w:color w:val="FFFFFF"/>
                <w:sz w:val="18"/>
                <w:szCs w:val="18"/>
              </w:rPr>
              <w:t>position</w:t>
            </w:r>
            <w:proofErr w:type="gramEnd"/>
          </w:p>
        </w:tc>
      </w:tr>
    </w:tbl>
    <w:p w14:paraId="7E5E92DC" w14:textId="77777777" w:rsidR="00D64CAA" w:rsidRPr="00D5755D" w:rsidRDefault="00D64CAA" w:rsidP="00D64CAA">
      <w:pPr>
        <w:pBdr>
          <w:top w:val="nil"/>
          <w:left w:val="nil"/>
          <w:bottom w:val="nil"/>
          <w:right w:val="nil"/>
          <w:between w:val="nil"/>
        </w:pBdr>
        <w:tabs>
          <w:tab w:val="left" w:pos="4549"/>
        </w:tabs>
        <w:rPr>
          <w:rFonts w:ascii="Arial" w:eastAsia="Arial" w:hAnsi="Arial" w:cs="Arial"/>
          <w:color w:val="000000"/>
          <w:sz w:val="18"/>
          <w:szCs w:val="18"/>
        </w:rPr>
      </w:pPr>
    </w:p>
    <w:p w14:paraId="214D05A6" w14:textId="2C1AADF2" w:rsidR="00FF029D" w:rsidRPr="00D64CAA" w:rsidRDefault="00E87FFA" w:rsidP="0037057F">
      <w:pPr>
        <w:jc w:val="thaiDistribute"/>
        <w:rPr>
          <w:rFonts w:ascii="Arial" w:eastAsia="Arial" w:hAnsi="Arial" w:cs="Arial"/>
          <w:sz w:val="18"/>
          <w:szCs w:val="18"/>
        </w:rPr>
      </w:pPr>
      <w:r w:rsidRPr="000D4DA7">
        <w:rPr>
          <w:rFonts w:ascii="Arial" w:eastAsia="Arial" w:hAnsi="Arial" w:cs="Arial"/>
          <w:sz w:val="18"/>
          <w:szCs w:val="18"/>
        </w:rPr>
        <w:t xml:space="preserve">As of 31 </w:t>
      </w:r>
      <w:r>
        <w:rPr>
          <w:rFonts w:ascii="Arial" w:eastAsia="Arial" w:hAnsi="Arial" w:cs="Arial"/>
          <w:sz w:val="18"/>
          <w:szCs w:val="18"/>
        </w:rPr>
        <w:t>March</w:t>
      </w:r>
      <w:r w:rsidRPr="000D4DA7">
        <w:rPr>
          <w:rFonts w:ascii="Arial" w:eastAsia="Arial" w:hAnsi="Arial" w:cs="Arial"/>
          <w:sz w:val="18"/>
          <w:szCs w:val="18"/>
        </w:rPr>
        <w:t xml:space="preserve"> 202</w:t>
      </w:r>
      <w:r>
        <w:rPr>
          <w:rFonts w:ascii="Arial" w:eastAsia="Arial" w:hAnsi="Arial" w:cs="Arial"/>
          <w:sz w:val="18"/>
          <w:szCs w:val="18"/>
        </w:rPr>
        <w:t>4</w:t>
      </w:r>
      <w:r w:rsidRPr="000D4DA7">
        <w:rPr>
          <w:rFonts w:ascii="Arial" w:eastAsia="Arial" w:hAnsi="Arial" w:cs="Arial"/>
          <w:sz w:val="18"/>
          <w:szCs w:val="18"/>
        </w:rPr>
        <w:t>, the Group</w:t>
      </w:r>
      <w:r>
        <w:rPr>
          <w:rFonts w:ascii="Arial" w:eastAsia="Arial" w:hAnsi="Arial" w:cstheme="minorBidi"/>
          <w:sz w:val="18"/>
          <w:szCs w:val="18"/>
        </w:rPr>
        <w:t xml:space="preserve"> </w:t>
      </w:r>
      <w:r>
        <w:rPr>
          <w:rFonts w:ascii="Arial" w:eastAsia="Arial" w:hAnsi="Arial" w:cstheme="minorBidi"/>
          <w:sz w:val="18"/>
          <w:szCs w:val="18"/>
          <w:lang w:val="en-GB"/>
        </w:rPr>
        <w:t>and the Company</w:t>
      </w:r>
      <w:r w:rsidRPr="000D4DA7">
        <w:rPr>
          <w:rFonts w:ascii="Arial" w:eastAsia="Arial" w:hAnsi="Arial" w:cs="Arial"/>
          <w:sz w:val="18"/>
          <w:szCs w:val="18"/>
        </w:rPr>
        <w:t xml:space="preserve"> has the total current liabilities exce</w:t>
      </w:r>
      <w:r w:rsidRPr="00383540">
        <w:rPr>
          <w:rFonts w:ascii="Arial" w:eastAsia="Arial" w:hAnsi="Arial" w:cs="Arial"/>
          <w:sz w:val="18"/>
          <w:szCs w:val="18"/>
        </w:rPr>
        <w:t xml:space="preserve">eding total current assets by Baht 117 million and Baht </w:t>
      </w:r>
      <w:r w:rsidR="003951F9">
        <w:rPr>
          <w:rFonts w:ascii="Arial" w:eastAsia="Arial" w:hAnsi="Arial" w:cs="Arial"/>
          <w:sz w:val="18"/>
          <w:szCs w:val="18"/>
        </w:rPr>
        <w:t>119</w:t>
      </w:r>
      <w:r w:rsidRPr="00383540">
        <w:rPr>
          <w:rFonts w:ascii="Arial" w:eastAsia="Arial" w:hAnsi="Arial" w:cs="Arial"/>
          <w:sz w:val="18"/>
          <w:szCs w:val="18"/>
        </w:rPr>
        <w:t xml:space="preserve"> million and loss for the </w:t>
      </w:r>
      <w:r w:rsidR="00B46B8C" w:rsidRPr="00B46B8C">
        <w:rPr>
          <w:rFonts w:ascii="Arial" w:eastAsia="Arial" w:hAnsi="Arial" w:cs="Arial"/>
          <w:sz w:val="18"/>
          <w:szCs w:val="18"/>
        </w:rPr>
        <w:t xml:space="preserve">three-month period </w:t>
      </w:r>
      <w:r w:rsidR="003F45E9" w:rsidRPr="003F45E9">
        <w:rPr>
          <w:rFonts w:ascii="Arial" w:eastAsia="Arial" w:hAnsi="Arial" w:cs="Arial"/>
          <w:sz w:val="18"/>
          <w:szCs w:val="18"/>
        </w:rPr>
        <w:t>ended 31 March 2024</w:t>
      </w:r>
      <w:r w:rsidR="003F45E9">
        <w:rPr>
          <w:rFonts w:ascii="Arial" w:eastAsia="Arial" w:hAnsi="Arial" w:cs="Arial"/>
          <w:sz w:val="18"/>
          <w:szCs w:val="18"/>
        </w:rPr>
        <w:t xml:space="preserve"> </w:t>
      </w:r>
      <w:r w:rsidRPr="00383540">
        <w:rPr>
          <w:rFonts w:ascii="Arial" w:eastAsia="Arial" w:hAnsi="Arial" w:cs="Arial"/>
          <w:sz w:val="18"/>
          <w:szCs w:val="18"/>
        </w:rPr>
        <w:t>of Baht 62 million and Baht 4</w:t>
      </w:r>
      <w:r w:rsidR="00AF0BF8">
        <w:rPr>
          <w:rFonts w:ascii="Arial" w:eastAsia="Arial" w:hAnsi="Arial" w:cs="Arial"/>
          <w:sz w:val="18"/>
          <w:szCs w:val="18"/>
        </w:rPr>
        <w:t>4</w:t>
      </w:r>
      <w:r w:rsidRPr="00383540">
        <w:rPr>
          <w:rFonts w:ascii="Arial" w:eastAsia="Arial" w:hAnsi="Arial" w:cs="Arial"/>
          <w:sz w:val="18"/>
          <w:szCs w:val="18"/>
        </w:rPr>
        <w:t xml:space="preserve"> million in the consolidated and separate financial </w:t>
      </w:r>
      <w:r w:rsidR="00AF0BF8">
        <w:rPr>
          <w:rFonts w:ascii="Arial" w:eastAsia="Arial" w:hAnsi="Arial" w:cs="Arial"/>
          <w:sz w:val="18"/>
          <w:szCs w:val="18"/>
        </w:rPr>
        <w:t>information</w:t>
      </w:r>
      <w:r w:rsidRPr="00383540">
        <w:rPr>
          <w:rFonts w:ascii="Arial" w:eastAsia="Arial" w:hAnsi="Arial" w:cs="Arial"/>
          <w:sz w:val="18"/>
          <w:szCs w:val="18"/>
        </w:rPr>
        <w:t xml:space="preserve">, respectively. In addition, the Group and the Company have negative cash flow from operating activity of Baht </w:t>
      </w:r>
      <w:r w:rsidR="00383540" w:rsidRPr="00383540">
        <w:rPr>
          <w:rFonts w:ascii="Arial" w:eastAsia="Arial" w:hAnsi="Arial" w:cs="Arial"/>
          <w:sz w:val="18"/>
          <w:szCs w:val="18"/>
        </w:rPr>
        <w:t>2</w:t>
      </w:r>
      <w:r w:rsidRPr="00383540">
        <w:rPr>
          <w:rFonts w:ascii="Arial" w:eastAsia="Arial" w:hAnsi="Arial" w:cs="Arial"/>
          <w:sz w:val="18"/>
          <w:szCs w:val="18"/>
        </w:rPr>
        <w:t xml:space="preserve">3 million and Baht </w:t>
      </w:r>
      <w:r w:rsidR="00383540" w:rsidRPr="00383540">
        <w:rPr>
          <w:rFonts w:ascii="Arial" w:eastAsia="Arial" w:hAnsi="Arial" w:cs="Arial"/>
          <w:sz w:val="18"/>
          <w:szCs w:val="18"/>
        </w:rPr>
        <w:t>22</w:t>
      </w:r>
      <w:r w:rsidRPr="00383540">
        <w:rPr>
          <w:rFonts w:ascii="Arial" w:eastAsia="Arial" w:hAnsi="Arial" w:cs="Arial"/>
          <w:sz w:val="18"/>
          <w:szCs w:val="18"/>
        </w:rPr>
        <w:t xml:space="preserve"> million, respectively</w:t>
      </w:r>
      <w:r w:rsidRPr="00AB4B01">
        <w:rPr>
          <w:rFonts w:ascii="Arial" w:eastAsia="Arial" w:hAnsi="Arial" w:cs="Arial"/>
          <w:sz w:val="18"/>
          <w:szCs w:val="18"/>
        </w:rPr>
        <w:t>.</w:t>
      </w:r>
      <w:r>
        <w:rPr>
          <w:rFonts w:ascii="Arial" w:eastAsia="Arial" w:hAnsi="Arial" w:cstheme="minorBidi" w:hint="cs"/>
          <w:sz w:val="18"/>
          <w:szCs w:val="18"/>
          <w:cs/>
        </w:rPr>
        <w:t xml:space="preserve"> </w:t>
      </w:r>
      <w:r w:rsidRPr="000D4DA7">
        <w:rPr>
          <w:rFonts w:ascii="Arial" w:eastAsia="Arial" w:hAnsi="Arial" w:cs="Arial"/>
          <w:sz w:val="18"/>
          <w:szCs w:val="18"/>
        </w:rPr>
        <w:t>These resulted in doubt on the entity's ability to continue as a going concern. To ensure a proper basis of going concern, management has prepared a cash flow forecast and assured that the estimation can be achieved by increase the capacity to buy palm fruit due to the increase in palm plantation in Chumphon province and reach</w:t>
      </w:r>
      <w:r w:rsidR="0028155C">
        <w:rPr>
          <w:rFonts w:ascii="Arial" w:eastAsia="Arial" w:hAnsi="Arial" w:cs="Arial"/>
          <w:sz w:val="18"/>
          <w:szCs w:val="18"/>
        </w:rPr>
        <w:t xml:space="preserve"> out to</w:t>
      </w:r>
      <w:r w:rsidRPr="000D4DA7">
        <w:rPr>
          <w:rFonts w:ascii="Arial" w:eastAsia="Arial" w:hAnsi="Arial" w:cs="Arial"/>
          <w:sz w:val="18"/>
          <w:szCs w:val="18"/>
        </w:rPr>
        <w:t xml:space="preserve"> the farmer as much as possible,</w:t>
      </w:r>
      <w:r w:rsidR="00E1028E">
        <w:rPr>
          <w:rFonts w:ascii="Arial" w:eastAsia="Arial" w:hAnsi="Arial" w:cs="Arial"/>
          <w:sz w:val="18"/>
          <w:szCs w:val="18"/>
        </w:rPr>
        <w:t xml:space="preserve"> which will result in</w:t>
      </w:r>
      <w:r w:rsidRPr="000D4DA7">
        <w:rPr>
          <w:rFonts w:ascii="Arial" w:eastAsia="Arial" w:hAnsi="Arial" w:cs="Arial"/>
          <w:sz w:val="18"/>
          <w:szCs w:val="18"/>
        </w:rPr>
        <w:t xml:space="preserve"> more palm fruits. In addition, there is a </w:t>
      </w:r>
      <w:r w:rsidR="00B46B8C">
        <w:rPr>
          <w:rFonts w:ascii="Arial" w:eastAsia="Arial" w:hAnsi="Arial" w:cs="Arial"/>
          <w:sz w:val="18"/>
          <w:szCs w:val="18"/>
        </w:rPr>
        <w:t xml:space="preserve">continuous </w:t>
      </w:r>
      <w:r w:rsidRPr="000D4DA7">
        <w:rPr>
          <w:rFonts w:ascii="Arial" w:eastAsia="Arial" w:hAnsi="Arial" w:cs="Arial"/>
          <w:sz w:val="18"/>
          <w:szCs w:val="18"/>
        </w:rPr>
        <w:t xml:space="preserve">policy to reduce costs both production and </w:t>
      </w:r>
      <w:r w:rsidR="00E1028E">
        <w:rPr>
          <w:rFonts w:ascii="Arial" w:eastAsia="Arial" w:hAnsi="Arial" w:cs="Arial"/>
          <w:sz w:val="18"/>
          <w:szCs w:val="18"/>
        </w:rPr>
        <w:t>administration</w:t>
      </w:r>
      <w:r w:rsidRPr="000D4DA7">
        <w:rPr>
          <w:rFonts w:ascii="Arial" w:eastAsia="Arial" w:hAnsi="Arial" w:cs="Arial"/>
          <w:sz w:val="18"/>
          <w:szCs w:val="18"/>
        </w:rPr>
        <w:t xml:space="preserve">. </w:t>
      </w:r>
      <w:r w:rsidR="00E1028E">
        <w:rPr>
          <w:rFonts w:ascii="Arial" w:eastAsia="Arial" w:hAnsi="Arial" w:cs="Arial"/>
          <w:sz w:val="18"/>
          <w:szCs w:val="18"/>
        </w:rPr>
        <w:t>The Group</w:t>
      </w:r>
      <w:r w:rsidRPr="000D4DA7">
        <w:rPr>
          <w:rFonts w:ascii="Arial" w:eastAsia="Arial" w:hAnsi="Arial" w:cs="Arial"/>
          <w:sz w:val="18"/>
          <w:szCs w:val="18"/>
        </w:rPr>
        <w:t xml:space="preserve"> also has a policy to develop and improve </w:t>
      </w:r>
      <w:r w:rsidR="00B46B8C">
        <w:rPr>
          <w:rFonts w:ascii="Arial" w:eastAsia="Arial" w:hAnsi="Arial" w:cs="Arial"/>
          <w:sz w:val="18"/>
          <w:szCs w:val="18"/>
        </w:rPr>
        <w:t xml:space="preserve">efficiency of </w:t>
      </w:r>
      <w:r w:rsidRPr="000D4DA7">
        <w:rPr>
          <w:rFonts w:ascii="Arial" w:eastAsia="Arial" w:hAnsi="Arial" w:cs="Arial"/>
          <w:sz w:val="18"/>
          <w:szCs w:val="18"/>
        </w:rPr>
        <w:t xml:space="preserve">production continuously so that every step of </w:t>
      </w:r>
      <w:r w:rsidRPr="00AE1D1B">
        <w:rPr>
          <w:rFonts w:ascii="Arial" w:eastAsia="Arial" w:hAnsi="Arial" w:cs="Arial"/>
          <w:spacing w:val="-4"/>
          <w:sz w:val="18"/>
          <w:szCs w:val="18"/>
        </w:rPr>
        <w:t>production is effective to the maximum effectiveness. Furthermore, the Group has enough borrowing facilities. Accordingly,</w:t>
      </w:r>
      <w:r w:rsidRPr="000D4DA7">
        <w:rPr>
          <w:rFonts w:ascii="Arial" w:eastAsia="Arial" w:hAnsi="Arial" w:cs="Arial"/>
          <w:sz w:val="18"/>
          <w:szCs w:val="18"/>
        </w:rPr>
        <w:t xml:space="preserve"> the Group could continue its operations as a going concern, and to fulfil all its financial obligations now and in the future. The undertaking was provided for a minimum period of twelve months from the financial </w:t>
      </w:r>
      <w:r w:rsidR="00AF0BF8" w:rsidRPr="00AF0BF8">
        <w:rPr>
          <w:rFonts w:ascii="Arial" w:eastAsia="Arial" w:hAnsi="Arial" w:cs="Arial"/>
          <w:sz w:val="18"/>
          <w:szCs w:val="18"/>
        </w:rPr>
        <w:t>information</w:t>
      </w:r>
      <w:r w:rsidRPr="000D4DA7">
        <w:rPr>
          <w:rFonts w:ascii="Arial" w:eastAsia="Arial" w:hAnsi="Arial" w:cs="Arial"/>
          <w:sz w:val="18"/>
          <w:szCs w:val="18"/>
        </w:rPr>
        <w:t xml:space="preserve"> date and </w:t>
      </w:r>
      <w:proofErr w:type="spellStart"/>
      <w:r w:rsidRPr="000D4DA7">
        <w:rPr>
          <w:rFonts w:ascii="Arial" w:eastAsia="Arial" w:hAnsi="Arial" w:cs="Arial"/>
          <w:sz w:val="18"/>
          <w:szCs w:val="18"/>
        </w:rPr>
        <w:t>there after</w:t>
      </w:r>
      <w:proofErr w:type="spellEnd"/>
      <w:r w:rsidRPr="000D4DA7">
        <w:rPr>
          <w:rFonts w:ascii="Arial" w:eastAsia="Arial" w:hAnsi="Arial" w:cs="Arial"/>
          <w:sz w:val="18"/>
          <w:szCs w:val="18"/>
        </w:rPr>
        <w:t>.</w:t>
      </w:r>
    </w:p>
    <w:p w14:paraId="1C773612" w14:textId="22021DDF" w:rsidR="00D7435F" w:rsidRPr="003B45E9" w:rsidRDefault="00D7435F" w:rsidP="003823A5">
      <w:pPr>
        <w:rPr>
          <w:rFonts w:ascii="Arial" w:hAnsi="Arial" w:cstheme="minorBidi"/>
          <w:color w:val="000000"/>
          <w:sz w:val="18"/>
          <w:szCs w:val="18"/>
          <w:shd w:val="clear" w:color="auto" w:fill="FFFFFF"/>
          <w:lang w:val="en-GB"/>
        </w:rPr>
      </w:pPr>
    </w:p>
    <w:p w14:paraId="11FA3B71" w14:textId="77777777" w:rsidR="009F788F" w:rsidRPr="00D20289" w:rsidRDefault="009F788F" w:rsidP="009F788F">
      <w:pPr>
        <w:rPr>
          <w:rFonts w:ascii="Arial" w:hAnsi="Arial" w:cs="Arial"/>
          <w:color w:val="000000"/>
          <w:sz w:val="18"/>
          <w:szCs w:val="18"/>
          <w:shd w:val="clear" w:color="auto" w:fill="FFFFFF"/>
        </w:rPr>
      </w:pPr>
    </w:p>
    <w:tbl>
      <w:tblPr>
        <w:tblW w:w="0" w:type="auto"/>
        <w:tblInd w:w="108" w:type="dxa"/>
        <w:shd w:val="clear" w:color="auto" w:fill="FFA543"/>
        <w:tblLook w:val="04A0" w:firstRow="1" w:lastRow="0" w:firstColumn="1" w:lastColumn="0" w:noHBand="0" w:noVBand="1"/>
      </w:tblPr>
      <w:tblGrid>
        <w:gridCol w:w="9461"/>
      </w:tblGrid>
      <w:tr w:rsidR="009F788F" w:rsidRPr="00D20289" w14:paraId="3B8DB2FE" w14:textId="77777777" w:rsidTr="00B8364F">
        <w:trPr>
          <w:trHeight w:val="386"/>
        </w:trPr>
        <w:tc>
          <w:tcPr>
            <w:tcW w:w="9461" w:type="dxa"/>
            <w:shd w:val="clear" w:color="auto" w:fill="FFA543"/>
            <w:vAlign w:val="center"/>
          </w:tcPr>
          <w:p w14:paraId="47C7156C" w14:textId="3F88A3AB" w:rsidR="009F788F" w:rsidRPr="00D20289" w:rsidRDefault="003A2775" w:rsidP="00B8364F">
            <w:pPr>
              <w:tabs>
                <w:tab w:val="left" w:pos="432"/>
              </w:tabs>
              <w:ind w:left="533" w:hanging="533"/>
              <w:jc w:val="thaiDistribute"/>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3</w:t>
            </w:r>
            <w:r w:rsidR="009F788F" w:rsidRPr="00D20289">
              <w:rPr>
                <w:rFonts w:ascii="Arial" w:eastAsia="Arial Unicode MS" w:hAnsi="Arial" w:cs="Arial"/>
                <w:b/>
                <w:bCs/>
                <w:color w:val="FFFFFF"/>
                <w:sz w:val="18"/>
                <w:szCs w:val="18"/>
                <w:lang w:val="en-GB"/>
              </w:rPr>
              <w:tab/>
            </w:r>
            <w:r w:rsidR="001C2DD5" w:rsidRPr="001C2DD5">
              <w:rPr>
                <w:rFonts w:ascii="Arial" w:eastAsia="Arial Unicode MS" w:hAnsi="Arial" w:cs="Arial"/>
                <w:b/>
                <w:bCs/>
                <w:color w:val="FFFFFF"/>
                <w:sz w:val="18"/>
                <w:szCs w:val="18"/>
                <w:lang w:val="en-GB"/>
              </w:rPr>
              <w:t>Equity and paid-up share capital ratio</w:t>
            </w:r>
          </w:p>
        </w:tc>
      </w:tr>
    </w:tbl>
    <w:p w14:paraId="46187D2F" w14:textId="77777777" w:rsidR="009F788F" w:rsidRPr="00D20289" w:rsidRDefault="009F788F" w:rsidP="009F788F">
      <w:pPr>
        <w:rPr>
          <w:rFonts w:ascii="Arial" w:hAnsi="Arial" w:cs="Arial"/>
          <w:color w:val="000000"/>
          <w:sz w:val="18"/>
          <w:szCs w:val="18"/>
          <w:shd w:val="clear" w:color="auto" w:fill="FFFFFF"/>
        </w:rPr>
      </w:pPr>
    </w:p>
    <w:p w14:paraId="1BDB7677" w14:textId="41608CDB" w:rsidR="009F788F" w:rsidRPr="00AB0778" w:rsidRDefault="00AB0778" w:rsidP="006E6D20">
      <w:pPr>
        <w:rPr>
          <w:rFonts w:ascii="Arial" w:hAnsi="Arial" w:cs="Arial"/>
          <w:color w:val="000000"/>
          <w:sz w:val="18"/>
          <w:szCs w:val="18"/>
        </w:rPr>
      </w:pPr>
      <w:r w:rsidRPr="00AB0778">
        <w:rPr>
          <w:rFonts w:ascii="Arial" w:hAnsi="Arial" w:cs="Arial"/>
          <w:color w:val="000000"/>
          <w:sz w:val="18"/>
          <w:szCs w:val="18"/>
        </w:rPr>
        <w:t xml:space="preserve">The interim consolidated financial information as </w:t>
      </w:r>
      <w:proofErr w:type="gramStart"/>
      <w:r w:rsidRPr="00AB0778">
        <w:rPr>
          <w:rFonts w:ascii="Arial" w:hAnsi="Arial" w:cs="Arial"/>
          <w:color w:val="000000"/>
          <w:sz w:val="18"/>
          <w:szCs w:val="18"/>
        </w:rPr>
        <w:t>at</w:t>
      </w:r>
      <w:proofErr w:type="gramEnd"/>
      <w:r w:rsidRPr="00AB0778">
        <w:rPr>
          <w:rFonts w:ascii="Arial" w:hAnsi="Arial" w:cs="Arial"/>
          <w:color w:val="000000"/>
          <w:sz w:val="18"/>
          <w:szCs w:val="18"/>
        </w:rPr>
        <w:t xml:space="preserve"> </w:t>
      </w:r>
      <w:r w:rsidRPr="00AB0778">
        <w:rPr>
          <w:rFonts w:ascii="Arial" w:hAnsi="Arial" w:cs="Arial"/>
          <w:color w:val="000000"/>
          <w:sz w:val="18"/>
          <w:szCs w:val="18"/>
          <w:cs/>
        </w:rPr>
        <w:t xml:space="preserve">31 </w:t>
      </w:r>
      <w:r w:rsidRPr="00AB0778">
        <w:rPr>
          <w:rFonts w:ascii="Arial" w:hAnsi="Arial" w:cs="Arial"/>
          <w:color w:val="000000"/>
          <w:sz w:val="18"/>
          <w:szCs w:val="18"/>
        </w:rPr>
        <w:t xml:space="preserve">March </w:t>
      </w:r>
      <w:r w:rsidRPr="00AB0778">
        <w:rPr>
          <w:rFonts w:ascii="Arial" w:hAnsi="Arial" w:cs="Arial"/>
          <w:color w:val="000000"/>
          <w:sz w:val="18"/>
          <w:szCs w:val="18"/>
          <w:cs/>
        </w:rPr>
        <w:t>202</w:t>
      </w:r>
      <w:r w:rsidR="003C6D17">
        <w:rPr>
          <w:rFonts w:ascii="Arial" w:hAnsi="Arial" w:cs="Browallia New"/>
          <w:color w:val="000000"/>
          <w:sz w:val="18"/>
          <w:szCs w:val="22"/>
          <w:lang w:val="en-GB"/>
        </w:rPr>
        <w:t>4</w:t>
      </w:r>
      <w:r w:rsidRPr="00AB0778">
        <w:rPr>
          <w:rFonts w:ascii="Arial" w:hAnsi="Arial" w:cs="Arial"/>
          <w:color w:val="000000"/>
          <w:sz w:val="18"/>
          <w:szCs w:val="18"/>
          <w:cs/>
        </w:rPr>
        <w:t xml:space="preserve"> </w:t>
      </w:r>
      <w:r w:rsidRPr="00AB0778">
        <w:rPr>
          <w:rFonts w:ascii="Arial" w:hAnsi="Arial" w:cs="Arial"/>
          <w:color w:val="000000"/>
          <w:sz w:val="18"/>
          <w:szCs w:val="18"/>
        </w:rPr>
        <w:t xml:space="preserve">shows that the equity is equal to </w:t>
      </w:r>
      <w:r w:rsidR="003C6D17">
        <w:rPr>
          <w:rFonts w:ascii="Arial" w:hAnsi="Arial" w:cs="Arial"/>
          <w:color w:val="000000"/>
          <w:sz w:val="18"/>
          <w:szCs w:val="18"/>
        </w:rPr>
        <w:t>4</w:t>
      </w:r>
      <w:r w:rsidRPr="00AB0778">
        <w:rPr>
          <w:rFonts w:ascii="Arial" w:hAnsi="Arial" w:cs="Arial"/>
          <w:color w:val="000000"/>
          <w:sz w:val="18"/>
          <w:szCs w:val="18"/>
          <w:cs/>
        </w:rPr>
        <w:t xml:space="preserve">8 </w:t>
      </w:r>
      <w:r w:rsidRPr="00AB0778">
        <w:rPr>
          <w:rFonts w:ascii="Arial" w:hAnsi="Arial" w:cs="Arial"/>
          <w:color w:val="000000"/>
          <w:sz w:val="18"/>
          <w:szCs w:val="18"/>
        </w:rPr>
        <w:t xml:space="preserve">percent of the paid-up share capital. This financial ratio is less than </w:t>
      </w:r>
      <w:r w:rsidRPr="00AB0778">
        <w:rPr>
          <w:rFonts w:ascii="Arial" w:hAnsi="Arial" w:cs="Arial"/>
          <w:color w:val="000000"/>
          <w:sz w:val="18"/>
          <w:szCs w:val="18"/>
          <w:cs/>
        </w:rPr>
        <w:t xml:space="preserve">50 </w:t>
      </w:r>
      <w:r w:rsidRPr="00AB0778">
        <w:rPr>
          <w:rFonts w:ascii="Arial" w:hAnsi="Arial" w:cs="Arial"/>
          <w:color w:val="000000"/>
          <w:sz w:val="18"/>
          <w:szCs w:val="18"/>
        </w:rPr>
        <w:t xml:space="preserve">percent which </w:t>
      </w:r>
      <w:r w:rsidR="002A7683">
        <w:rPr>
          <w:rFonts w:ascii="Arial" w:hAnsi="Arial" w:cs="Arial"/>
          <w:color w:val="000000"/>
          <w:sz w:val="18"/>
          <w:szCs w:val="18"/>
        </w:rPr>
        <w:t xml:space="preserve">will </w:t>
      </w:r>
      <w:r w:rsidRPr="00AB0778">
        <w:rPr>
          <w:rFonts w:ascii="Arial" w:hAnsi="Arial" w:cs="Arial"/>
          <w:color w:val="000000"/>
          <w:sz w:val="18"/>
          <w:szCs w:val="18"/>
        </w:rPr>
        <w:t>mean that the Stock Exchange of Thailand</w:t>
      </w:r>
      <w:r w:rsidR="002A7683">
        <w:rPr>
          <w:rFonts w:ascii="Arial" w:hAnsi="Arial" w:cs="Arial"/>
          <w:color w:val="000000"/>
          <w:sz w:val="18"/>
          <w:szCs w:val="18"/>
        </w:rPr>
        <w:t xml:space="preserve"> </w:t>
      </w:r>
      <w:r w:rsidRPr="00AB0778">
        <w:rPr>
          <w:rFonts w:ascii="Arial" w:hAnsi="Arial" w:cs="Arial"/>
          <w:color w:val="000000"/>
          <w:sz w:val="18"/>
          <w:szCs w:val="18"/>
        </w:rPr>
        <w:t xml:space="preserve">(SET) </w:t>
      </w:r>
      <w:r w:rsidR="002A7683">
        <w:rPr>
          <w:rFonts w:ascii="Arial" w:hAnsi="Arial" w:cs="Arial"/>
          <w:color w:val="000000"/>
          <w:sz w:val="18"/>
          <w:szCs w:val="18"/>
        </w:rPr>
        <w:t>will</w:t>
      </w:r>
      <w:r w:rsidRPr="00AB0778">
        <w:rPr>
          <w:rFonts w:ascii="Arial" w:hAnsi="Arial" w:cs="Arial"/>
          <w:color w:val="000000"/>
          <w:sz w:val="18"/>
          <w:szCs w:val="18"/>
        </w:rPr>
        <w:t xml:space="preserve"> post a C (Caution) sign on the Company's securities in accordance with the Regulation of the SET: Measure in case of Events that may affect the Listed Companies’ Financial Condition and Business Operation B.E. </w:t>
      </w:r>
      <w:r w:rsidRPr="00AB0778">
        <w:rPr>
          <w:rFonts w:ascii="Arial" w:hAnsi="Arial" w:cs="Arial"/>
          <w:color w:val="000000"/>
          <w:sz w:val="18"/>
          <w:szCs w:val="18"/>
          <w:cs/>
        </w:rPr>
        <w:t xml:space="preserve">2561 (2018). </w:t>
      </w:r>
      <w:r w:rsidRPr="00AB0778">
        <w:rPr>
          <w:rFonts w:ascii="Arial" w:hAnsi="Arial" w:cs="Arial"/>
          <w:color w:val="000000"/>
          <w:sz w:val="18"/>
          <w:szCs w:val="18"/>
        </w:rPr>
        <w:t xml:space="preserve">The Company </w:t>
      </w:r>
      <w:r w:rsidR="009C1468">
        <w:rPr>
          <w:rFonts w:ascii="Arial" w:hAnsi="Arial" w:cs="Arial"/>
          <w:color w:val="000000"/>
          <w:sz w:val="18"/>
          <w:szCs w:val="18"/>
        </w:rPr>
        <w:t xml:space="preserve">will </w:t>
      </w:r>
      <w:r w:rsidRPr="00AB0778">
        <w:rPr>
          <w:rFonts w:ascii="Arial" w:hAnsi="Arial" w:cs="Arial"/>
          <w:color w:val="000000"/>
          <w:sz w:val="18"/>
          <w:szCs w:val="18"/>
        </w:rPr>
        <w:t xml:space="preserve">convene a meeting to provide information and decided on a plan </w:t>
      </w:r>
      <w:r w:rsidR="00874FD8">
        <w:rPr>
          <w:rFonts w:ascii="Arial" w:hAnsi="Arial" w:cs="Arial"/>
          <w:color w:val="000000"/>
          <w:sz w:val="18"/>
          <w:szCs w:val="18"/>
        </w:rPr>
        <w:t>to deal with this event</w:t>
      </w:r>
      <w:r w:rsidR="005F5BC5">
        <w:rPr>
          <w:rFonts w:ascii="Arial" w:hAnsi="Arial" w:cs="Arial"/>
          <w:color w:val="000000"/>
          <w:sz w:val="18"/>
          <w:szCs w:val="18"/>
        </w:rPr>
        <w:t xml:space="preserve"> </w:t>
      </w:r>
      <w:r w:rsidRPr="00AB0778">
        <w:rPr>
          <w:rFonts w:ascii="Arial" w:hAnsi="Arial" w:cs="Arial"/>
          <w:color w:val="000000"/>
          <w:sz w:val="18"/>
          <w:szCs w:val="18"/>
        </w:rPr>
        <w:t>with shareholders, investors and concerned parties</w:t>
      </w:r>
      <w:r w:rsidRPr="00AB0778">
        <w:rPr>
          <w:rFonts w:ascii="Arial" w:hAnsi="Arial" w:cs="Arial"/>
          <w:color w:val="000000"/>
          <w:sz w:val="18"/>
          <w:szCs w:val="18"/>
          <w:cs/>
        </w:rPr>
        <w:t>.</w:t>
      </w:r>
      <w:r w:rsidR="005F5BC5">
        <w:rPr>
          <w:rFonts w:ascii="Arial" w:hAnsi="Arial" w:cs="Arial"/>
          <w:color w:val="000000"/>
          <w:sz w:val="18"/>
          <w:szCs w:val="18"/>
        </w:rPr>
        <w:t xml:space="preserve"> The meeting will be within 15 days from the date</w:t>
      </w:r>
      <w:r w:rsidR="00423206">
        <w:rPr>
          <w:rFonts w:ascii="Arial" w:hAnsi="Arial" w:cs="Arial"/>
          <w:color w:val="000000"/>
          <w:sz w:val="18"/>
          <w:szCs w:val="18"/>
        </w:rPr>
        <w:t xml:space="preserve"> the SET has taken the measurement actions against the Company.</w:t>
      </w:r>
    </w:p>
    <w:p w14:paraId="452862C0" w14:textId="77777777" w:rsidR="00AB0778" w:rsidRPr="00AB0778" w:rsidRDefault="00AB0778" w:rsidP="00AB0778">
      <w:pPr>
        <w:jc w:val="thaiDistribute"/>
        <w:rPr>
          <w:rFonts w:ascii="Arial" w:hAnsi="Arial" w:cstheme="minorBidi"/>
          <w:color w:val="000000"/>
          <w:sz w:val="18"/>
          <w:szCs w:val="18"/>
          <w:highlight w:val="yellow"/>
        </w:rPr>
      </w:pPr>
    </w:p>
    <w:p w14:paraId="4640C349" w14:textId="77777777" w:rsidR="006E12C8" w:rsidRPr="00D20289" w:rsidRDefault="006E12C8" w:rsidP="003823A5">
      <w:pPr>
        <w:rPr>
          <w:rFonts w:ascii="Arial" w:hAnsi="Arial" w:cs="Arial"/>
          <w:color w:val="000000"/>
          <w:sz w:val="18"/>
          <w:szCs w:val="18"/>
          <w:shd w:val="clear" w:color="auto" w:fill="FFFFFF"/>
        </w:rPr>
      </w:pPr>
    </w:p>
    <w:tbl>
      <w:tblPr>
        <w:tblW w:w="0" w:type="auto"/>
        <w:tblInd w:w="108" w:type="dxa"/>
        <w:shd w:val="clear" w:color="auto" w:fill="FFA543"/>
        <w:tblLook w:val="04A0" w:firstRow="1" w:lastRow="0" w:firstColumn="1" w:lastColumn="0" w:noHBand="0" w:noVBand="1"/>
      </w:tblPr>
      <w:tblGrid>
        <w:gridCol w:w="9461"/>
      </w:tblGrid>
      <w:tr w:rsidR="003823A5" w:rsidRPr="00D20289" w14:paraId="604C3319" w14:textId="77777777" w:rsidTr="008D1150">
        <w:trPr>
          <w:trHeight w:val="386"/>
        </w:trPr>
        <w:tc>
          <w:tcPr>
            <w:tcW w:w="9461" w:type="dxa"/>
            <w:shd w:val="clear" w:color="auto" w:fill="FFA543"/>
            <w:vAlign w:val="center"/>
          </w:tcPr>
          <w:p w14:paraId="24620AFC" w14:textId="0FA0A972" w:rsidR="003823A5" w:rsidRPr="00D20289" w:rsidRDefault="003A2775" w:rsidP="008354ED">
            <w:pPr>
              <w:tabs>
                <w:tab w:val="left" w:pos="432"/>
              </w:tabs>
              <w:ind w:left="533" w:hanging="533"/>
              <w:jc w:val="thaiDistribute"/>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4</w:t>
            </w:r>
            <w:r w:rsidR="003823A5" w:rsidRPr="00D20289">
              <w:rPr>
                <w:rFonts w:ascii="Arial" w:eastAsia="Arial Unicode MS" w:hAnsi="Arial" w:cs="Arial"/>
                <w:b/>
                <w:bCs/>
                <w:color w:val="FFFFFF"/>
                <w:sz w:val="18"/>
                <w:szCs w:val="18"/>
                <w:lang w:val="en-GB"/>
              </w:rPr>
              <w:tab/>
              <w:t>Accounting policies</w:t>
            </w:r>
          </w:p>
        </w:tc>
      </w:tr>
    </w:tbl>
    <w:p w14:paraId="66511FD8" w14:textId="77777777" w:rsidR="003823A5" w:rsidRPr="00D20289" w:rsidRDefault="003823A5" w:rsidP="003823A5">
      <w:pPr>
        <w:rPr>
          <w:rFonts w:ascii="Arial" w:hAnsi="Arial" w:cs="Arial"/>
          <w:color w:val="000000"/>
          <w:sz w:val="18"/>
          <w:szCs w:val="18"/>
          <w:shd w:val="clear" w:color="auto" w:fill="FFFFFF"/>
        </w:rPr>
      </w:pPr>
    </w:p>
    <w:p w14:paraId="0F401E95" w14:textId="77777777" w:rsidR="009C6CF2" w:rsidRPr="00A51467" w:rsidRDefault="009C6CF2" w:rsidP="009C6CF2">
      <w:pPr>
        <w:rPr>
          <w:rFonts w:ascii="Arial" w:hAnsi="Arial" w:cs="Arial"/>
          <w:spacing w:val="-2"/>
          <w:sz w:val="18"/>
          <w:szCs w:val="18"/>
        </w:rPr>
      </w:pPr>
      <w:bookmarkStart w:id="0" w:name="_Toc311790759"/>
      <w:bookmarkStart w:id="1" w:name="_Toc313554085"/>
      <w:r w:rsidRPr="003F6CF6">
        <w:rPr>
          <w:rFonts w:ascii="Arial" w:hAnsi="Arial" w:cs="Arial"/>
          <w:spacing w:val="-2"/>
          <w:sz w:val="18"/>
          <w:szCs w:val="18"/>
        </w:rPr>
        <w:t xml:space="preserve">The accounting policies used in the preparation of the interim financial information are consistent with those used in the </w:t>
      </w:r>
      <w:r w:rsidRPr="00A51467">
        <w:rPr>
          <w:rFonts w:ascii="Arial" w:hAnsi="Arial" w:cs="Arial"/>
          <w:spacing w:val="-2"/>
          <w:sz w:val="18"/>
          <w:szCs w:val="18"/>
        </w:rPr>
        <w:t>annual financial statements for the year ended 31 December 2023.</w:t>
      </w:r>
    </w:p>
    <w:p w14:paraId="29E1E67D" w14:textId="77777777" w:rsidR="009C6CF2" w:rsidRPr="00A51467" w:rsidRDefault="009C6CF2" w:rsidP="009C6CF2">
      <w:pPr>
        <w:rPr>
          <w:rFonts w:ascii="Arial" w:hAnsi="Arial" w:cs="Arial"/>
          <w:spacing w:val="-2"/>
          <w:sz w:val="18"/>
          <w:szCs w:val="18"/>
        </w:rPr>
      </w:pPr>
    </w:p>
    <w:bookmarkEnd w:id="0"/>
    <w:bookmarkEnd w:id="1"/>
    <w:p w14:paraId="5A541144" w14:textId="77777777" w:rsidR="009C6CF2" w:rsidRPr="00A51467" w:rsidRDefault="009C6CF2" w:rsidP="009C6CF2">
      <w:pPr>
        <w:jc w:val="thaiDistribute"/>
        <w:rPr>
          <w:rFonts w:ascii="Arial" w:hAnsi="Arial" w:cs="Arial"/>
          <w:spacing w:val="-2"/>
          <w:sz w:val="18"/>
          <w:szCs w:val="18"/>
        </w:rPr>
      </w:pPr>
      <w:r w:rsidRPr="00A51467">
        <w:rPr>
          <w:rFonts w:ascii="Arial" w:hAnsi="Arial" w:cs="Arial"/>
          <w:spacing w:val="-2"/>
          <w:sz w:val="18"/>
          <w:szCs w:val="18"/>
        </w:rPr>
        <w:t xml:space="preserve">Amended Thai Financial Reporting Standards effective for the accounting periods beginning on or after 1 January 2024  </w:t>
      </w:r>
      <w:r w:rsidRPr="00A51467">
        <w:rPr>
          <w:rFonts w:ascii="Arial" w:hAnsi="Arial" w:cs="Arial"/>
          <w:spacing w:val="-2"/>
          <w:sz w:val="18"/>
          <w:szCs w:val="18"/>
        </w:rPr>
        <w:br/>
        <w:t>that are relevant to the Group are as follows.</w:t>
      </w:r>
    </w:p>
    <w:p w14:paraId="66273EF5" w14:textId="77777777" w:rsidR="009C6CF2" w:rsidRPr="00A51467" w:rsidRDefault="009C6CF2" w:rsidP="009C6CF2">
      <w:pPr>
        <w:jc w:val="thaiDistribute"/>
        <w:rPr>
          <w:rFonts w:ascii="Arial" w:eastAsia="Arial Unicode MS" w:hAnsi="Arial" w:cs="Arial"/>
          <w:spacing w:val="-4"/>
          <w:sz w:val="18"/>
          <w:szCs w:val="18"/>
          <w:lang w:val="en-GB" w:eastAsia="en-US"/>
        </w:rPr>
      </w:pPr>
    </w:p>
    <w:p w14:paraId="0AA7345E" w14:textId="77777777" w:rsidR="009C6CF2" w:rsidRPr="00A51467" w:rsidRDefault="009C6CF2" w:rsidP="00A51467">
      <w:pPr>
        <w:pStyle w:val="ListParagraph"/>
        <w:numPr>
          <w:ilvl w:val="0"/>
          <w:numId w:val="30"/>
        </w:numPr>
        <w:autoSpaceDE w:val="0"/>
        <w:autoSpaceDN w:val="0"/>
        <w:adjustRightInd w:val="0"/>
        <w:spacing w:after="0" w:line="240" w:lineRule="auto"/>
        <w:ind w:left="540" w:hanging="540"/>
        <w:jc w:val="thaiDistribute"/>
        <w:rPr>
          <w:rFonts w:ascii="Arial" w:hAnsi="Arial" w:cs="Arial"/>
          <w:sz w:val="18"/>
          <w:szCs w:val="18"/>
        </w:rPr>
      </w:pPr>
      <w:r w:rsidRPr="00A51467">
        <w:rPr>
          <w:rFonts w:ascii="Arial" w:hAnsi="Arial" w:cs="Arial"/>
          <w:b/>
          <w:bCs/>
          <w:color w:val="CF4A02"/>
          <w:spacing w:val="-4"/>
          <w:sz w:val="18"/>
          <w:szCs w:val="18"/>
        </w:rPr>
        <w:t>Amendment to TAS 1</w:t>
      </w:r>
      <w:r w:rsidRPr="00A51467">
        <w:rPr>
          <w:rFonts w:ascii="Arial" w:hAnsi="Arial" w:cs="Arial"/>
          <w:b/>
          <w:bCs/>
          <w:color w:val="CF4A02"/>
          <w:spacing w:val="-4"/>
          <w:sz w:val="18"/>
          <w:szCs w:val="18"/>
          <w:cs/>
        </w:rPr>
        <w:t xml:space="preserve"> </w:t>
      </w:r>
      <w:r w:rsidRPr="00A51467">
        <w:rPr>
          <w:rFonts w:ascii="Arial" w:hAnsi="Arial" w:cs="Arial"/>
          <w:b/>
          <w:bCs/>
          <w:color w:val="CF4A02"/>
          <w:spacing w:val="-4"/>
          <w:sz w:val="18"/>
          <w:szCs w:val="18"/>
          <w:lang w:val="en-GB"/>
        </w:rPr>
        <w:t>-</w:t>
      </w:r>
      <w:r w:rsidRPr="00A51467">
        <w:rPr>
          <w:rFonts w:ascii="Arial" w:hAnsi="Arial" w:cs="Arial"/>
          <w:b/>
          <w:bCs/>
          <w:color w:val="CF4A02"/>
          <w:spacing w:val="-4"/>
          <w:sz w:val="18"/>
          <w:szCs w:val="18"/>
        </w:rPr>
        <w:t xml:space="preserve"> Presentation of financial statements</w:t>
      </w:r>
      <w:r w:rsidRPr="00A51467">
        <w:rPr>
          <w:rFonts w:ascii="Arial" w:hAnsi="Arial" w:cs="Arial"/>
          <w:color w:val="CF4A02"/>
          <w:spacing w:val="-4"/>
          <w:sz w:val="18"/>
          <w:szCs w:val="18"/>
        </w:rPr>
        <w:t xml:space="preserve"> </w:t>
      </w:r>
      <w:r w:rsidRPr="00A51467">
        <w:rPr>
          <w:rFonts w:ascii="Arial" w:hAnsi="Arial" w:cs="Arial"/>
          <w:spacing w:val="-4"/>
          <w:sz w:val="18"/>
          <w:szCs w:val="18"/>
        </w:rPr>
        <w:t>revised the disclosure from ‘significant accounting</w:t>
      </w:r>
      <w:r w:rsidRPr="00A51467">
        <w:rPr>
          <w:rFonts w:ascii="Arial" w:hAnsi="Arial" w:cs="Arial"/>
          <w:sz w:val="18"/>
          <w:szCs w:val="18"/>
        </w:rPr>
        <w:t xml:space="preserve"> policies’ to ‘material accounting </w:t>
      </w:r>
      <w:proofErr w:type="gramStart"/>
      <w:r w:rsidRPr="00A51467">
        <w:rPr>
          <w:rFonts w:ascii="Arial" w:hAnsi="Arial" w:cs="Arial"/>
          <w:sz w:val="18"/>
          <w:szCs w:val="18"/>
        </w:rPr>
        <w:t>policies’</w:t>
      </w:r>
      <w:proofErr w:type="gramEnd"/>
      <w:r w:rsidRPr="00A51467">
        <w:rPr>
          <w:rFonts w:ascii="Arial" w:hAnsi="Arial" w:cs="Arial"/>
          <w:sz w:val="18"/>
          <w:szCs w:val="18"/>
        </w:rPr>
        <w:t>. The amendment also provides guidelines on identifying when the accounting policy information is material. Consequently, immaterial accounting policy information does not need to be disclosed. If it is disclosed, it should not obscure material accounting information.</w:t>
      </w:r>
    </w:p>
    <w:p w14:paraId="4B90BB30" w14:textId="77777777" w:rsidR="009C6CF2" w:rsidRPr="00A51467" w:rsidRDefault="009C6CF2" w:rsidP="009C6CF2">
      <w:pPr>
        <w:pStyle w:val="ListParagraph"/>
        <w:autoSpaceDE w:val="0"/>
        <w:autoSpaceDN w:val="0"/>
        <w:adjustRightInd w:val="0"/>
        <w:ind w:left="567"/>
        <w:jc w:val="thaiDistribute"/>
        <w:rPr>
          <w:rFonts w:ascii="Arial" w:hAnsi="Arial" w:cs="Arial"/>
          <w:sz w:val="18"/>
          <w:szCs w:val="18"/>
        </w:rPr>
      </w:pPr>
    </w:p>
    <w:p w14:paraId="0A69ED64" w14:textId="77777777" w:rsidR="009C6CF2" w:rsidRPr="00A51467" w:rsidRDefault="009C6CF2" w:rsidP="00A51467">
      <w:pPr>
        <w:pStyle w:val="ListParagraph"/>
        <w:numPr>
          <w:ilvl w:val="0"/>
          <w:numId w:val="30"/>
        </w:numPr>
        <w:autoSpaceDE w:val="0"/>
        <w:autoSpaceDN w:val="0"/>
        <w:adjustRightInd w:val="0"/>
        <w:spacing w:after="0" w:line="240" w:lineRule="auto"/>
        <w:ind w:left="540" w:hanging="540"/>
        <w:jc w:val="thaiDistribute"/>
        <w:rPr>
          <w:rFonts w:ascii="Arial" w:hAnsi="Arial" w:cs="Arial"/>
          <w:sz w:val="18"/>
          <w:szCs w:val="18"/>
        </w:rPr>
      </w:pPr>
      <w:r w:rsidRPr="00A51467">
        <w:rPr>
          <w:rFonts w:ascii="Arial" w:hAnsi="Arial" w:cs="Arial"/>
          <w:b/>
          <w:bCs/>
          <w:color w:val="CF4A02"/>
          <w:sz w:val="18"/>
          <w:szCs w:val="18"/>
        </w:rPr>
        <w:t xml:space="preserve">Amendment to TAS 8 </w:t>
      </w:r>
      <w:r w:rsidRPr="00A51467">
        <w:rPr>
          <w:rFonts w:ascii="Arial" w:hAnsi="Arial" w:cs="Arial"/>
          <w:b/>
          <w:bCs/>
          <w:color w:val="CF4A02"/>
          <w:sz w:val="18"/>
          <w:szCs w:val="18"/>
          <w:lang w:val="en-GB"/>
        </w:rPr>
        <w:t>-</w:t>
      </w:r>
      <w:r w:rsidRPr="00A51467">
        <w:rPr>
          <w:rFonts w:ascii="Arial" w:hAnsi="Arial" w:cs="Arial"/>
          <w:b/>
          <w:bCs/>
          <w:color w:val="CF4A02"/>
          <w:sz w:val="18"/>
          <w:szCs w:val="18"/>
        </w:rPr>
        <w:t xml:space="preserve"> Accounting policies, changes in accounting</w:t>
      </w:r>
      <w:r w:rsidRPr="00A51467">
        <w:rPr>
          <w:rFonts w:ascii="Arial" w:hAnsi="Arial" w:cs="Arial"/>
          <w:b/>
          <w:bCs/>
          <w:color w:val="CF4A02"/>
          <w:sz w:val="18"/>
          <w:szCs w:val="18"/>
          <w:cs/>
        </w:rPr>
        <w:t xml:space="preserve"> </w:t>
      </w:r>
      <w:r w:rsidRPr="00A51467">
        <w:rPr>
          <w:rFonts w:ascii="Arial" w:hAnsi="Arial" w:cs="Arial"/>
          <w:b/>
          <w:bCs/>
          <w:color w:val="CF4A02"/>
          <w:sz w:val="18"/>
          <w:szCs w:val="18"/>
        </w:rPr>
        <w:t>estimates and errors</w:t>
      </w:r>
      <w:r w:rsidRPr="00A51467">
        <w:rPr>
          <w:rFonts w:ascii="Arial" w:hAnsi="Arial" w:cs="Arial"/>
          <w:sz w:val="18"/>
          <w:szCs w:val="18"/>
        </w:rPr>
        <w:t xml:space="preserve"> revised to the definition of ‘accounting estimates’ to clarify how companies should distinguish between changes in accounting policies and changes in accounting estimates. The distinction is important because changes in accounting estimates are applied prospectively to transactions, other </w:t>
      </w:r>
      <w:proofErr w:type="gramStart"/>
      <w:r w:rsidRPr="00A51467">
        <w:rPr>
          <w:rFonts w:ascii="Arial" w:hAnsi="Arial" w:cs="Arial"/>
          <w:sz w:val="18"/>
          <w:szCs w:val="18"/>
        </w:rPr>
        <w:t>events</w:t>
      </w:r>
      <w:proofErr w:type="gramEnd"/>
      <w:r w:rsidRPr="00A51467">
        <w:rPr>
          <w:rFonts w:ascii="Arial" w:hAnsi="Arial" w:cs="Arial"/>
          <w:sz w:val="18"/>
          <w:szCs w:val="18"/>
        </w:rPr>
        <w:t xml:space="preserve"> and conditions from the date of that change. Whereas changes in accounting policies are generally applied retrospectively to past transactions and other past events as well as the current period as if the new accounting policy had always been applied.</w:t>
      </w:r>
    </w:p>
    <w:p w14:paraId="39A91E89" w14:textId="6C9DA305" w:rsidR="009C6CF2" w:rsidRPr="00A51467" w:rsidRDefault="00A51467" w:rsidP="00A51467">
      <w:pPr>
        <w:autoSpaceDE w:val="0"/>
        <w:autoSpaceDN w:val="0"/>
        <w:adjustRightInd w:val="0"/>
        <w:contextualSpacing/>
        <w:rPr>
          <w:rFonts w:ascii="Arial" w:eastAsia="Cambria" w:hAnsi="Arial" w:cs="Arial"/>
          <w:sz w:val="18"/>
          <w:szCs w:val="18"/>
          <w:lang w:val="en-GB"/>
        </w:rPr>
      </w:pPr>
      <w:r w:rsidRPr="00A51467">
        <w:rPr>
          <w:rFonts w:ascii="Arial" w:hAnsi="Arial" w:cstheme="minorBidi"/>
          <w:sz w:val="18"/>
          <w:szCs w:val="18"/>
        </w:rPr>
        <w:br w:type="page"/>
      </w:r>
    </w:p>
    <w:tbl>
      <w:tblPr>
        <w:tblW w:w="9461" w:type="dxa"/>
        <w:tblInd w:w="115" w:type="dxa"/>
        <w:shd w:val="clear" w:color="auto" w:fill="FFA543"/>
        <w:tblLook w:val="04A0" w:firstRow="1" w:lastRow="0" w:firstColumn="1" w:lastColumn="0" w:noHBand="0" w:noVBand="1"/>
      </w:tblPr>
      <w:tblGrid>
        <w:gridCol w:w="9461"/>
      </w:tblGrid>
      <w:tr w:rsidR="009C6CF2" w:rsidRPr="00A51467" w14:paraId="6D3FEEFD" w14:textId="77777777" w:rsidTr="005C7E96">
        <w:trPr>
          <w:trHeight w:val="389"/>
        </w:trPr>
        <w:tc>
          <w:tcPr>
            <w:tcW w:w="9461" w:type="dxa"/>
            <w:shd w:val="clear" w:color="auto" w:fill="FFA543"/>
            <w:vAlign w:val="center"/>
          </w:tcPr>
          <w:p w14:paraId="2805454A" w14:textId="27E02F63" w:rsidR="009C6CF2" w:rsidRPr="00A51467" w:rsidRDefault="009C6CF2" w:rsidP="005C7E96">
            <w:pPr>
              <w:pStyle w:val="a"/>
              <w:ind w:left="432" w:right="0" w:hanging="432"/>
              <w:jc w:val="thaiDistribute"/>
              <w:rPr>
                <w:rFonts w:ascii="Arial" w:eastAsia="Angsana New" w:hAnsi="Arial" w:cs="Arial"/>
                <w:b/>
                <w:bCs/>
                <w:color w:val="FFFFFF"/>
                <w:sz w:val="18"/>
                <w:szCs w:val="18"/>
                <w:lang w:val="en-US"/>
              </w:rPr>
            </w:pPr>
            <w:r w:rsidRPr="00A51467">
              <w:rPr>
                <w:rFonts w:ascii="Arial" w:hAnsi="Arial" w:cs="Arial"/>
                <w:sz w:val="18"/>
                <w:szCs w:val="18"/>
                <w:lang w:val="en-US"/>
              </w:rPr>
              <w:br w:type="page"/>
            </w:r>
            <w:r w:rsidRPr="00A51467">
              <w:rPr>
                <w:rFonts w:ascii="Arial" w:eastAsia="Angsana New" w:hAnsi="Arial" w:cs="Arial"/>
                <w:b/>
                <w:bCs/>
                <w:color w:val="FFFFFF"/>
                <w:sz w:val="18"/>
                <w:szCs w:val="18"/>
                <w:lang w:val="en-GB"/>
              </w:rPr>
              <w:t>4</w:t>
            </w:r>
            <w:r w:rsidRPr="00A51467">
              <w:rPr>
                <w:rFonts w:ascii="Arial" w:eastAsia="Angsana New" w:hAnsi="Arial" w:cs="Arial"/>
                <w:b/>
                <w:bCs/>
                <w:color w:val="FFFFFF"/>
                <w:sz w:val="18"/>
                <w:szCs w:val="18"/>
                <w:lang w:val="en-US"/>
              </w:rPr>
              <w:tab/>
              <w:t xml:space="preserve">Accounting policies </w:t>
            </w:r>
            <w:r w:rsidRPr="00A51467">
              <w:rPr>
                <w:rFonts w:ascii="Arial" w:eastAsia="Angsana New" w:hAnsi="Arial" w:cs="Arial"/>
                <w:color w:val="FFFFFF"/>
                <w:sz w:val="18"/>
                <w:szCs w:val="18"/>
                <w:lang w:val="en-US"/>
              </w:rPr>
              <w:t>(Cont’d)</w:t>
            </w:r>
          </w:p>
        </w:tc>
      </w:tr>
    </w:tbl>
    <w:p w14:paraId="48C04836" w14:textId="77777777" w:rsidR="009C6CF2" w:rsidRPr="00A51467" w:rsidRDefault="009C6CF2" w:rsidP="009C6CF2">
      <w:pPr>
        <w:autoSpaceDE w:val="0"/>
        <w:autoSpaceDN w:val="0"/>
        <w:adjustRightInd w:val="0"/>
        <w:contextualSpacing/>
        <w:rPr>
          <w:rFonts w:ascii="Arial" w:eastAsia="Cambria" w:hAnsi="Arial" w:cs="Arial"/>
          <w:sz w:val="18"/>
          <w:szCs w:val="18"/>
          <w:lang w:val="en-GB"/>
        </w:rPr>
      </w:pPr>
    </w:p>
    <w:p w14:paraId="139F1377" w14:textId="77777777" w:rsidR="009C6CF2" w:rsidRPr="00A51467" w:rsidRDefault="009C6CF2" w:rsidP="00A51467">
      <w:pPr>
        <w:numPr>
          <w:ilvl w:val="0"/>
          <w:numId w:val="32"/>
        </w:numPr>
        <w:autoSpaceDE w:val="0"/>
        <w:autoSpaceDN w:val="0"/>
        <w:adjustRightInd w:val="0"/>
        <w:ind w:left="540" w:hanging="540"/>
        <w:contextualSpacing/>
        <w:rPr>
          <w:rFonts w:ascii="Arial" w:eastAsia="Cambria" w:hAnsi="Arial" w:cs="Arial"/>
          <w:sz w:val="18"/>
          <w:szCs w:val="18"/>
          <w:lang w:val="en-GB"/>
        </w:rPr>
      </w:pPr>
      <w:r w:rsidRPr="00A51467">
        <w:rPr>
          <w:rFonts w:ascii="Arial" w:eastAsia="Cambria" w:hAnsi="Arial" w:cs="Arial"/>
          <w:b/>
          <w:bCs/>
          <w:color w:val="CF4A02"/>
          <w:sz w:val="18"/>
          <w:szCs w:val="18"/>
          <w:lang w:val="en-GB"/>
        </w:rPr>
        <w:t>Amendments to TAS 12 - Income taxes</w:t>
      </w:r>
    </w:p>
    <w:p w14:paraId="58BA7985" w14:textId="77777777" w:rsidR="009C6CF2" w:rsidRPr="00A51467" w:rsidRDefault="009C6CF2" w:rsidP="00A51467">
      <w:pPr>
        <w:autoSpaceDE w:val="0"/>
        <w:autoSpaceDN w:val="0"/>
        <w:adjustRightInd w:val="0"/>
        <w:ind w:left="540"/>
        <w:contextualSpacing/>
        <w:rPr>
          <w:rFonts w:ascii="Arial" w:eastAsia="Cambria" w:hAnsi="Arial" w:cs="Arial"/>
          <w:sz w:val="18"/>
          <w:szCs w:val="18"/>
          <w:lang w:val="en-GB"/>
        </w:rPr>
      </w:pPr>
    </w:p>
    <w:p w14:paraId="04D4D37D" w14:textId="6978549F" w:rsidR="009C6CF2" w:rsidRPr="00A51467" w:rsidRDefault="009C6CF2" w:rsidP="00A51467">
      <w:pPr>
        <w:autoSpaceDE w:val="0"/>
        <w:autoSpaceDN w:val="0"/>
        <w:adjustRightInd w:val="0"/>
        <w:ind w:left="540"/>
        <w:contextualSpacing/>
        <w:rPr>
          <w:rFonts w:ascii="Arial" w:eastAsia="Cambria" w:hAnsi="Arial" w:cs="Arial"/>
          <w:sz w:val="18"/>
          <w:szCs w:val="18"/>
          <w:lang w:val="en-GB"/>
        </w:rPr>
      </w:pPr>
      <w:r w:rsidRPr="00A51467">
        <w:rPr>
          <w:rFonts w:ascii="Arial" w:eastAsia="Cambria" w:hAnsi="Arial" w:cs="Arial"/>
          <w:sz w:val="18"/>
          <w:szCs w:val="18"/>
          <w:lang w:val="en-GB"/>
        </w:rPr>
        <w:t>Companies must recognise any deferred tax related to assets and liabilities arising from a single transaction that, on initial recognition, gives rise to equal amounts of taxable and deductible temporary differences. Example transactions are leases and decommissioning obligations.</w:t>
      </w:r>
    </w:p>
    <w:p w14:paraId="73C212A9" w14:textId="77777777" w:rsidR="009C6CF2" w:rsidRPr="00A51467" w:rsidRDefault="009C6CF2" w:rsidP="00A51467">
      <w:pPr>
        <w:autoSpaceDE w:val="0"/>
        <w:autoSpaceDN w:val="0"/>
        <w:adjustRightInd w:val="0"/>
        <w:ind w:left="540"/>
        <w:contextualSpacing/>
        <w:rPr>
          <w:rFonts w:ascii="Arial" w:eastAsia="Cambria" w:hAnsi="Arial" w:cs="Arial"/>
          <w:sz w:val="18"/>
          <w:szCs w:val="18"/>
          <w:lang w:val="en-GB"/>
        </w:rPr>
      </w:pPr>
    </w:p>
    <w:p w14:paraId="7752DCB2" w14:textId="77777777" w:rsidR="009C6CF2" w:rsidRPr="00A51467" w:rsidRDefault="009C6CF2" w:rsidP="00A51467">
      <w:pPr>
        <w:autoSpaceDE w:val="0"/>
        <w:autoSpaceDN w:val="0"/>
        <w:adjustRightInd w:val="0"/>
        <w:ind w:left="540"/>
        <w:rPr>
          <w:rFonts w:ascii="Arial" w:eastAsia="Arial" w:hAnsi="Arial" w:cs="Arial"/>
          <w:sz w:val="18"/>
          <w:szCs w:val="18"/>
          <w:lang w:val="en-GB" w:eastAsia="en-GB"/>
        </w:rPr>
      </w:pPr>
      <w:r w:rsidRPr="00A51467">
        <w:rPr>
          <w:rFonts w:ascii="Arial" w:eastAsia="Arial" w:hAnsi="Arial" w:cs="Arial"/>
          <w:sz w:val="18"/>
          <w:szCs w:val="18"/>
          <w:lang w:val="en-GB" w:eastAsia="en-GB"/>
        </w:rPr>
        <w:t>The amendment should be applied to transactions on or after the beginning of the earliest comparative period presented. In addition, entities should recognise deferred tax assets (to the extent that they can probably be utilised) and deferred tax liabilities at the beginning of the earliest comparative period for all deductible and taxable temporary differences associated with:</w:t>
      </w:r>
    </w:p>
    <w:p w14:paraId="40E989E2" w14:textId="77777777" w:rsidR="009C6CF2" w:rsidRPr="00A51467" w:rsidRDefault="009C6CF2" w:rsidP="00A51467">
      <w:pPr>
        <w:autoSpaceDE w:val="0"/>
        <w:autoSpaceDN w:val="0"/>
        <w:adjustRightInd w:val="0"/>
        <w:ind w:left="540"/>
        <w:rPr>
          <w:rFonts w:ascii="Arial" w:eastAsia="Arial" w:hAnsi="Arial" w:cs="Arial"/>
          <w:sz w:val="18"/>
          <w:szCs w:val="18"/>
          <w:lang w:val="en-GB" w:eastAsia="en-GB"/>
        </w:rPr>
      </w:pPr>
    </w:p>
    <w:p w14:paraId="5A5B6842" w14:textId="77777777" w:rsidR="009C6CF2" w:rsidRPr="00A51467" w:rsidRDefault="009C6CF2" w:rsidP="004B7C87">
      <w:pPr>
        <w:numPr>
          <w:ilvl w:val="0"/>
          <w:numId w:val="31"/>
        </w:numPr>
        <w:autoSpaceDE w:val="0"/>
        <w:autoSpaceDN w:val="0"/>
        <w:adjustRightInd w:val="0"/>
        <w:ind w:left="993" w:hanging="448"/>
        <w:rPr>
          <w:rFonts w:ascii="Arial" w:eastAsia="Cambria" w:hAnsi="Arial" w:cs="Arial"/>
          <w:sz w:val="18"/>
          <w:szCs w:val="18"/>
          <w:lang w:val="en-GB"/>
        </w:rPr>
      </w:pPr>
      <w:r w:rsidRPr="00A51467">
        <w:rPr>
          <w:rFonts w:ascii="Arial" w:eastAsia="Cambria" w:hAnsi="Arial" w:cs="Arial"/>
          <w:sz w:val="18"/>
          <w:szCs w:val="18"/>
          <w:lang w:val="en-GB"/>
        </w:rPr>
        <w:t>right-of-use assets and lease liabilities, and</w:t>
      </w:r>
    </w:p>
    <w:p w14:paraId="7FBB9EEA" w14:textId="77777777" w:rsidR="009C6CF2" w:rsidRPr="003F6CF6" w:rsidRDefault="009C6CF2" w:rsidP="004B7C87">
      <w:pPr>
        <w:numPr>
          <w:ilvl w:val="0"/>
          <w:numId w:val="31"/>
        </w:numPr>
        <w:autoSpaceDE w:val="0"/>
        <w:autoSpaceDN w:val="0"/>
        <w:adjustRightInd w:val="0"/>
        <w:ind w:left="851" w:hanging="306"/>
        <w:rPr>
          <w:rFonts w:ascii="Arial" w:eastAsia="Cambria" w:hAnsi="Arial" w:cs="Arial"/>
          <w:sz w:val="18"/>
          <w:szCs w:val="18"/>
          <w:lang w:val="en-GB"/>
        </w:rPr>
      </w:pPr>
      <w:r w:rsidRPr="00A51467">
        <w:rPr>
          <w:rFonts w:ascii="Arial" w:eastAsia="Cambria" w:hAnsi="Arial" w:cs="Arial"/>
          <w:sz w:val="18"/>
          <w:szCs w:val="18"/>
          <w:lang w:val="en-GB"/>
        </w:rPr>
        <w:t>decommissioning, restoration and similar liabilities, and the</w:t>
      </w:r>
      <w:r w:rsidRPr="00A51467">
        <w:rPr>
          <w:rFonts w:ascii="Arial" w:eastAsia="Cambria" w:hAnsi="Arial" w:cs="Arial"/>
          <w:sz w:val="18"/>
          <w:szCs w:val="18"/>
          <w:cs/>
          <w:lang w:val="en-GB"/>
        </w:rPr>
        <w:t xml:space="preserve"> </w:t>
      </w:r>
      <w:r w:rsidRPr="00A51467">
        <w:rPr>
          <w:rFonts w:ascii="Arial" w:eastAsia="Cambria" w:hAnsi="Arial" w:cs="Arial"/>
          <w:sz w:val="18"/>
          <w:szCs w:val="18"/>
          <w:lang w:val="en-GB"/>
        </w:rPr>
        <w:t>corresponding amounts recognised as part of</w:t>
      </w:r>
      <w:r w:rsidRPr="003F6CF6">
        <w:rPr>
          <w:rFonts w:ascii="Arial" w:eastAsia="Cambria" w:hAnsi="Arial" w:cs="Arial"/>
          <w:sz w:val="18"/>
          <w:szCs w:val="18"/>
          <w:lang w:val="en-GB"/>
        </w:rPr>
        <w:t xml:space="preserve"> the cost of the related</w:t>
      </w:r>
      <w:r w:rsidRPr="003F6CF6">
        <w:rPr>
          <w:rFonts w:ascii="Arial" w:eastAsia="Cambria" w:hAnsi="Arial" w:cs="Arial"/>
          <w:sz w:val="18"/>
          <w:szCs w:val="18"/>
          <w:cs/>
          <w:lang w:val="en-GB"/>
        </w:rPr>
        <w:t xml:space="preserve"> </w:t>
      </w:r>
      <w:r w:rsidRPr="003F6CF6">
        <w:rPr>
          <w:rFonts w:ascii="Arial" w:eastAsia="Cambria" w:hAnsi="Arial" w:cs="Arial"/>
          <w:sz w:val="18"/>
          <w:szCs w:val="18"/>
          <w:lang w:val="en-GB"/>
        </w:rPr>
        <w:t>assets.</w:t>
      </w:r>
    </w:p>
    <w:p w14:paraId="533794C6" w14:textId="77777777" w:rsidR="00A51467" w:rsidRDefault="00A51467" w:rsidP="00A51467">
      <w:pPr>
        <w:autoSpaceDE w:val="0"/>
        <w:autoSpaceDN w:val="0"/>
        <w:adjustRightInd w:val="0"/>
        <w:ind w:left="540"/>
        <w:rPr>
          <w:rFonts w:ascii="Arial" w:eastAsia="Arial" w:hAnsi="Arial" w:cs="Arial"/>
          <w:sz w:val="18"/>
          <w:szCs w:val="18"/>
          <w:lang w:val="en-GB" w:eastAsia="en-GB"/>
        </w:rPr>
      </w:pPr>
    </w:p>
    <w:p w14:paraId="4BEF7C6B" w14:textId="0DB0D066" w:rsidR="009C6CF2" w:rsidRPr="003F6CF6" w:rsidRDefault="009C6CF2" w:rsidP="00A51467">
      <w:pPr>
        <w:autoSpaceDE w:val="0"/>
        <w:autoSpaceDN w:val="0"/>
        <w:adjustRightInd w:val="0"/>
        <w:ind w:left="540"/>
        <w:rPr>
          <w:rFonts w:ascii="Arial" w:eastAsia="Arial" w:hAnsi="Arial" w:cs="Arial"/>
          <w:sz w:val="18"/>
          <w:szCs w:val="18"/>
          <w:lang w:val="en-GB" w:eastAsia="en-GB"/>
        </w:rPr>
      </w:pPr>
      <w:r w:rsidRPr="00A51467">
        <w:rPr>
          <w:rFonts w:ascii="Arial" w:eastAsia="Arial" w:hAnsi="Arial" w:cs="Arial"/>
          <w:spacing w:val="-4"/>
          <w:sz w:val="18"/>
          <w:szCs w:val="18"/>
          <w:lang w:val="en-GB" w:eastAsia="en-GB"/>
        </w:rPr>
        <w:t>The cumulative effect of recognising these adjustments is recognised at the beginning of retained earnings or any</w:t>
      </w:r>
      <w:r w:rsidRPr="003F6CF6">
        <w:rPr>
          <w:rFonts w:ascii="Arial" w:eastAsia="Arial" w:hAnsi="Arial" w:cs="Arial"/>
          <w:sz w:val="18"/>
          <w:szCs w:val="18"/>
          <w:lang w:val="en-GB" w:eastAsia="en-GB"/>
        </w:rPr>
        <w:t xml:space="preserve"> other component of equity, as appropriate.</w:t>
      </w:r>
    </w:p>
    <w:p w14:paraId="7171C17D" w14:textId="77777777" w:rsidR="001069CF" w:rsidRDefault="001069CF" w:rsidP="00A51467">
      <w:pPr>
        <w:autoSpaceDE w:val="0"/>
        <w:autoSpaceDN w:val="0"/>
        <w:adjustRightInd w:val="0"/>
        <w:jc w:val="thaiDistribute"/>
        <w:rPr>
          <w:rFonts w:ascii="Arial" w:eastAsia="Cambria" w:hAnsi="Arial" w:cs="Arial"/>
          <w:sz w:val="18"/>
          <w:szCs w:val="18"/>
          <w:lang w:val="en-GB"/>
        </w:rPr>
      </w:pPr>
      <w:bookmarkStart w:id="2" w:name="_Hlk155720902"/>
    </w:p>
    <w:p w14:paraId="6741C958" w14:textId="583E8499" w:rsidR="009C6CF2" w:rsidRPr="003F6CF6" w:rsidRDefault="009C6CF2" w:rsidP="00A51467">
      <w:pPr>
        <w:autoSpaceDE w:val="0"/>
        <w:autoSpaceDN w:val="0"/>
        <w:adjustRightInd w:val="0"/>
        <w:jc w:val="thaiDistribute"/>
        <w:rPr>
          <w:rFonts w:ascii="Arial" w:hAnsi="Arial" w:cs="Arial"/>
          <w:color w:val="2D2D2D"/>
          <w:sz w:val="18"/>
          <w:szCs w:val="18"/>
          <w:shd w:val="clear" w:color="auto" w:fill="FFFFFF"/>
        </w:rPr>
      </w:pPr>
      <w:r w:rsidRPr="003F6CF6">
        <w:rPr>
          <w:rFonts w:ascii="Arial" w:hAnsi="Arial" w:cs="Arial"/>
          <w:spacing w:val="-2"/>
          <w:sz w:val="18"/>
          <w:szCs w:val="18"/>
        </w:rPr>
        <w:t xml:space="preserve">The amended financial reporting </w:t>
      </w:r>
      <w:r>
        <w:rPr>
          <w:rFonts w:ascii="Arial" w:hAnsi="Arial" w:cs="Arial"/>
          <w:spacing w:val="-2"/>
          <w:sz w:val="18"/>
          <w:szCs w:val="18"/>
        </w:rPr>
        <w:t xml:space="preserve">standards </w:t>
      </w:r>
      <w:r w:rsidRPr="003F6CF6">
        <w:rPr>
          <w:rFonts w:ascii="Arial" w:hAnsi="Arial" w:cs="Arial"/>
          <w:spacing w:val="-2"/>
          <w:sz w:val="18"/>
          <w:szCs w:val="18"/>
        </w:rPr>
        <w:t xml:space="preserve">do not have </w:t>
      </w:r>
      <w:r>
        <w:rPr>
          <w:rFonts w:ascii="Arial" w:hAnsi="Arial" w:cs="Arial"/>
          <w:spacing w:val="-2"/>
          <w:sz w:val="18"/>
          <w:szCs w:val="18"/>
        </w:rPr>
        <w:t>material</w:t>
      </w:r>
      <w:r w:rsidRPr="003F6CF6">
        <w:rPr>
          <w:rFonts w:ascii="Arial" w:hAnsi="Arial" w:cs="Arial"/>
          <w:spacing w:val="-2"/>
          <w:sz w:val="18"/>
          <w:szCs w:val="18"/>
        </w:rPr>
        <w:t xml:space="preserve"> impact to the Group.</w:t>
      </w:r>
    </w:p>
    <w:bookmarkEnd w:id="2"/>
    <w:p w14:paraId="27B97A65" w14:textId="77777777" w:rsidR="004177B8" w:rsidRDefault="004177B8" w:rsidP="00A51467">
      <w:pPr>
        <w:rPr>
          <w:rFonts w:ascii="Arial" w:hAnsi="Arial" w:cstheme="minorBidi"/>
          <w:color w:val="000000"/>
          <w:sz w:val="18"/>
          <w:szCs w:val="18"/>
          <w:shd w:val="clear" w:color="auto" w:fill="FFFFFF"/>
        </w:rPr>
      </w:pPr>
    </w:p>
    <w:p w14:paraId="11994072" w14:textId="77777777" w:rsidR="004177B8" w:rsidRPr="00D20289" w:rsidRDefault="004177B8" w:rsidP="004177B8">
      <w:pPr>
        <w:rPr>
          <w:rFonts w:ascii="Arial" w:hAnsi="Arial" w:cs="Arial"/>
          <w:color w:val="000000"/>
          <w:sz w:val="18"/>
          <w:szCs w:val="18"/>
          <w:shd w:val="clear" w:color="auto" w:fill="FFFFFF"/>
        </w:rPr>
      </w:pPr>
    </w:p>
    <w:tbl>
      <w:tblPr>
        <w:tblW w:w="0" w:type="auto"/>
        <w:tblInd w:w="108" w:type="dxa"/>
        <w:shd w:val="clear" w:color="auto" w:fill="FFA543"/>
        <w:tblLook w:val="04A0" w:firstRow="1" w:lastRow="0" w:firstColumn="1" w:lastColumn="0" w:noHBand="0" w:noVBand="1"/>
      </w:tblPr>
      <w:tblGrid>
        <w:gridCol w:w="9461"/>
      </w:tblGrid>
      <w:tr w:rsidR="004177B8" w:rsidRPr="00D20289" w14:paraId="19EFDA37" w14:textId="77777777" w:rsidTr="002F5D8C">
        <w:trPr>
          <w:trHeight w:val="386"/>
        </w:trPr>
        <w:tc>
          <w:tcPr>
            <w:tcW w:w="9461" w:type="dxa"/>
            <w:shd w:val="clear" w:color="auto" w:fill="FFA543"/>
            <w:vAlign w:val="center"/>
          </w:tcPr>
          <w:p w14:paraId="3F4A2164" w14:textId="77777777" w:rsidR="004177B8" w:rsidRPr="00D20289" w:rsidRDefault="004177B8" w:rsidP="002F5D8C">
            <w:pPr>
              <w:tabs>
                <w:tab w:val="left" w:pos="432"/>
              </w:tabs>
              <w:ind w:left="533" w:hanging="533"/>
              <w:jc w:val="thaiDistribute"/>
              <w:rPr>
                <w:rFonts w:ascii="Arial" w:eastAsia="Arial Unicode MS" w:hAnsi="Arial" w:cs="Arial"/>
                <w:b/>
                <w:bCs/>
                <w:color w:val="FFFFFF"/>
                <w:sz w:val="18"/>
                <w:szCs w:val="18"/>
                <w:lang w:val="en-GB"/>
              </w:rPr>
            </w:pPr>
            <w:r>
              <w:rPr>
                <w:rFonts w:ascii="Arial" w:eastAsia="Arial Unicode MS" w:hAnsi="Arial" w:cs="Arial"/>
                <w:b/>
                <w:bCs/>
                <w:color w:val="FFFFFF"/>
                <w:sz w:val="18"/>
                <w:szCs w:val="18"/>
                <w:lang w:val="en-GB"/>
              </w:rPr>
              <w:t>5</w:t>
            </w:r>
            <w:r w:rsidRPr="00D20289">
              <w:rPr>
                <w:rFonts w:ascii="Arial" w:eastAsia="Arial Unicode MS" w:hAnsi="Arial" w:cs="Arial"/>
                <w:b/>
                <w:bCs/>
                <w:color w:val="FFFFFF"/>
                <w:sz w:val="18"/>
                <w:szCs w:val="18"/>
                <w:lang w:val="en-GB"/>
              </w:rPr>
              <w:tab/>
              <w:t>Operating segments</w:t>
            </w:r>
            <w:r w:rsidRPr="00D20289">
              <w:rPr>
                <w:rFonts w:ascii="Arial" w:eastAsia="Arial Unicode MS" w:hAnsi="Arial" w:cs="Arial"/>
                <w:b/>
                <w:bCs/>
                <w:color w:val="FFFFFF"/>
                <w:sz w:val="18"/>
                <w:szCs w:val="18"/>
                <w:cs/>
                <w:lang w:val="en-GB"/>
              </w:rPr>
              <w:t xml:space="preserve"> </w:t>
            </w:r>
            <w:r w:rsidRPr="00D20289">
              <w:rPr>
                <w:rFonts w:ascii="Arial" w:eastAsia="Arial Unicode MS" w:hAnsi="Arial" w:cs="Arial"/>
                <w:b/>
                <w:bCs/>
                <w:color w:val="FFFFFF"/>
                <w:sz w:val="18"/>
                <w:szCs w:val="18"/>
                <w:lang w:val="en-GB"/>
              </w:rPr>
              <w:t>and revenue information</w:t>
            </w:r>
          </w:p>
        </w:tc>
      </w:tr>
    </w:tbl>
    <w:p w14:paraId="21931E23" w14:textId="77777777" w:rsidR="004177B8" w:rsidRPr="007A28E5" w:rsidRDefault="004177B8" w:rsidP="004177B8">
      <w:pPr>
        <w:jc w:val="thaiDistribute"/>
        <w:rPr>
          <w:rFonts w:ascii="Arial" w:hAnsi="Arial" w:cs="Arial"/>
          <w:color w:val="000000"/>
          <w:sz w:val="18"/>
          <w:szCs w:val="18"/>
        </w:rPr>
      </w:pPr>
    </w:p>
    <w:p w14:paraId="23F7FA5C" w14:textId="77777777" w:rsidR="004177B8" w:rsidRPr="007A28E5" w:rsidRDefault="004177B8" w:rsidP="004177B8">
      <w:pPr>
        <w:jc w:val="thaiDistribute"/>
        <w:rPr>
          <w:rFonts w:ascii="Arial" w:hAnsi="Arial" w:cs="Arial"/>
          <w:color w:val="000000"/>
          <w:sz w:val="18"/>
          <w:szCs w:val="18"/>
        </w:rPr>
      </w:pPr>
      <w:r w:rsidRPr="007A28E5">
        <w:rPr>
          <w:rFonts w:ascii="Arial" w:hAnsi="Arial" w:cs="Arial"/>
          <w:color w:val="000000"/>
          <w:sz w:val="18"/>
          <w:szCs w:val="18"/>
        </w:rPr>
        <w:t xml:space="preserve">Operating segments are reported in a manner consistent with the internal reporting provided to the chief operating </w:t>
      </w:r>
      <w:r w:rsidRPr="007A28E5">
        <w:rPr>
          <w:rFonts w:ascii="Arial" w:hAnsi="Arial" w:cs="Arial"/>
          <w:color w:val="000000"/>
          <w:spacing w:val="-4"/>
          <w:sz w:val="18"/>
          <w:szCs w:val="18"/>
        </w:rPr>
        <w:t>decision-maker. The chief operating decision-maker, who is responsible for allocating resources and assessing performance</w:t>
      </w:r>
      <w:r w:rsidRPr="007A28E5">
        <w:rPr>
          <w:rFonts w:ascii="Arial" w:hAnsi="Arial" w:cs="Arial"/>
          <w:color w:val="000000"/>
          <w:sz w:val="18"/>
          <w:szCs w:val="18"/>
        </w:rPr>
        <w:t xml:space="preserve"> of the operating segments, has been identified as Managing Director that makes strategic decisions.</w:t>
      </w:r>
    </w:p>
    <w:p w14:paraId="7B4C667F" w14:textId="77777777" w:rsidR="004177B8" w:rsidRPr="007A28E5" w:rsidRDefault="004177B8" w:rsidP="004177B8">
      <w:pPr>
        <w:jc w:val="thaiDistribute"/>
        <w:rPr>
          <w:rFonts w:ascii="Arial" w:hAnsi="Arial" w:cs="Arial"/>
          <w:color w:val="000000"/>
          <w:sz w:val="18"/>
          <w:szCs w:val="18"/>
        </w:rPr>
      </w:pPr>
    </w:p>
    <w:p w14:paraId="3D05167D" w14:textId="77777777" w:rsidR="004177B8" w:rsidRPr="007A28E5" w:rsidRDefault="004177B8" w:rsidP="004177B8">
      <w:pPr>
        <w:jc w:val="thaiDistribute"/>
        <w:rPr>
          <w:rFonts w:ascii="Arial" w:hAnsi="Arial" w:cs="Arial"/>
          <w:color w:val="000000"/>
          <w:sz w:val="18"/>
          <w:szCs w:val="18"/>
        </w:rPr>
      </w:pPr>
      <w:r w:rsidRPr="007A28E5">
        <w:rPr>
          <w:rFonts w:ascii="Arial" w:hAnsi="Arial" w:cs="Arial"/>
          <w:color w:val="000000"/>
          <w:sz w:val="18"/>
          <w:szCs w:val="18"/>
        </w:rPr>
        <w:t>The Group proposed significant business segments as follows:</w:t>
      </w:r>
    </w:p>
    <w:p w14:paraId="073C9919" w14:textId="77777777" w:rsidR="004177B8" w:rsidRPr="007A28E5" w:rsidRDefault="004177B8" w:rsidP="004177B8">
      <w:pPr>
        <w:ind w:left="360" w:hanging="360"/>
        <w:jc w:val="thaiDistribute"/>
        <w:rPr>
          <w:rFonts w:ascii="Arial" w:hAnsi="Arial" w:cs="Arial"/>
          <w:color w:val="000000"/>
          <w:sz w:val="18"/>
          <w:szCs w:val="18"/>
        </w:rPr>
      </w:pPr>
      <w:r w:rsidRPr="007A28E5">
        <w:rPr>
          <w:rFonts w:ascii="Arial" w:hAnsi="Arial" w:cs="Arial"/>
          <w:color w:val="000000"/>
          <w:sz w:val="18"/>
          <w:szCs w:val="18"/>
        </w:rPr>
        <w:t>1)</w:t>
      </w:r>
      <w:r>
        <w:rPr>
          <w:rFonts w:ascii="Arial" w:hAnsi="Arial" w:cs="Arial"/>
          <w:color w:val="000000"/>
          <w:sz w:val="18"/>
          <w:szCs w:val="18"/>
        </w:rPr>
        <w:tab/>
      </w:r>
      <w:r w:rsidRPr="007A28E5">
        <w:rPr>
          <w:rFonts w:ascii="Arial" w:hAnsi="Arial" w:cs="Arial"/>
          <w:color w:val="000000"/>
          <w:sz w:val="18"/>
          <w:szCs w:val="18"/>
        </w:rPr>
        <w:t>Crude palm oil and kernel production</w:t>
      </w:r>
    </w:p>
    <w:p w14:paraId="3ACA05D6" w14:textId="77777777" w:rsidR="004177B8" w:rsidRPr="007A28E5" w:rsidRDefault="004177B8" w:rsidP="004177B8">
      <w:pPr>
        <w:ind w:left="360" w:hanging="360"/>
        <w:jc w:val="thaiDistribute"/>
        <w:rPr>
          <w:rFonts w:ascii="Arial" w:hAnsi="Arial" w:cs="Arial"/>
          <w:color w:val="000000"/>
          <w:sz w:val="18"/>
          <w:szCs w:val="18"/>
        </w:rPr>
      </w:pPr>
      <w:r w:rsidRPr="007A28E5">
        <w:rPr>
          <w:rFonts w:ascii="Arial" w:hAnsi="Arial" w:cs="Arial"/>
          <w:color w:val="000000"/>
          <w:sz w:val="18"/>
          <w:szCs w:val="18"/>
        </w:rPr>
        <w:t>2)</w:t>
      </w:r>
      <w:r>
        <w:rPr>
          <w:rFonts w:ascii="Arial" w:hAnsi="Arial" w:cs="Arial"/>
          <w:color w:val="000000"/>
          <w:sz w:val="18"/>
          <w:szCs w:val="18"/>
        </w:rPr>
        <w:tab/>
      </w:r>
      <w:r w:rsidRPr="007A28E5">
        <w:rPr>
          <w:rFonts w:ascii="Arial" w:hAnsi="Arial" w:cs="Arial"/>
          <w:color w:val="000000"/>
          <w:sz w:val="18"/>
          <w:szCs w:val="18"/>
        </w:rPr>
        <w:t>Kidney dialysis</w:t>
      </w:r>
    </w:p>
    <w:p w14:paraId="734EAD98" w14:textId="77777777" w:rsidR="004177B8" w:rsidRPr="007A28E5" w:rsidRDefault="004177B8" w:rsidP="004177B8">
      <w:pPr>
        <w:jc w:val="thaiDistribute"/>
        <w:rPr>
          <w:rFonts w:ascii="Arial" w:hAnsi="Arial" w:cs="Arial"/>
          <w:color w:val="000000"/>
          <w:sz w:val="18"/>
          <w:szCs w:val="18"/>
        </w:rPr>
      </w:pPr>
    </w:p>
    <w:p w14:paraId="2C668BAB" w14:textId="77777777" w:rsidR="004177B8" w:rsidRPr="001703E9" w:rsidRDefault="004177B8" w:rsidP="004177B8">
      <w:pPr>
        <w:jc w:val="thaiDistribute"/>
        <w:rPr>
          <w:rFonts w:ascii="Arial" w:hAnsi="Arial" w:cs="Arial"/>
          <w:color w:val="000000"/>
          <w:sz w:val="18"/>
          <w:szCs w:val="18"/>
        </w:rPr>
      </w:pPr>
      <w:r w:rsidRPr="007A28E5">
        <w:rPr>
          <w:rFonts w:ascii="Arial" w:hAnsi="Arial" w:cs="Arial"/>
          <w:color w:val="000000"/>
          <w:sz w:val="18"/>
          <w:szCs w:val="18"/>
        </w:rPr>
        <w:t xml:space="preserve">Although, the Group has power plant </w:t>
      </w:r>
      <w:proofErr w:type="gramStart"/>
      <w:r w:rsidRPr="007A28E5">
        <w:rPr>
          <w:rFonts w:ascii="Arial" w:hAnsi="Arial" w:cs="Arial"/>
          <w:color w:val="000000"/>
          <w:sz w:val="18"/>
          <w:szCs w:val="18"/>
        </w:rPr>
        <w:t>business</w:t>
      </w:r>
      <w:proofErr w:type="gramEnd"/>
      <w:r w:rsidRPr="007A28E5">
        <w:rPr>
          <w:rFonts w:ascii="Arial" w:hAnsi="Arial" w:cs="Arial"/>
          <w:color w:val="000000"/>
          <w:sz w:val="18"/>
          <w:szCs w:val="18"/>
        </w:rPr>
        <w:t xml:space="preserve"> but it doesn’t solely generate income since it has to use wastewater from crude palm oil production. On the other hand, the palm oil plant could not operate without wastewater treatment from power plant. Segment performance is measured based on operating profit or loss on a basis consistent with that used to measure operating profit or loss in the financial statements. As a result, all of revenue, operating profits and </w:t>
      </w:r>
      <w:r w:rsidRPr="007A28E5">
        <w:rPr>
          <w:rFonts w:ascii="Arial" w:hAnsi="Arial" w:cs="Arial"/>
          <w:color w:val="000000"/>
          <w:spacing w:val="-2"/>
          <w:sz w:val="18"/>
          <w:szCs w:val="18"/>
        </w:rPr>
        <w:t xml:space="preserve">assets as reflected in these financial statements pertain exclusively to the </w:t>
      </w:r>
      <w:proofErr w:type="gramStart"/>
      <w:r w:rsidRPr="007A28E5">
        <w:rPr>
          <w:rFonts w:ascii="Arial" w:hAnsi="Arial" w:cs="Arial"/>
          <w:color w:val="000000"/>
          <w:spacing w:val="-2"/>
          <w:sz w:val="18"/>
          <w:szCs w:val="18"/>
        </w:rPr>
        <w:t>aforementioned reportable</w:t>
      </w:r>
      <w:proofErr w:type="gramEnd"/>
      <w:r w:rsidRPr="007A28E5">
        <w:rPr>
          <w:rFonts w:ascii="Arial" w:hAnsi="Arial" w:cs="Arial"/>
          <w:color w:val="000000"/>
          <w:spacing w:val="-2"/>
          <w:sz w:val="18"/>
          <w:szCs w:val="18"/>
        </w:rPr>
        <w:t xml:space="preserve"> operating segment</w:t>
      </w:r>
      <w:r w:rsidRPr="007A28E5">
        <w:rPr>
          <w:rFonts w:ascii="Arial" w:hAnsi="Arial" w:cs="Arial"/>
          <w:color w:val="000000"/>
          <w:sz w:val="18"/>
          <w:szCs w:val="18"/>
        </w:rPr>
        <w:t xml:space="preserve"> and geographical area.</w:t>
      </w:r>
    </w:p>
    <w:p w14:paraId="7508E4E0" w14:textId="77777777" w:rsidR="004177B8" w:rsidRDefault="004177B8" w:rsidP="004177B8">
      <w:pPr>
        <w:autoSpaceDE w:val="0"/>
        <w:autoSpaceDN w:val="0"/>
        <w:adjustRightInd w:val="0"/>
        <w:rPr>
          <w:rFonts w:ascii="Arial" w:hAnsi="Arial" w:cs="Arial"/>
          <w:sz w:val="18"/>
          <w:szCs w:val="18"/>
        </w:rPr>
      </w:pPr>
    </w:p>
    <w:p w14:paraId="714169B2" w14:textId="77777777" w:rsidR="004177B8" w:rsidRPr="007A28E5" w:rsidRDefault="004177B8" w:rsidP="004177B8">
      <w:pPr>
        <w:autoSpaceDE w:val="0"/>
        <w:autoSpaceDN w:val="0"/>
        <w:adjustRightInd w:val="0"/>
        <w:rPr>
          <w:rFonts w:ascii="Arial" w:hAnsi="Arial" w:cs="Arial"/>
          <w:sz w:val="18"/>
          <w:szCs w:val="18"/>
        </w:rPr>
      </w:pPr>
      <w:r w:rsidRPr="007A28E5">
        <w:rPr>
          <w:rFonts w:ascii="Arial" w:hAnsi="Arial" w:cs="Arial"/>
          <w:sz w:val="18"/>
          <w:szCs w:val="18"/>
        </w:rPr>
        <w:t>Significant information relating to revenue and profit of the reportable segments are as follows:</w:t>
      </w:r>
    </w:p>
    <w:p w14:paraId="623EE5C8" w14:textId="74ACE426" w:rsidR="006E12C8" w:rsidRPr="00D20289" w:rsidRDefault="009C6CF2" w:rsidP="0028218B">
      <w:pPr>
        <w:rPr>
          <w:rFonts w:ascii="Arial" w:hAnsi="Arial" w:cs="Arial"/>
          <w:color w:val="000000"/>
          <w:sz w:val="18"/>
          <w:szCs w:val="18"/>
          <w:shd w:val="clear" w:color="auto" w:fill="FFFFFF"/>
        </w:rPr>
      </w:pPr>
      <w:r>
        <w:rPr>
          <w:rFonts w:ascii="Arial" w:hAnsi="Arial" w:cstheme="minorBidi"/>
          <w:color w:val="000000"/>
          <w:sz w:val="18"/>
          <w:szCs w:val="18"/>
          <w:shd w:val="clear" w:color="auto" w:fill="FFFFFF"/>
          <w:cs/>
        </w:rPr>
        <w:br w:type="page"/>
      </w:r>
    </w:p>
    <w:tbl>
      <w:tblPr>
        <w:tblW w:w="0" w:type="auto"/>
        <w:tblInd w:w="108" w:type="dxa"/>
        <w:shd w:val="clear" w:color="auto" w:fill="FFA543"/>
        <w:tblLook w:val="04A0" w:firstRow="1" w:lastRow="0" w:firstColumn="1" w:lastColumn="0" w:noHBand="0" w:noVBand="1"/>
      </w:tblPr>
      <w:tblGrid>
        <w:gridCol w:w="9461"/>
      </w:tblGrid>
      <w:tr w:rsidR="003823A5" w:rsidRPr="00D20289" w14:paraId="3905CA93" w14:textId="77777777" w:rsidTr="008D1150">
        <w:trPr>
          <w:trHeight w:val="386"/>
        </w:trPr>
        <w:tc>
          <w:tcPr>
            <w:tcW w:w="9461" w:type="dxa"/>
            <w:shd w:val="clear" w:color="auto" w:fill="FFA543"/>
            <w:vAlign w:val="center"/>
          </w:tcPr>
          <w:p w14:paraId="4928B071" w14:textId="5EC0C65E" w:rsidR="003823A5" w:rsidRPr="00D20289" w:rsidRDefault="003A2775" w:rsidP="008354ED">
            <w:pPr>
              <w:tabs>
                <w:tab w:val="left" w:pos="432"/>
              </w:tabs>
              <w:ind w:left="533" w:hanging="533"/>
              <w:jc w:val="thaiDistribute"/>
              <w:rPr>
                <w:rFonts w:ascii="Arial" w:eastAsia="Arial Unicode MS" w:hAnsi="Arial" w:cs="Arial"/>
                <w:b/>
                <w:bCs/>
                <w:color w:val="FFFFFF"/>
                <w:sz w:val="18"/>
                <w:szCs w:val="18"/>
                <w:lang w:val="en-GB"/>
              </w:rPr>
            </w:pPr>
            <w:r>
              <w:rPr>
                <w:rFonts w:ascii="Arial" w:eastAsia="Arial Unicode MS" w:hAnsi="Arial" w:cs="Arial"/>
                <w:b/>
                <w:bCs/>
                <w:color w:val="FFFFFF"/>
                <w:sz w:val="18"/>
                <w:szCs w:val="18"/>
                <w:lang w:val="en-GB"/>
              </w:rPr>
              <w:t>5</w:t>
            </w:r>
            <w:r w:rsidR="003823A5" w:rsidRPr="00D20289">
              <w:rPr>
                <w:rFonts w:ascii="Arial" w:eastAsia="Arial Unicode MS" w:hAnsi="Arial" w:cs="Arial"/>
                <w:b/>
                <w:bCs/>
                <w:color w:val="FFFFFF"/>
                <w:sz w:val="18"/>
                <w:szCs w:val="18"/>
                <w:lang w:val="en-GB"/>
              </w:rPr>
              <w:tab/>
              <w:t>Operating segments</w:t>
            </w:r>
            <w:r w:rsidR="005A35AC" w:rsidRPr="00D20289">
              <w:rPr>
                <w:rFonts w:ascii="Arial" w:eastAsia="Arial Unicode MS" w:hAnsi="Arial" w:cs="Arial"/>
                <w:b/>
                <w:bCs/>
                <w:color w:val="FFFFFF"/>
                <w:sz w:val="18"/>
                <w:szCs w:val="18"/>
                <w:cs/>
                <w:lang w:val="en-GB"/>
              </w:rPr>
              <w:t xml:space="preserve"> </w:t>
            </w:r>
            <w:r w:rsidR="005A35AC" w:rsidRPr="00D20289">
              <w:rPr>
                <w:rFonts w:ascii="Arial" w:eastAsia="Arial Unicode MS" w:hAnsi="Arial" w:cs="Arial"/>
                <w:b/>
                <w:bCs/>
                <w:color w:val="FFFFFF"/>
                <w:sz w:val="18"/>
                <w:szCs w:val="18"/>
                <w:lang w:val="en-GB"/>
              </w:rPr>
              <w:t>and revenue information</w:t>
            </w:r>
            <w:r w:rsidR="004177B8">
              <w:rPr>
                <w:rFonts w:ascii="Arial" w:eastAsia="Arial Unicode MS" w:hAnsi="Arial" w:cs="Arial"/>
                <w:b/>
                <w:bCs/>
                <w:color w:val="FFFFFF"/>
                <w:sz w:val="18"/>
                <w:szCs w:val="18"/>
                <w:lang w:val="en-GB"/>
              </w:rPr>
              <w:t xml:space="preserve"> </w:t>
            </w:r>
            <w:r w:rsidR="004177B8" w:rsidRPr="007A28E5">
              <w:rPr>
                <w:rFonts w:ascii="Arial" w:eastAsia="Arial Unicode MS" w:hAnsi="Arial" w:cs="Arial"/>
                <w:color w:val="FFFFFF"/>
                <w:sz w:val="18"/>
                <w:szCs w:val="18"/>
                <w:lang w:val="en-GB"/>
              </w:rPr>
              <w:t>(cont’d)</w:t>
            </w:r>
          </w:p>
        </w:tc>
      </w:tr>
    </w:tbl>
    <w:p w14:paraId="2E3935FB" w14:textId="77777777" w:rsidR="00945E91" w:rsidRPr="007A28E5" w:rsidRDefault="00945E91" w:rsidP="003823A5">
      <w:pPr>
        <w:jc w:val="thaiDistribute"/>
        <w:rPr>
          <w:rFonts w:ascii="Arial" w:hAnsi="Arial" w:cs="Arial"/>
          <w:color w:val="000000"/>
          <w:sz w:val="18"/>
          <w:szCs w:val="18"/>
        </w:rPr>
      </w:pPr>
    </w:p>
    <w:p w14:paraId="7EDD20B9" w14:textId="77777777" w:rsidR="001703E9" w:rsidRPr="007A28E5" w:rsidRDefault="001703E9" w:rsidP="001703E9">
      <w:pPr>
        <w:jc w:val="thaiDistribute"/>
        <w:rPr>
          <w:rFonts w:ascii="Arial" w:hAnsi="Arial" w:cs="Arial"/>
          <w:sz w:val="18"/>
          <w:szCs w:val="18"/>
        </w:rPr>
      </w:pPr>
    </w:p>
    <w:p w14:paraId="2C4C3822" w14:textId="1B8AE445" w:rsidR="001703E9" w:rsidRPr="001703E9" w:rsidRDefault="001703E9" w:rsidP="001703E9">
      <w:pPr>
        <w:rPr>
          <w:rFonts w:ascii="Arial" w:hAnsi="Arial" w:cstheme="minorBidi"/>
          <w:b/>
          <w:bCs/>
          <w:color w:val="CF4804"/>
          <w:sz w:val="18"/>
          <w:szCs w:val="18"/>
        </w:rPr>
      </w:pPr>
      <w:r w:rsidRPr="007A28E5">
        <w:rPr>
          <w:rFonts w:ascii="Arial" w:hAnsi="Arial" w:cs="Arial"/>
          <w:b/>
          <w:bCs/>
          <w:color w:val="CF4804"/>
          <w:sz w:val="18"/>
          <w:szCs w:val="18"/>
        </w:rPr>
        <w:t>Financial information by business segment</w:t>
      </w:r>
    </w:p>
    <w:p w14:paraId="79AC19C4" w14:textId="77777777" w:rsidR="001703E9" w:rsidRPr="001703E9" w:rsidRDefault="001703E9" w:rsidP="001703E9">
      <w:pPr>
        <w:rPr>
          <w:rFonts w:ascii="Arial" w:hAnsi="Arial" w:cstheme="minorBidi"/>
          <w:b/>
          <w:bCs/>
          <w:color w:val="CF4804"/>
          <w:sz w:val="18"/>
          <w:szCs w:val="18"/>
        </w:rPr>
      </w:pPr>
    </w:p>
    <w:tbl>
      <w:tblPr>
        <w:tblW w:w="4952" w:type="pct"/>
        <w:tblLook w:val="0000" w:firstRow="0" w:lastRow="0" w:firstColumn="0" w:lastColumn="0" w:noHBand="0" w:noVBand="0"/>
      </w:tblPr>
      <w:tblGrid>
        <w:gridCol w:w="4833"/>
        <w:gridCol w:w="1579"/>
        <w:gridCol w:w="1581"/>
        <w:gridCol w:w="1583"/>
        <w:gridCol w:w="8"/>
      </w:tblGrid>
      <w:tr w:rsidR="001703E9" w:rsidRPr="007A28E5" w14:paraId="42CB6FFA" w14:textId="77777777" w:rsidTr="000A2FAB">
        <w:trPr>
          <w:cantSplit/>
          <w:trHeight w:val="50"/>
        </w:trPr>
        <w:tc>
          <w:tcPr>
            <w:tcW w:w="2521" w:type="pct"/>
            <w:vAlign w:val="bottom"/>
          </w:tcPr>
          <w:p w14:paraId="3EB058EE" w14:textId="77777777" w:rsidR="001703E9" w:rsidRPr="007A28E5" w:rsidRDefault="001703E9" w:rsidP="000A2FAB">
            <w:pPr>
              <w:ind w:left="27"/>
              <w:rPr>
                <w:rFonts w:ascii="Arial" w:hAnsi="Arial" w:cs="Arial"/>
                <w:color w:val="000000"/>
                <w:sz w:val="18"/>
                <w:szCs w:val="18"/>
                <w:cs/>
              </w:rPr>
            </w:pPr>
          </w:p>
        </w:tc>
        <w:tc>
          <w:tcPr>
            <w:tcW w:w="2479" w:type="pct"/>
            <w:gridSpan w:val="4"/>
            <w:tcBorders>
              <w:bottom w:val="single" w:sz="4" w:space="0" w:color="auto"/>
            </w:tcBorders>
          </w:tcPr>
          <w:p w14:paraId="0E508A04" w14:textId="77777777" w:rsidR="001703E9" w:rsidRPr="007A28E5" w:rsidRDefault="001703E9" w:rsidP="000A2FAB">
            <w:pPr>
              <w:suppressAutoHyphens/>
              <w:ind w:right="-247"/>
              <w:jc w:val="center"/>
              <w:rPr>
                <w:rFonts w:ascii="Arial" w:eastAsia="SimSun" w:hAnsi="Arial" w:cs="Arial"/>
                <w:b/>
                <w:bCs/>
                <w:color w:val="000000"/>
                <w:spacing w:val="-2"/>
                <w:sz w:val="18"/>
                <w:szCs w:val="18"/>
              </w:rPr>
            </w:pPr>
            <w:r w:rsidRPr="007A28E5">
              <w:rPr>
                <w:rFonts w:ascii="Arial" w:eastAsia="SimSun" w:hAnsi="Arial" w:cs="Arial"/>
                <w:b/>
                <w:bCs/>
                <w:color w:val="000000"/>
                <w:spacing w:val="-2"/>
                <w:sz w:val="18"/>
                <w:szCs w:val="18"/>
              </w:rPr>
              <w:t>Consolidated financial information</w:t>
            </w:r>
          </w:p>
        </w:tc>
      </w:tr>
      <w:tr w:rsidR="001703E9" w:rsidRPr="007A28E5" w14:paraId="5726B916" w14:textId="77777777" w:rsidTr="000A2FAB">
        <w:trPr>
          <w:cantSplit/>
          <w:trHeight w:val="50"/>
        </w:trPr>
        <w:tc>
          <w:tcPr>
            <w:tcW w:w="2521" w:type="pct"/>
            <w:vAlign w:val="bottom"/>
          </w:tcPr>
          <w:p w14:paraId="1193B053" w14:textId="77777777" w:rsidR="001703E9" w:rsidRPr="007A28E5" w:rsidRDefault="001703E9" w:rsidP="000A2FAB">
            <w:pPr>
              <w:ind w:left="27"/>
              <w:rPr>
                <w:rFonts w:ascii="Arial" w:hAnsi="Arial" w:cs="Arial"/>
                <w:color w:val="000000"/>
                <w:sz w:val="18"/>
                <w:szCs w:val="18"/>
                <w:cs/>
              </w:rPr>
            </w:pPr>
          </w:p>
        </w:tc>
        <w:tc>
          <w:tcPr>
            <w:tcW w:w="2479" w:type="pct"/>
            <w:gridSpan w:val="4"/>
            <w:tcBorders>
              <w:top w:val="single" w:sz="4" w:space="0" w:color="auto"/>
            </w:tcBorders>
          </w:tcPr>
          <w:p w14:paraId="69E02635" w14:textId="77777777" w:rsidR="001703E9" w:rsidRPr="007A28E5" w:rsidRDefault="001703E9" w:rsidP="000A2FAB">
            <w:pPr>
              <w:suppressAutoHyphens/>
              <w:ind w:right="-247"/>
              <w:jc w:val="center"/>
              <w:rPr>
                <w:rFonts w:ascii="Arial" w:eastAsia="SimSun" w:hAnsi="Arial" w:cs="Arial"/>
                <w:b/>
                <w:bCs/>
                <w:color w:val="000000"/>
                <w:spacing w:val="-2"/>
                <w:sz w:val="18"/>
                <w:szCs w:val="18"/>
              </w:rPr>
            </w:pPr>
            <w:r w:rsidRPr="00A21D3F">
              <w:rPr>
                <w:rFonts w:ascii="Arial" w:eastAsia="SimSun" w:hAnsi="Arial" w:cs="Arial"/>
                <w:b/>
                <w:bCs/>
                <w:color w:val="000000"/>
                <w:spacing w:val="-2"/>
                <w:sz w:val="18"/>
                <w:szCs w:val="18"/>
              </w:rPr>
              <w:t>For the three-month period ended 31 March 2024</w:t>
            </w:r>
          </w:p>
        </w:tc>
      </w:tr>
      <w:tr w:rsidR="001703E9" w:rsidRPr="007A28E5" w14:paraId="4D66E946" w14:textId="77777777" w:rsidTr="000A2FAB">
        <w:trPr>
          <w:gridAfter w:val="1"/>
          <w:wAfter w:w="4" w:type="pct"/>
          <w:cantSplit/>
          <w:trHeight w:val="669"/>
        </w:trPr>
        <w:tc>
          <w:tcPr>
            <w:tcW w:w="2521" w:type="pct"/>
            <w:vAlign w:val="bottom"/>
          </w:tcPr>
          <w:p w14:paraId="0397682C" w14:textId="77777777" w:rsidR="001703E9" w:rsidRPr="007A28E5" w:rsidRDefault="001703E9" w:rsidP="000A2FAB">
            <w:pPr>
              <w:ind w:left="27"/>
              <w:rPr>
                <w:rFonts w:ascii="Arial" w:hAnsi="Arial" w:cs="Arial"/>
                <w:color w:val="000000"/>
                <w:sz w:val="18"/>
                <w:szCs w:val="18"/>
                <w:cs/>
              </w:rPr>
            </w:pPr>
          </w:p>
        </w:tc>
        <w:tc>
          <w:tcPr>
            <w:tcW w:w="824" w:type="pct"/>
            <w:tcBorders>
              <w:top w:val="single" w:sz="4" w:space="0" w:color="auto"/>
            </w:tcBorders>
          </w:tcPr>
          <w:p w14:paraId="62841807" w14:textId="77777777" w:rsidR="001703E9" w:rsidRPr="007A28E5" w:rsidRDefault="001703E9" w:rsidP="000A2FAB">
            <w:pPr>
              <w:ind w:right="-72"/>
              <w:jc w:val="right"/>
              <w:rPr>
                <w:rFonts w:ascii="Arial" w:hAnsi="Arial" w:cs="Arial"/>
                <w:b/>
                <w:bCs/>
                <w:color w:val="000000"/>
                <w:sz w:val="18"/>
                <w:szCs w:val="18"/>
              </w:rPr>
            </w:pPr>
            <w:r w:rsidRPr="007A28E5">
              <w:rPr>
                <w:rFonts w:ascii="Arial" w:hAnsi="Arial" w:cs="Arial"/>
                <w:b/>
                <w:bCs/>
                <w:color w:val="000000"/>
                <w:sz w:val="18"/>
                <w:szCs w:val="18"/>
              </w:rPr>
              <w:t>Crude palm oil and kernel production</w:t>
            </w:r>
          </w:p>
        </w:tc>
        <w:tc>
          <w:tcPr>
            <w:tcW w:w="825" w:type="pct"/>
            <w:tcBorders>
              <w:top w:val="single" w:sz="4" w:space="0" w:color="auto"/>
            </w:tcBorders>
            <w:vAlign w:val="bottom"/>
          </w:tcPr>
          <w:p w14:paraId="009ABFA8" w14:textId="77777777" w:rsidR="001703E9" w:rsidRPr="007A28E5" w:rsidRDefault="001703E9" w:rsidP="000A2FAB">
            <w:pPr>
              <w:ind w:right="-72"/>
              <w:jc w:val="right"/>
              <w:rPr>
                <w:rFonts w:ascii="Arial" w:hAnsi="Arial" w:cs="Arial"/>
                <w:b/>
                <w:bCs/>
                <w:color w:val="000000"/>
                <w:sz w:val="18"/>
                <w:szCs w:val="18"/>
              </w:rPr>
            </w:pPr>
            <w:r w:rsidRPr="007A28E5">
              <w:rPr>
                <w:rFonts w:ascii="Arial" w:eastAsia="Times New Roman" w:hAnsi="Arial" w:cs="Arial"/>
                <w:b/>
                <w:bCs/>
                <w:spacing w:val="-4"/>
                <w:sz w:val="18"/>
                <w:szCs w:val="18"/>
                <w:lang w:val="en-GB" w:eastAsia="en-US"/>
              </w:rPr>
              <w:t>K</w:t>
            </w:r>
            <w:proofErr w:type="spellStart"/>
            <w:r w:rsidRPr="007A28E5">
              <w:rPr>
                <w:rFonts w:ascii="Arial" w:eastAsia="Times New Roman" w:hAnsi="Arial" w:cs="Arial"/>
                <w:b/>
                <w:bCs/>
                <w:spacing w:val="-4"/>
                <w:sz w:val="18"/>
                <w:szCs w:val="18"/>
                <w:lang w:eastAsia="en-US"/>
              </w:rPr>
              <w:t>idney</w:t>
            </w:r>
            <w:proofErr w:type="spellEnd"/>
            <w:r w:rsidRPr="007A28E5">
              <w:rPr>
                <w:rFonts w:ascii="Arial" w:eastAsia="Times New Roman" w:hAnsi="Arial" w:cs="Arial"/>
                <w:b/>
                <w:bCs/>
                <w:spacing w:val="-4"/>
                <w:sz w:val="18"/>
                <w:szCs w:val="18"/>
                <w:lang w:eastAsia="en-US"/>
              </w:rPr>
              <w:t xml:space="preserve"> dialysis</w:t>
            </w:r>
          </w:p>
        </w:tc>
        <w:tc>
          <w:tcPr>
            <w:tcW w:w="826" w:type="pct"/>
            <w:tcBorders>
              <w:top w:val="single" w:sz="4" w:space="0" w:color="auto"/>
            </w:tcBorders>
            <w:vAlign w:val="bottom"/>
          </w:tcPr>
          <w:p w14:paraId="4BB72DDA" w14:textId="77777777" w:rsidR="001703E9" w:rsidRPr="007A28E5" w:rsidRDefault="001703E9" w:rsidP="000A2FAB">
            <w:pPr>
              <w:ind w:right="-72"/>
              <w:jc w:val="right"/>
              <w:rPr>
                <w:rFonts w:ascii="Arial" w:hAnsi="Arial" w:cs="Arial"/>
                <w:b/>
                <w:bCs/>
                <w:color w:val="000000"/>
                <w:sz w:val="18"/>
                <w:szCs w:val="18"/>
              </w:rPr>
            </w:pPr>
            <w:r w:rsidRPr="007A28E5">
              <w:rPr>
                <w:rFonts w:ascii="Arial" w:hAnsi="Arial" w:cs="Arial"/>
                <w:b/>
                <w:bCs/>
                <w:color w:val="000000"/>
                <w:sz w:val="18"/>
                <w:szCs w:val="18"/>
              </w:rPr>
              <w:t>Total</w:t>
            </w:r>
          </w:p>
        </w:tc>
      </w:tr>
      <w:tr w:rsidR="001703E9" w:rsidRPr="007A28E5" w14:paraId="27DBEB3F" w14:textId="77777777" w:rsidTr="000A2FAB">
        <w:trPr>
          <w:gridAfter w:val="1"/>
          <w:wAfter w:w="4" w:type="pct"/>
          <w:cantSplit/>
          <w:trHeight w:val="60"/>
        </w:trPr>
        <w:tc>
          <w:tcPr>
            <w:tcW w:w="2521" w:type="pct"/>
            <w:vAlign w:val="bottom"/>
          </w:tcPr>
          <w:p w14:paraId="00100903" w14:textId="77777777" w:rsidR="001703E9" w:rsidRPr="007A28E5" w:rsidRDefault="001703E9" w:rsidP="000A2FAB">
            <w:pPr>
              <w:ind w:left="27"/>
              <w:rPr>
                <w:rFonts w:ascii="Arial" w:hAnsi="Arial" w:cs="Arial"/>
                <w:color w:val="000000"/>
                <w:sz w:val="18"/>
                <w:szCs w:val="18"/>
                <w:cs/>
              </w:rPr>
            </w:pPr>
          </w:p>
        </w:tc>
        <w:tc>
          <w:tcPr>
            <w:tcW w:w="824" w:type="pct"/>
            <w:tcBorders>
              <w:bottom w:val="single" w:sz="4" w:space="0" w:color="auto"/>
            </w:tcBorders>
            <w:vAlign w:val="bottom"/>
          </w:tcPr>
          <w:p w14:paraId="02365EC2" w14:textId="77777777" w:rsidR="001703E9" w:rsidRPr="007A28E5" w:rsidRDefault="001703E9" w:rsidP="000A2FAB">
            <w:pPr>
              <w:ind w:right="-72"/>
              <w:jc w:val="right"/>
              <w:rPr>
                <w:rFonts w:ascii="Arial" w:hAnsi="Arial" w:cs="Arial"/>
                <w:b/>
                <w:bCs/>
                <w:color w:val="000000"/>
                <w:sz w:val="18"/>
                <w:szCs w:val="18"/>
                <w:cs/>
              </w:rPr>
            </w:pPr>
            <w:r w:rsidRPr="007A28E5">
              <w:rPr>
                <w:rFonts w:ascii="Arial" w:hAnsi="Arial" w:cs="Arial"/>
                <w:b/>
                <w:bCs/>
                <w:color w:val="000000"/>
                <w:sz w:val="18"/>
                <w:szCs w:val="18"/>
              </w:rPr>
              <w:t>Baht</w:t>
            </w:r>
          </w:p>
        </w:tc>
        <w:tc>
          <w:tcPr>
            <w:tcW w:w="825" w:type="pct"/>
            <w:tcBorders>
              <w:bottom w:val="single" w:sz="4" w:space="0" w:color="auto"/>
            </w:tcBorders>
            <w:vAlign w:val="bottom"/>
          </w:tcPr>
          <w:p w14:paraId="7ADDE176" w14:textId="77777777" w:rsidR="001703E9" w:rsidRPr="007A28E5" w:rsidRDefault="001703E9" w:rsidP="000A2FAB">
            <w:pPr>
              <w:ind w:right="-72"/>
              <w:jc w:val="right"/>
              <w:rPr>
                <w:rFonts w:ascii="Arial" w:hAnsi="Arial" w:cs="Arial"/>
                <w:color w:val="000000"/>
                <w:sz w:val="18"/>
                <w:szCs w:val="18"/>
              </w:rPr>
            </w:pPr>
            <w:r w:rsidRPr="007A28E5">
              <w:rPr>
                <w:rFonts w:ascii="Arial" w:hAnsi="Arial" w:cs="Arial"/>
                <w:b/>
                <w:bCs/>
                <w:color w:val="000000"/>
                <w:sz w:val="18"/>
                <w:szCs w:val="18"/>
              </w:rPr>
              <w:t>Baht</w:t>
            </w:r>
          </w:p>
        </w:tc>
        <w:tc>
          <w:tcPr>
            <w:tcW w:w="826" w:type="pct"/>
            <w:tcBorders>
              <w:bottom w:val="single" w:sz="4" w:space="0" w:color="auto"/>
            </w:tcBorders>
            <w:vAlign w:val="bottom"/>
          </w:tcPr>
          <w:p w14:paraId="2D1F6113" w14:textId="77777777" w:rsidR="001703E9" w:rsidRPr="007A28E5" w:rsidRDefault="001703E9" w:rsidP="000A2FAB">
            <w:pPr>
              <w:ind w:right="-72"/>
              <w:jc w:val="right"/>
              <w:rPr>
                <w:rFonts w:ascii="Arial" w:hAnsi="Arial" w:cs="Arial"/>
                <w:color w:val="000000"/>
                <w:sz w:val="18"/>
                <w:szCs w:val="18"/>
              </w:rPr>
            </w:pPr>
            <w:r w:rsidRPr="007A28E5">
              <w:rPr>
                <w:rFonts w:ascii="Arial" w:hAnsi="Arial" w:cs="Arial"/>
                <w:b/>
                <w:bCs/>
                <w:color w:val="000000"/>
                <w:sz w:val="18"/>
                <w:szCs w:val="18"/>
              </w:rPr>
              <w:t>Baht</w:t>
            </w:r>
          </w:p>
        </w:tc>
      </w:tr>
      <w:tr w:rsidR="001703E9" w:rsidRPr="007A28E5" w14:paraId="0134C185" w14:textId="77777777" w:rsidTr="000A2FAB">
        <w:trPr>
          <w:gridAfter w:val="1"/>
          <w:wAfter w:w="4" w:type="pct"/>
          <w:cantSplit/>
          <w:trHeight w:val="226"/>
        </w:trPr>
        <w:tc>
          <w:tcPr>
            <w:tcW w:w="2521" w:type="pct"/>
            <w:vAlign w:val="bottom"/>
          </w:tcPr>
          <w:p w14:paraId="3ADCA575" w14:textId="77777777" w:rsidR="001703E9" w:rsidRPr="007A28E5" w:rsidRDefault="001703E9" w:rsidP="000A2FAB">
            <w:pPr>
              <w:ind w:left="27"/>
              <w:rPr>
                <w:rFonts w:ascii="Arial" w:hAnsi="Arial" w:cs="Arial"/>
                <w:b/>
                <w:bCs/>
                <w:color w:val="000000"/>
                <w:sz w:val="18"/>
                <w:szCs w:val="18"/>
              </w:rPr>
            </w:pPr>
          </w:p>
        </w:tc>
        <w:tc>
          <w:tcPr>
            <w:tcW w:w="824" w:type="pct"/>
            <w:tcBorders>
              <w:top w:val="single" w:sz="4" w:space="0" w:color="auto"/>
            </w:tcBorders>
            <w:shd w:val="clear" w:color="auto" w:fill="FAFAFA"/>
            <w:vAlign w:val="bottom"/>
          </w:tcPr>
          <w:p w14:paraId="3DC43D9D" w14:textId="77777777" w:rsidR="001703E9" w:rsidRPr="007A28E5" w:rsidRDefault="001703E9" w:rsidP="000A2FAB">
            <w:pPr>
              <w:ind w:right="-72"/>
              <w:jc w:val="right"/>
              <w:rPr>
                <w:rFonts w:ascii="Arial" w:hAnsi="Arial" w:cs="Arial"/>
                <w:color w:val="000000"/>
                <w:sz w:val="18"/>
                <w:szCs w:val="18"/>
              </w:rPr>
            </w:pPr>
          </w:p>
        </w:tc>
        <w:tc>
          <w:tcPr>
            <w:tcW w:w="825" w:type="pct"/>
            <w:tcBorders>
              <w:top w:val="single" w:sz="4" w:space="0" w:color="auto"/>
            </w:tcBorders>
            <w:shd w:val="clear" w:color="auto" w:fill="FAFAFA"/>
            <w:vAlign w:val="bottom"/>
          </w:tcPr>
          <w:p w14:paraId="2C7C8E26" w14:textId="77777777" w:rsidR="001703E9" w:rsidRPr="007A28E5" w:rsidRDefault="001703E9" w:rsidP="000A2FAB">
            <w:pPr>
              <w:ind w:right="-72"/>
              <w:jc w:val="right"/>
              <w:rPr>
                <w:rFonts w:ascii="Arial" w:hAnsi="Arial" w:cs="Arial"/>
                <w:color w:val="000000"/>
                <w:sz w:val="18"/>
                <w:szCs w:val="18"/>
              </w:rPr>
            </w:pPr>
          </w:p>
        </w:tc>
        <w:tc>
          <w:tcPr>
            <w:tcW w:w="826" w:type="pct"/>
            <w:tcBorders>
              <w:top w:val="single" w:sz="4" w:space="0" w:color="auto"/>
            </w:tcBorders>
            <w:shd w:val="clear" w:color="auto" w:fill="FAFAFA"/>
            <w:vAlign w:val="bottom"/>
          </w:tcPr>
          <w:p w14:paraId="416600AD" w14:textId="77777777" w:rsidR="001703E9" w:rsidRPr="007A28E5" w:rsidRDefault="001703E9" w:rsidP="000A2FAB">
            <w:pPr>
              <w:ind w:right="-72"/>
              <w:jc w:val="right"/>
              <w:rPr>
                <w:rFonts w:ascii="Arial" w:hAnsi="Arial" w:cs="Arial"/>
                <w:color w:val="000000"/>
                <w:sz w:val="18"/>
                <w:szCs w:val="18"/>
              </w:rPr>
            </w:pPr>
          </w:p>
        </w:tc>
      </w:tr>
      <w:tr w:rsidR="001703E9" w:rsidRPr="007A28E5" w14:paraId="5D4666AB" w14:textId="77777777" w:rsidTr="000A2FAB">
        <w:trPr>
          <w:gridAfter w:val="1"/>
          <w:wAfter w:w="4" w:type="pct"/>
          <w:cantSplit/>
          <w:trHeight w:val="60"/>
        </w:trPr>
        <w:tc>
          <w:tcPr>
            <w:tcW w:w="2521" w:type="pct"/>
            <w:vAlign w:val="bottom"/>
          </w:tcPr>
          <w:p w14:paraId="5FF0C888" w14:textId="77777777" w:rsidR="001703E9" w:rsidRPr="007A28E5" w:rsidRDefault="001703E9" w:rsidP="000A2FAB">
            <w:pPr>
              <w:ind w:left="27"/>
              <w:rPr>
                <w:rFonts w:ascii="Arial" w:hAnsi="Arial" w:cs="Arial"/>
                <w:color w:val="000000"/>
                <w:sz w:val="18"/>
                <w:szCs w:val="18"/>
              </w:rPr>
            </w:pPr>
            <w:bookmarkStart w:id="3" w:name="OLE_LINK3" w:colFirst="1" w:colLast="3"/>
            <w:r w:rsidRPr="007A28E5">
              <w:rPr>
                <w:rFonts w:ascii="Arial" w:hAnsi="Arial" w:cs="Arial"/>
                <w:color w:val="000000"/>
                <w:sz w:val="18"/>
                <w:szCs w:val="18"/>
              </w:rPr>
              <w:t>Revenues from operation</w:t>
            </w:r>
          </w:p>
        </w:tc>
        <w:tc>
          <w:tcPr>
            <w:tcW w:w="824" w:type="pct"/>
            <w:tcBorders>
              <w:bottom w:val="single" w:sz="4" w:space="0" w:color="auto"/>
            </w:tcBorders>
            <w:shd w:val="clear" w:color="auto" w:fill="FAFAFA"/>
          </w:tcPr>
          <w:p w14:paraId="3349F29C" w14:textId="77777777" w:rsidR="001703E9" w:rsidRPr="007A28E5" w:rsidRDefault="001703E9" w:rsidP="000A2FAB">
            <w:pPr>
              <w:ind w:right="-72"/>
              <w:jc w:val="right"/>
              <w:rPr>
                <w:rFonts w:ascii="Arial" w:hAnsi="Arial" w:cs="Arial"/>
                <w:color w:val="000000"/>
                <w:sz w:val="18"/>
                <w:szCs w:val="18"/>
              </w:rPr>
            </w:pPr>
            <w:r w:rsidRPr="00637721">
              <w:rPr>
                <w:rFonts w:ascii="Arial" w:hAnsi="Arial" w:cs="Arial"/>
                <w:color w:val="000000"/>
                <w:sz w:val="18"/>
                <w:szCs w:val="18"/>
              </w:rPr>
              <w:t>256,381,179</w:t>
            </w:r>
          </w:p>
        </w:tc>
        <w:tc>
          <w:tcPr>
            <w:tcW w:w="825" w:type="pct"/>
            <w:tcBorders>
              <w:bottom w:val="single" w:sz="4" w:space="0" w:color="auto"/>
            </w:tcBorders>
            <w:shd w:val="clear" w:color="auto" w:fill="FAFAFA"/>
          </w:tcPr>
          <w:p w14:paraId="36ED0A83" w14:textId="77777777" w:rsidR="001703E9" w:rsidRPr="007A28E5" w:rsidRDefault="001703E9" w:rsidP="000A2FAB">
            <w:pPr>
              <w:ind w:right="-72"/>
              <w:jc w:val="right"/>
              <w:rPr>
                <w:rFonts w:ascii="Arial" w:hAnsi="Arial" w:cs="Arial"/>
                <w:color w:val="000000"/>
                <w:sz w:val="18"/>
                <w:szCs w:val="18"/>
              </w:rPr>
            </w:pPr>
            <w:r w:rsidRPr="00D7036F">
              <w:rPr>
                <w:rFonts w:ascii="Arial" w:hAnsi="Arial" w:cs="Arial"/>
                <w:color w:val="000000"/>
                <w:sz w:val="18"/>
                <w:szCs w:val="18"/>
              </w:rPr>
              <w:t>2,501,589</w:t>
            </w:r>
          </w:p>
        </w:tc>
        <w:tc>
          <w:tcPr>
            <w:tcW w:w="826" w:type="pct"/>
            <w:tcBorders>
              <w:bottom w:val="single" w:sz="4" w:space="0" w:color="auto"/>
            </w:tcBorders>
            <w:shd w:val="clear" w:color="auto" w:fill="FAFAFA"/>
          </w:tcPr>
          <w:p w14:paraId="3EB91423" w14:textId="77777777" w:rsidR="001703E9" w:rsidRPr="007A28E5" w:rsidRDefault="001703E9" w:rsidP="000A2FAB">
            <w:pPr>
              <w:ind w:right="-72"/>
              <w:jc w:val="right"/>
              <w:rPr>
                <w:rFonts w:ascii="Arial" w:hAnsi="Arial" w:cs="Arial"/>
                <w:color w:val="000000"/>
                <w:sz w:val="18"/>
                <w:szCs w:val="18"/>
              </w:rPr>
            </w:pPr>
            <w:r w:rsidRPr="00BC244A">
              <w:rPr>
                <w:rFonts w:ascii="Arial" w:hAnsi="Arial" w:cs="Arial"/>
                <w:color w:val="000000"/>
                <w:sz w:val="18"/>
                <w:szCs w:val="18"/>
              </w:rPr>
              <w:t>258,882,768</w:t>
            </w:r>
          </w:p>
        </w:tc>
      </w:tr>
      <w:tr w:rsidR="001703E9" w:rsidRPr="007A28E5" w14:paraId="07EC14B6" w14:textId="77777777" w:rsidTr="000A2FAB">
        <w:trPr>
          <w:gridAfter w:val="1"/>
          <w:wAfter w:w="4" w:type="pct"/>
          <w:cantSplit/>
          <w:trHeight w:val="55"/>
        </w:trPr>
        <w:tc>
          <w:tcPr>
            <w:tcW w:w="2521" w:type="pct"/>
            <w:vAlign w:val="bottom"/>
          </w:tcPr>
          <w:p w14:paraId="70DD93CC" w14:textId="77777777" w:rsidR="001703E9" w:rsidRPr="007A28E5" w:rsidRDefault="001703E9" w:rsidP="000A2FAB">
            <w:pPr>
              <w:ind w:left="27"/>
              <w:rPr>
                <w:rFonts w:ascii="Arial" w:hAnsi="Arial" w:cs="Arial"/>
                <w:color w:val="000000"/>
                <w:sz w:val="18"/>
                <w:szCs w:val="18"/>
              </w:rPr>
            </w:pPr>
          </w:p>
        </w:tc>
        <w:tc>
          <w:tcPr>
            <w:tcW w:w="824" w:type="pct"/>
            <w:shd w:val="clear" w:color="auto" w:fill="FAFAFA"/>
          </w:tcPr>
          <w:p w14:paraId="7F7BE59A" w14:textId="77777777" w:rsidR="001703E9" w:rsidRPr="007A28E5" w:rsidRDefault="001703E9" w:rsidP="000A2FAB">
            <w:pPr>
              <w:ind w:right="-72"/>
              <w:jc w:val="right"/>
              <w:rPr>
                <w:rFonts w:ascii="Arial" w:hAnsi="Arial" w:cs="Arial"/>
                <w:color w:val="000000"/>
                <w:sz w:val="18"/>
                <w:szCs w:val="18"/>
              </w:rPr>
            </w:pPr>
          </w:p>
        </w:tc>
        <w:tc>
          <w:tcPr>
            <w:tcW w:w="825" w:type="pct"/>
            <w:shd w:val="clear" w:color="auto" w:fill="FAFAFA"/>
          </w:tcPr>
          <w:p w14:paraId="4F2445BF" w14:textId="77777777" w:rsidR="001703E9" w:rsidRPr="007A28E5" w:rsidRDefault="001703E9" w:rsidP="000A2FAB">
            <w:pPr>
              <w:ind w:right="-72"/>
              <w:jc w:val="right"/>
              <w:rPr>
                <w:rFonts w:ascii="Arial" w:hAnsi="Arial" w:cs="Arial"/>
                <w:color w:val="000000"/>
                <w:sz w:val="18"/>
                <w:szCs w:val="18"/>
              </w:rPr>
            </w:pPr>
          </w:p>
        </w:tc>
        <w:tc>
          <w:tcPr>
            <w:tcW w:w="826" w:type="pct"/>
            <w:shd w:val="clear" w:color="auto" w:fill="FAFAFA"/>
          </w:tcPr>
          <w:p w14:paraId="3D949384" w14:textId="77777777" w:rsidR="001703E9" w:rsidRPr="007A28E5" w:rsidRDefault="001703E9" w:rsidP="000A2FAB">
            <w:pPr>
              <w:ind w:right="-72"/>
              <w:jc w:val="right"/>
              <w:rPr>
                <w:rFonts w:ascii="Arial" w:hAnsi="Arial" w:cs="Arial"/>
                <w:color w:val="000000"/>
                <w:sz w:val="18"/>
                <w:szCs w:val="18"/>
              </w:rPr>
            </w:pPr>
          </w:p>
        </w:tc>
      </w:tr>
      <w:tr w:rsidR="001703E9" w:rsidRPr="007A28E5" w14:paraId="05D2BB11" w14:textId="77777777" w:rsidTr="000A2FAB">
        <w:trPr>
          <w:gridAfter w:val="1"/>
          <w:wAfter w:w="4" w:type="pct"/>
          <w:cantSplit/>
          <w:trHeight w:val="107"/>
        </w:trPr>
        <w:tc>
          <w:tcPr>
            <w:tcW w:w="2521" w:type="pct"/>
            <w:vAlign w:val="bottom"/>
          </w:tcPr>
          <w:p w14:paraId="06E330DC" w14:textId="77777777" w:rsidR="001703E9" w:rsidRPr="007A28E5" w:rsidRDefault="001703E9" w:rsidP="000A2FAB">
            <w:pPr>
              <w:ind w:left="27"/>
              <w:rPr>
                <w:rFonts w:ascii="Arial" w:hAnsi="Arial" w:cs="Arial"/>
                <w:color w:val="000000"/>
                <w:sz w:val="18"/>
                <w:szCs w:val="18"/>
              </w:rPr>
            </w:pPr>
            <w:r w:rsidRPr="007A28E5">
              <w:rPr>
                <w:rFonts w:ascii="Arial" w:hAnsi="Arial" w:cs="Arial"/>
                <w:color w:val="000000"/>
                <w:sz w:val="18"/>
                <w:szCs w:val="18"/>
              </w:rPr>
              <w:t xml:space="preserve">Total revenues </w:t>
            </w:r>
          </w:p>
        </w:tc>
        <w:tc>
          <w:tcPr>
            <w:tcW w:w="824" w:type="pct"/>
            <w:tcBorders>
              <w:bottom w:val="single" w:sz="4" w:space="0" w:color="auto"/>
            </w:tcBorders>
            <w:shd w:val="clear" w:color="auto" w:fill="FAFAFA"/>
            <w:vAlign w:val="bottom"/>
          </w:tcPr>
          <w:p w14:paraId="54D617E0" w14:textId="77777777" w:rsidR="001703E9" w:rsidRPr="007A28E5" w:rsidRDefault="001703E9" w:rsidP="000A2FAB">
            <w:pPr>
              <w:ind w:right="-72"/>
              <w:jc w:val="right"/>
              <w:rPr>
                <w:rFonts w:ascii="Arial" w:hAnsi="Arial" w:cs="Arial"/>
                <w:color w:val="000000"/>
                <w:sz w:val="18"/>
                <w:szCs w:val="18"/>
              </w:rPr>
            </w:pPr>
            <w:r w:rsidRPr="00637721">
              <w:rPr>
                <w:rFonts w:ascii="Arial" w:hAnsi="Arial" w:cs="Arial"/>
                <w:color w:val="000000"/>
                <w:sz w:val="18"/>
                <w:szCs w:val="18"/>
              </w:rPr>
              <w:t>256,381,179</w:t>
            </w:r>
          </w:p>
        </w:tc>
        <w:tc>
          <w:tcPr>
            <w:tcW w:w="825" w:type="pct"/>
            <w:tcBorders>
              <w:bottom w:val="single" w:sz="4" w:space="0" w:color="auto"/>
            </w:tcBorders>
            <w:shd w:val="clear" w:color="auto" w:fill="FAFAFA"/>
            <w:vAlign w:val="bottom"/>
          </w:tcPr>
          <w:p w14:paraId="345ECFCE" w14:textId="77777777" w:rsidR="001703E9" w:rsidRPr="007A28E5" w:rsidRDefault="001703E9" w:rsidP="000A2FAB">
            <w:pPr>
              <w:ind w:right="-72"/>
              <w:jc w:val="right"/>
              <w:rPr>
                <w:rFonts w:ascii="Arial" w:hAnsi="Arial" w:cs="Arial"/>
                <w:color w:val="000000"/>
                <w:sz w:val="18"/>
                <w:szCs w:val="18"/>
              </w:rPr>
            </w:pPr>
            <w:r w:rsidRPr="00D7036F">
              <w:rPr>
                <w:rFonts w:ascii="Arial" w:hAnsi="Arial" w:cs="Arial"/>
                <w:color w:val="000000"/>
                <w:sz w:val="18"/>
                <w:szCs w:val="18"/>
              </w:rPr>
              <w:t>2,501,589</w:t>
            </w:r>
          </w:p>
        </w:tc>
        <w:tc>
          <w:tcPr>
            <w:tcW w:w="826" w:type="pct"/>
            <w:tcBorders>
              <w:bottom w:val="single" w:sz="4" w:space="0" w:color="auto"/>
            </w:tcBorders>
            <w:shd w:val="clear" w:color="auto" w:fill="FAFAFA"/>
            <w:vAlign w:val="bottom"/>
          </w:tcPr>
          <w:p w14:paraId="3456ED1A" w14:textId="77777777" w:rsidR="001703E9" w:rsidRPr="007A28E5" w:rsidRDefault="001703E9" w:rsidP="000A2FAB">
            <w:pPr>
              <w:ind w:right="-72"/>
              <w:jc w:val="right"/>
              <w:rPr>
                <w:rFonts w:ascii="Arial" w:hAnsi="Arial" w:cs="Arial"/>
                <w:color w:val="000000"/>
                <w:sz w:val="18"/>
                <w:szCs w:val="18"/>
              </w:rPr>
            </w:pPr>
            <w:r w:rsidRPr="00BC244A">
              <w:rPr>
                <w:rFonts w:ascii="Arial" w:hAnsi="Arial" w:cs="Arial"/>
                <w:color w:val="000000"/>
                <w:sz w:val="18"/>
                <w:szCs w:val="18"/>
              </w:rPr>
              <w:t>258,882,768</w:t>
            </w:r>
          </w:p>
        </w:tc>
      </w:tr>
      <w:tr w:rsidR="001703E9" w:rsidRPr="007A28E5" w14:paraId="595FC63E" w14:textId="77777777" w:rsidTr="000A2FAB">
        <w:trPr>
          <w:gridAfter w:val="1"/>
          <w:wAfter w:w="4" w:type="pct"/>
          <w:cantSplit/>
          <w:trHeight w:val="55"/>
        </w:trPr>
        <w:tc>
          <w:tcPr>
            <w:tcW w:w="2521" w:type="pct"/>
            <w:vAlign w:val="bottom"/>
          </w:tcPr>
          <w:p w14:paraId="005F2CA2" w14:textId="77777777" w:rsidR="001703E9" w:rsidRPr="007A28E5" w:rsidRDefault="001703E9" w:rsidP="000A2FAB">
            <w:pPr>
              <w:ind w:left="27"/>
              <w:rPr>
                <w:rFonts w:ascii="Arial" w:hAnsi="Arial" w:cs="Arial"/>
                <w:color w:val="000000"/>
                <w:sz w:val="18"/>
                <w:szCs w:val="18"/>
              </w:rPr>
            </w:pPr>
          </w:p>
        </w:tc>
        <w:tc>
          <w:tcPr>
            <w:tcW w:w="824" w:type="pct"/>
            <w:tcBorders>
              <w:top w:val="single" w:sz="4" w:space="0" w:color="auto"/>
            </w:tcBorders>
            <w:shd w:val="clear" w:color="auto" w:fill="FAFAFA"/>
            <w:vAlign w:val="bottom"/>
          </w:tcPr>
          <w:p w14:paraId="5E3FF1D5" w14:textId="77777777" w:rsidR="001703E9" w:rsidRPr="007A28E5" w:rsidRDefault="001703E9" w:rsidP="000A2FAB">
            <w:pPr>
              <w:ind w:right="-72"/>
              <w:jc w:val="right"/>
              <w:rPr>
                <w:rFonts w:ascii="Arial" w:hAnsi="Arial" w:cs="Arial"/>
                <w:color w:val="000000"/>
                <w:sz w:val="18"/>
                <w:szCs w:val="18"/>
              </w:rPr>
            </w:pPr>
          </w:p>
        </w:tc>
        <w:tc>
          <w:tcPr>
            <w:tcW w:w="825" w:type="pct"/>
            <w:tcBorders>
              <w:top w:val="single" w:sz="4" w:space="0" w:color="auto"/>
            </w:tcBorders>
            <w:shd w:val="clear" w:color="auto" w:fill="FAFAFA"/>
            <w:vAlign w:val="bottom"/>
          </w:tcPr>
          <w:p w14:paraId="562D4DF3" w14:textId="77777777" w:rsidR="001703E9" w:rsidRPr="007A28E5" w:rsidRDefault="001703E9" w:rsidP="000A2FAB">
            <w:pPr>
              <w:ind w:right="-72"/>
              <w:jc w:val="right"/>
              <w:rPr>
                <w:rFonts w:ascii="Arial" w:hAnsi="Arial" w:cs="Arial"/>
                <w:color w:val="000000"/>
                <w:sz w:val="18"/>
                <w:szCs w:val="18"/>
              </w:rPr>
            </w:pPr>
          </w:p>
        </w:tc>
        <w:tc>
          <w:tcPr>
            <w:tcW w:w="826" w:type="pct"/>
            <w:tcBorders>
              <w:top w:val="single" w:sz="4" w:space="0" w:color="auto"/>
            </w:tcBorders>
            <w:shd w:val="clear" w:color="auto" w:fill="FAFAFA"/>
            <w:vAlign w:val="bottom"/>
          </w:tcPr>
          <w:p w14:paraId="231435C7" w14:textId="77777777" w:rsidR="001703E9" w:rsidRPr="007A28E5" w:rsidRDefault="001703E9" w:rsidP="000A2FAB">
            <w:pPr>
              <w:ind w:right="-72"/>
              <w:jc w:val="right"/>
              <w:rPr>
                <w:rFonts w:ascii="Arial" w:hAnsi="Arial" w:cs="Arial"/>
                <w:color w:val="000000"/>
                <w:sz w:val="18"/>
                <w:szCs w:val="18"/>
              </w:rPr>
            </w:pPr>
          </w:p>
        </w:tc>
      </w:tr>
      <w:tr w:rsidR="001703E9" w:rsidRPr="007A28E5" w14:paraId="1519D10B" w14:textId="77777777" w:rsidTr="000A2FAB">
        <w:trPr>
          <w:gridAfter w:val="1"/>
          <w:wAfter w:w="4" w:type="pct"/>
          <w:cantSplit/>
          <w:trHeight w:val="215"/>
        </w:trPr>
        <w:tc>
          <w:tcPr>
            <w:tcW w:w="2521" w:type="pct"/>
            <w:vAlign w:val="bottom"/>
          </w:tcPr>
          <w:p w14:paraId="4A452625" w14:textId="77777777" w:rsidR="001703E9" w:rsidRPr="007A28E5" w:rsidRDefault="001703E9" w:rsidP="000A2FAB">
            <w:pPr>
              <w:ind w:left="27"/>
              <w:rPr>
                <w:rFonts w:ascii="Arial" w:hAnsi="Arial" w:cs="Arial"/>
                <w:color w:val="000000"/>
                <w:sz w:val="18"/>
                <w:szCs w:val="18"/>
              </w:rPr>
            </w:pPr>
            <w:r w:rsidRPr="007A28E5">
              <w:rPr>
                <w:rFonts w:ascii="Arial" w:hAnsi="Arial" w:cs="Arial"/>
                <w:color w:val="000000"/>
                <w:sz w:val="18"/>
                <w:szCs w:val="18"/>
              </w:rPr>
              <w:t>Segment results</w:t>
            </w:r>
          </w:p>
        </w:tc>
        <w:tc>
          <w:tcPr>
            <w:tcW w:w="824" w:type="pct"/>
            <w:shd w:val="clear" w:color="auto" w:fill="FAFAFA"/>
            <w:vAlign w:val="bottom"/>
          </w:tcPr>
          <w:p w14:paraId="59D52950" w14:textId="77777777" w:rsidR="001703E9" w:rsidRPr="007A28E5" w:rsidRDefault="001703E9" w:rsidP="000A2FAB">
            <w:pPr>
              <w:ind w:right="-72"/>
              <w:jc w:val="right"/>
              <w:rPr>
                <w:rFonts w:ascii="Arial" w:hAnsi="Arial" w:cs="Arial"/>
                <w:color w:val="000000"/>
                <w:sz w:val="18"/>
                <w:szCs w:val="18"/>
              </w:rPr>
            </w:pPr>
            <w:r w:rsidRPr="004C2129">
              <w:rPr>
                <w:rFonts w:ascii="Arial" w:hAnsi="Arial" w:cs="Arial"/>
                <w:color w:val="000000"/>
                <w:sz w:val="18"/>
                <w:szCs w:val="18"/>
              </w:rPr>
              <w:t>(57,913,924)</w:t>
            </w:r>
          </w:p>
        </w:tc>
        <w:tc>
          <w:tcPr>
            <w:tcW w:w="825" w:type="pct"/>
            <w:shd w:val="clear" w:color="auto" w:fill="FAFAFA"/>
            <w:vAlign w:val="bottom"/>
          </w:tcPr>
          <w:p w14:paraId="619ED407" w14:textId="77777777" w:rsidR="001703E9" w:rsidRPr="007A28E5" w:rsidRDefault="001703E9" w:rsidP="000A2FAB">
            <w:pPr>
              <w:ind w:right="-72"/>
              <w:jc w:val="right"/>
              <w:rPr>
                <w:rFonts w:ascii="Arial" w:hAnsi="Arial" w:cs="Arial"/>
                <w:color w:val="000000"/>
                <w:sz w:val="18"/>
                <w:szCs w:val="18"/>
              </w:rPr>
            </w:pPr>
            <w:r w:rsidRPr="007A694A">
              <w:rPr>
                <w:rFonts w:ascii="Arial" w:hAnsi="Arial" w:cs="Arial"/>
                <w:color w:val="000000"/>
                <w:sz w:val="18"/>
                <w:szCs w:val="18"/>
              </w:rPr>
              <w:t>(1,238,941)</w:t>
            </w:r>
          </w:p>
        </w:tc>
        <w:tc>
          <w:tcPr>
            <w:tcW w:w="826" w:type="pct"/>
            <w:shd w:val="clear" w:color="auto" w:fill="FAFAFA"/>
            <w:vAlign w:val="bottom"/>
          </w:tcPr>
          <w:p w14:paraId="2538F4F3" w14:textId="77777777" w:rsidR="001703E9" w:rsidRPr="007A28E5" w:rsidRDefault="001703E9" w:rsidP="000A2FAB">
            <w:pPr>
              <w:ind w:right="-72"/>
              <w:jc w:val="right"/>
              <w:rPr>
                <w:rFonts w:ascii="Arial" w:hAnsi="Arial" w:cs="Arial"/>
                <w:color w:val="000000"/>
                <w:sz w:val="18"/>
                <w:szCs w:val="18"/>
              </w:rPr>
            </w:pPr>
            <w:r w:rsidRPr="00030346">
              <w:rPr>
                <w:rFonts w:ascii="Arial" w:hAnsi="Arial" w:cs="Arial"/>
                <w:color w:val="000000"/>
                <w:sz w:val="18"/>
                <w:szCs w:val="18"/>
              </w:rPr>
              <w:t>(59,152,865)</w:t>
            </w:r>
          </w:p>
        </w:tc>
      </w:tr>
      <w:tr w:rsidR="001703E9" w:rsidRPr="007A28E5" w14:paraId="34296198" w14:textId="77777777" w:rsidTr="000A2FAB">
        <w:trPr>
          <w:gridAfter w:val="1"/>
          <w:wAfter w:w="4" w:type="pct"/>
          <w:cantSplit/>
          <w:trHeight w:val="226"/>
        </w:trPr>
        <w:tc>
          <w:tcPr>
            <w:tcW w:w="2521" w:type="pct"/>
            <w:vAlign w:val="bottom"/>
          </w:tcPr>
          <w:p w14:paraId="1A754068" w14:textId="77777777" w:rsidR="001703E9" w:rsidRPr="007A28E5" w:rsidRDefault="001703E9" w:rsidP="000A2FAB">
            <w:pPr>
              <w:ind w:left="27"/>
              <w:rPr>
                <w:rFonts w:ascii="Arial" w:hAnsi="Arial" w:cs="Arial"/>
                <w:color w:val="000000"/>
                <w:sz w:val="18"/>
                <w:szCs w:val="18"/>
              </w:rPr>
            </w:pPr>
            <w:r w:rsidRPr="007A28E5">
              <w:rPr>
                <w:rFonts w:ascii="Arial" w:hAnsi="Arial" w:cs="Arial"/>
                <w:color w:val="000000"/>
                <w:sz w:val="18"/>
                <w:szCs w:val="18"/>
              </w:rPr>
              <w:t xml:space="preserve">Share of </w:t>
            </w:r>
            <w:r>
              <w:rPr>
                <w:rFonts w:ascii="Arial" w:hAnsi="Arial" w:cs="Arial"/>
                <w:color w:val="000000"/>
                <w:sz w:val="18"/>
                <w:szCs w:val="18"/>
              </w:rPr>
              <w:t>profit</w:t>
            </w:r>
            <w:r w:rsidRPr="007A28E5">
              <w:rPr>
                <w:rFonts w:ascii="Arial" w:hAnsi="Arial" w:cs="Arial"/>
                <w:color w:val="000000"/>
                <w:sz w:val="18"/>
                <w:szCs w:val="18"/>
              </w:rPr>
              <w:t xml:space="preserve"> of </w:t>
            </w:r>
            <w:r w:rsidRPr="007A28E5">
              <w:rPr>
                <w:rFonts w:ascii="Arial" w:hAnsi="Arial" w:cs="Arial"/>
                <w:color w:val="000000"/>
                <w:sz w:val="18"/>
                <w:szCs w:val="18"/>
                <w:lang w:val="en-GB"/>
              </w:rPr>
              <w:t xml:space="preserve">investment in </w:t>
            </w:r>
            <w:r w:rsidRPr="007A28E5">
              <w:rPr>
                <w:rFonts w:ascii="Arial" w:hAnsi="Arial" w:cs="Arial"/>
                <w:color w:val="000000"/>
                <w:sz w:val="18"/>
                <w:szCs w:val="18"/>
              </w:rPr>
              <w:t>associate</w:t>
            </w:r>
          </w:p>
        </w:tc>
        <w:tc>
          <w:tcPr>
            <w:tcW w:w="824" w:type="pct"/>
            <w:shd w:val="clear" w:color="auto" w:fill="FAFAFA"/>
            <w:vAlign w:val="bottom"/>
          </w:tcPr>
          <w:p w14:paraId="1F348C1B" w14:textId="77777777" w:rsidR="001703E9" w:rsidRPr="007A28E5" w:rsidRDefault="001703E9" w:rsidP="000A2FAB">
            <w:pPr>
              <w:ind w:right="-72"/>
              <w:jc w:val="right"/>
              <w:rPr>
                <w:rFonts w:ascii="Arial" w:hAnsi="Arial" w:cs="Arial"/>
                <w:color w:val="000000"/>
                <w:sz w:val="18"/>
                <w:szCs w:val="18"/>
              </w:rPr>
            </w:pPr>
            <w:r>
              <w:rPr>
                <w:rFonts w:ascii="Arial" w:hAnsi="Arial" w:cs="Arial"/>
                <w:color w:val="000000"/>
                <w:sz w:val="18"/>
                <w:szCs w:val="18"/>
              </w:rPr>
              <w:t>-</w:t>
            </w:r>
          </w:p>
        </w:tc>
        <w:tc>
          <w:tcPr>
            <w:tcW w:w="825" w:type="pct"/>
            <w:shd w:val="clear" w:color="auto" w:fill="FAFAFA"/>
            <w:vAlign w:val="bottom"/>
          </w:tcPr>
          <w:p w14:paraId="3DEFB5BC" w14:textId="77777777" w:rsidR="001703E9" w:rsidRPr="007A28E5" w:rsidRDefault="001703E9" w:rsidP="000A2FAB">
            <w:pPr>
              <w:ind w:right="-72"/>
              <w:jc w:val="right"/>
              <w:rPr>
                <w:rFonts w:ascii="Arial" w:hAnsi="Arial" w:cs="Arial"/>
                <w:color w:val="000000"/>
                <w:sz w:val="18"/>
                <w:szCs w:val="18"/>
              </w:rPr>
            </w:pPr>
            <w:r w:rsidRPr="009D4D80">
              <w:rPr>
                <w:rFonts w:ascii="Arial" w:hAnsi="Arial" w:cs="Arial"/>
                <w:color w:val="000000"/>
                <w:sz w:val="18"/>
                <w:szCs w:val="18"/>
              </w:rPr>
              <w:t>166,688</w:t>
            </w:r>
          </w:p>
        </w:tc>
        <w:tc>
          <w:tcPr>
            <w:tcW w:w="826" w:type="pct"/>
            <w:shd w:val="clear" w:color="auto" w:fill="FAFAFA"/>
            <w:vAlign w:val="bottom"/>
          </w:tcPr>
          <w:p w14:paraId="301BC38A" w14:textId="77777777" w:rsidR="001703E9" w:rsidRPr="007A28E5" w:rsidRDefault="001703E9" w:rsidP="000A2FAB">
            <w:pPr>
              <w:ind w:right="-72"/>
              <w:jc w:val="right"/>
              <w:rPr>
                <w:rFonts w:ascii="Arial" w:hAnsi="Arial" w:cs="Arial"/>
                <w:color w:val="000000"/>
                <w:sz w:val="18"/>
                <w:szCs w:val="18"/>
              </w:rPr>
            </w:pPr>
            <w:r w:rsidRPr="009D4D80">
              <w:rPr>
                <w:rFonts w:ascii="Arial" w:hAnsi="Arial" w:cs="Arial"/>
                <w:color w:val="000000"/>
                <w:sz w:val="18"/>
                <w:szCs w:val="18"/>
              </w:rPr>
              <w:t>166,688</w:t>
            </w:r>
          </w:p>
        </w:tc>
      </w:tr>
      <w:tr w:rsidR="001703E9" w:rsidRPr="007A28E5" w14:paraId="35A0E340" w14:textId="77777777" w:rsidTr="000A2FAB">
        <w:trPr>
          <w:gridAfter w:val="1"/>
          <w:wAfter w:w="4" w:type="pct"/>
          <w:cantSplit/>
          <w:trHeight w:val="226"/>
        </w:trPr>
        <w:tc>
          <w:tcPr>
            <w:tcW w:w="2521" w:type="pct"/>
            <w:vAlign w:val="bottom"/>
          </w:tcPr>
          <w:p w14:paraId="3291E39B" w14:textId="77777777" w:rsidR="001703E9" w:rsidRPr="007A28E5" w:rsidRDefault="001703E9" w:rsidP="000A2FAB">
            <w:pPr>
              <w:ind w:left="27"/>
              <w:rPr>
                <w:rFonts w:ascii="Arial" w:hAnsi="Arial" w:cs="Arial"/>
                <w:color w:val="000000"/>
                <w:sz w:val="18"/>
                <w:szCs w:val="18"/>
              </w:rPr>
            </w:pPr>
            <w:r w:rsidRPr="007A28E5">
              <w:rPr>
                <w:rFonts w:ascii="Arial" w:hAnsi="Arial" w:cs="Arial"/>
                <w:color w:val="000000"/>
                <w:sz w:val="18"/>
                <w:szCs w:val="18"/>
              </w:rPr>
              <w:t>Finance costs</w:t>
            </w:r>
          </w:p>
        </w:tc>
        <w:tc>
          <w:tcPr>
            <w:tcW w:w="824" w:type="pct"/>
            <w:shd w:val="clear" w:color="auto" w:fill="FAFAFA"/>
            <w:vAlign w:val="bottom"/>
          </w:tcPr>
          <w:p w14:paraId="21D56D8E" w14:textId="77777777" w:rsidR="001703E9" w:rsidRPr="007A28E5" w:rsidRDefault="001703E9" w:rsidP="000A2FAB">
            <w:pPr>
              <w:ind w:right="-72"/>
              <w:jc w:val="right"/>
              <w:rPr>
                <w:rFonts w:ascii="Arial" w:hAnsi="Arial" w:cs="Arial"/>
                <w:color w:val="000000"/>
                <w:sz w:val="18"/>
                <w:szCs w:val="18"/>
              </w:rPr>
            </w:pPr>
          </w:p>
        </w:tc>
        <w:tc>
          <w:tcPr>
            <w:tcW w:w="825" w:type="pct"/>
            <w:shd w:val="clear" w:color="auto" w:fill="FAFAFA"/>
            <w:vAlign w:val="bottom"/>
          </w:tcPr>
          <w:p w14:paraId="13D89590" w14:textId="77777777" w:rsidR="001703E9" w:rsidRPr="007A28E5" w:rsidRDefault="001703E9" w:rsidP="000A2FAB">
            <w:pPr>
              <w:ind w:right="-72"/>
              <w:jc w:val="right"/>
              <w:rPr>
                <w:rFonts w:ascii="Arial" w:hAnsi="Arial" w:cs="Arial"/>
                <w:color w:val="000000"/>
                <w:sz w:val="18"/>
                <w:szCs w:val="18"/>
              </w:rPr>
            </w:pPr>
          </w:p>
        </w:tc>
        <w:tc>
          <w:tcPr>
            <w:tcW w:w="826" w:type="pct"/>
            <w:tcBorders>
              <w:bottom w:val="single" w:sz="4" w:space="0" w:color="auto"/>
            </w:tcBorders>
            <w:shd w:val="clear" w:color="auto" w:fill="FAFAFA"/>
            <w:vAlign w:val="bottom"/>
          </w:tcPr>
          <w:p w14:paraId="76EE78E5" w14:textId="77777777" w:rsidR="001703E9" w:rsidRPr="007A28E5" w:rsidRDefault="001703E9" w:rsidP="000A2FAB">
            <w:pPr>
              <w:ind w:right="-72"/>
              <w:jc w:val="right"/>
              <w:rPr>
                <w:rFonts w:ascii="Arial" w:hAnsi="Arial" w:cs="Arial"/>
                <w:color w:val="000000"/>
                <w:sz w:val="18"/>
                <w:szCs w:val="18"/>
              </w:rPr>
            </w:pPr>
            <w:r w:rsidRPr="005B6AE0">
              <w:rPr>
                <w:rFonts w:ascii="Arial" w:hAnsi="Arial" w:cs="Arial"/>
                <w:color w:val="000000"/>
                <w:sz w:val="18"/>
                <w:szCs w:val="18"/>
              </w:rPr>
              <w:t>(2,393,723)</w:t>
            </w:r>
          </w:p>
        </w:tc>
      </w:tr>
      <w:tr w:rsidR="001703E9" w:rsidRPr="007A28E5" w14:paraId="4C3F9C8D" w14:textId="77777777" w:rsidTr="000A2FAB">
        <w:trPr>
          <w:gridAfter w:val="1"/>
          <w:wAfter w:w="4" w:type="pct"/>
          <w:cantSplit/>
          <w:trHeight w:val="226"/>
        </w:trPr>
        <w:tc>
          <w:tcPr>
            <w:tcW w:w="2521" w:type="pct"/>
            <w:vAlign w:val="bottom"/>
          </w:tcPr>
          <w:p w14:paraId="783AE40A" w14:textId="77777777" w:rsidR="001703E9" w:rsidRPr="007A28E5" w:rsidRDefault="001703E9" w:rsidP="000A2FAB">
            <w:pPr>
              <w:ind w:left="27"/>
              <w:rPr>
                <w:rFonts w:ascii="Arial" w:hAnsi="Arial" w:cs="Arial"/>
                <w:color w:val="000000"/>
                <w:sz w:val="18"/>
                <w:szCs w:val="18"/>
              </w:rPr>
            </w:pPr>
          </w:p>
        </w:tc>
        <w:tc>
          <w:tcPr>
            <w:tcW w:w="824" w:type="pct"/>
            <w:shd w:val="clear" w:color="auto" w:fill="FAFAFA"/>
            <w:vAlign w:val="bottom"/>
          </w:tcPr>
          <w:p w14:paraId="064B5304" w14:textId="77777777" w:rsidR="001703E9" w:rsidRPr="007A28E5" w:rsidRDefault="001703E9" w:rsidP="000A2FAB">
            <w:pPr>
              <w:ind w:right="-72"/>
              <w:jc w:val="right"/>
              <w:rPr>
                <w:rFonts w:ascii="Arial" w:hAnsi="Arial" w:cs="Arial"/>
                <w:color w:val="000000"/>
                <w:sz w:val="18"/>
                <w:szCs w:val="18"/>
              </w:rPr>
            </w:pPr>
          </w:p>
        </w:tc>
        <w:tc>
          <w:tcPr>
            <w:tcW w:w="825" w:type="pct"/>
            <w:shd w:val="clear" w:color="auto" w:fill="FAFAFA"/>
            <w:vAlign w:val="bottom"/>
          </w:tcPr>
          <w:p w14:paraId="12BC6BD7" w14:textId="77777777" w:rsidR="001703E9" w:rsidRPr="007A28E5" w:rsidRDefault="001703E9" w:rsidP="000A2FAB">
            <w:pPr>
              <w:ind w:right="-72"/>
              <w:jc w:val="right"/>
              <w:rPr>
                <w:rFonts w:ascii="Arial" w:hAnsi="Arial" w:cs="Arial"/>
                <w:color w:val="000000"/>
                <w:sz w:val="18"/>
                <w:szCs w:val="18"/>
              </w:rPr>
            </w:pPr>
          </w:p>
        </w:tc>
        <w:tc>
          <w:tcPr>
            <w:tcW w:w="826" w:type="pct"/>
            <w:shd w:val="clear" w:color="auto" w:fill="FAFAFA"/>
            <w:vAlign w:val="bottom"/>
          </w:tcPr>
          <w:p w14:paraId="6181D119" w14:textId="77777777" w:rsidR="001703E9" w:rsidRPr="005B6AE0" w:rsidRDefault="001703E9" w:rsidP="000A2FAB">
            <w:pPr>
              <w:ind w:right="-72"/>
              <w:jc w:val="right"/>
              <w:rPr>
                <w:rFonts w:ascii="Arial" w:hAnsi="Arial" w:cs="Arial"/>
                <w:color w:val="000000"/>
                <w:sz w:val="18"/>
                <w:szCs w:val="18"/>
              </w:rPr>
            </w:pPr>
          </w:p>
        </w:tc>
      </w:tr>
      <w:tr w:rsidR="001703E9" w:rsidRPr="007A28E5" w14:paraId="758F2E3B" w14:textId="77777777" w:rsidTr="000A2FAB">
        <w:trPr>
          <w:gridAfter w:val="1"/>
          <w:wAfter w:w="4" w:type="pct"/>
          <w:cantSplit/>
          <w:trHeight w:val="55"/>
        </w:trPr>
        <w:tc>
          <w:tcPr>
            <w:tcW w:w="2521" w:type="pct"/>
            <w:vAlign w:val="bottom"/>
          </w:tcPr>
          <w:p w14:paraId="3F65995A" w14:textId="77777777" w:rsidR="001703E9" w:rsidRPr="007A28E5" w:rsidRDefault="001703E9" w:rsidP="000A2FAB">
            <w:pPr>
              <w:ind w:left="27"/>
              <w:rPr>
                <w:rFonts w:ascii="Arial" w:hAnsi="Arial" w:cs="Arial"/>
                <w:color w:val="000000"/>
                <w:sz w:val="18"/>
                <w:szCs w:val="18"/>
              </w:rPr>
            </w:pPr>
            <w:r w:rsidRPr="00FE7BC3">
              <w:rPr>
                <w:rFonts w:ascii="Arial" w:hAnsi="Arial" w:cs="Arial"/>
                <w:color w:val="000000"/>
                <w:sz w:val="18"/>
                <w:szCs w:val="18"/>
              </w:rPr>
              <w:t>Loss before income tax expense</w:t>
            </w:r>
          </w:p>
        </w:tc>
        <w:tc>
          <w:tcPr>
            <w:tcW w:w="824" w:type="pct"/>
            <w:shd w:val="clear" w:color="auto" w:fill="FAFAFA"/>
            <w:vAlign w:val="bottom"/>
          </w:tcPr>
          <w:p w14:paraId="37B8DA27" w14:textId="77777777" w:rsidR="001703E9" w:rsidRPr="007A28E5" w:rsidRDefault="001703E9" w:rsidP="000A2FAB">
            <w:pPr>
              <w:ind w:right="-72"/>
              <w:jc w:val="right"/>
              <w:rPr>
                <w:rFonts w:ascii="Arial" w:hAnsi="Arial" w:cs="Arial"/>
                <w:color w:val="000000"/>
                <w:sz w:val="18"/>
                <w:szCs w:val="18"/>
              </w:rPr>
            </w:pPr>
          </w:p>
        </w:tc>
        <w:tc>
          <w:tcPr>
            <w:tcW w:w="825" w:type="pct"/>
            <w:shd w:val="clear" w:color="auto" w:fill="FAFAFA"/>
            <w:vAlign w:val="bottom"/>
          </w:tcPr>
          <w:p w14:paraId="4995D672" w14:textId="77777777" w:rsidR="001703E9" w:rsidRPr="007A28E5" w:rsidRDefault="001703E9" w:rsidP="000A2FAB">
            <w:pPr>
              <w:ind w:right="-72"/>
              <w:jc w:val="right"/>
              <w:rPr>
                <w:rFonts w:ascii="Arial" w:hAnsi="Arial" w:cs="Arial"/>
                <w:color w:val="000000"/>
                <w:sz w:val="18"/>
                <w:szCs w:val="18"/>
              </w:rPr>
            </w:pPr>
          </w:p>
        </w:tc>
        <w:tc>
          <w:tcPr>
            <w:tcW w:w="826" w:type="pct"/>
            <w:shd w:val="clear" w:color="auto" w:fill="FAFAFA"/>
            <w:vAlign w:val="bottom"/>
          </w:tcPr>
          <w:p w14:paraId="1450A9CF" w14:textId="77777777" w:rsidR="001703E9" w:rsidRPr="007A28E5" w:rsidRDefault="001703E9" w:rsidP="000A2FAB">
            <w:pPr>
              <w:ind w:right="-72"/>
              <w:jc w:val="right"/>
              <w:rPr>
                <w:rFonts w:ascii="Arial" w:hAnsi="Arial" w:cs="Arial"/>
                <w:color w:val="000000"/>
                <w:sz w:val="18"/>
                <w:szCs w:val="18"/>
              </w:rPr>
            </w:pPr>
            <w:r w:rsidRPr="002F3230">
              <w:rPr>
                <w:rFonts w:ascii="Arial" w:hAnsi="Arial" w:cs="Arial"/>
                <w:color w:val="000000"/>
                <w:sz w:val="18"/>
                <w:szCs w:val="18"/>
              </w:rPr>
              <w:t>(61,379,900)</w:t>
            </w:r>
          </w:p>
        </w:tc>
      </w:tr>
      <w:tr w:rsidR="001703E9" w:rsidRPr="007A28E5" w14:paraId="68CF8CB0" w14:textId="77777777" w:rsidTr="000A2FAB">
        <w:trPr>
          <w:gridAfter w:val="1"/>
          <w:wAfter w:w="4" w:type="pct"/>
          <w:cantSplit/>
          <w:trHeight w:val="226"/>
        </w:trPr>
        <w:tc>
          <w:tcPr>
            <w:tcW w:w="2521" w:type="pct"/>
            <w:vAlign w:val="bottom"/>
          </w:tcPr>
          <w:p w14:paraId="10ED8AF1" w14:textId="77777777" w:rsidR="001703E9" w:rsidRPr="007A28E5" w:rsidRDefault="001703E9" w:rsidP="000A2FAB">
            <w:pPr>
              <w:ind w:left="27"/>
              <w:rPr>
                <w:rFonts w:ascii="Arial" w:hAnsi="Arial" w:cs="Arial"/>
                <w:color w:val="000000"/>
                <w:sz w:val="18"/>
                <w:szCs w:val="18"/>
              </w:rPr>
            </w:pPr>
            <w:r w:rsidRPr="00FE7BC3">
              <w:rPr>
                <w:rFonts w:ascii="Arial" w:hAnsi="Arial" w:cs="Arial"/>
                <w:color w:val="000000"/>
                <w:sz w:val="18"/>
                <w:szCs w:val="18"/>
              </w:rPr>
              <w:t>Income tax</w:t>
            </w:r>
          </w:p>
        </w:tc>
        <w:tc>
          <w:tcPr>
            <w:tcW w:w="824" w:type="pct"/>
            <w:shd w:val="clear" w:color="auto" w:fill="FAFAFA"/>
            <w:vAlign w:val="bottom"/>
          </w:tcPr>
          <w:p w14:paraId="03F7FC9F" w14:textId="77777777" w:rsidR="001703E9" w:rsidRPr="007A28E5" w:rsidRDefault="001703E9" w:rsidP="000A2FAB">
            <w:pPr>
              <w:ind w:right="-72"/>
              <w:jc w:val="right"/>
              <w:rPr>
                <w:rFonts w:ascii="Arial" w:hAnsi="Arial" w:cs="Arial"/>
                <w:color w:val="000000"/>
                <w:sz w:val="18"/>
                <w:szCs w:val="18"/>
              </w:rPr>
            </w:pPr>
          </w:p>
        </w:tc>
        <w:tc>
          <w:tcPr>
            <w:tcW w:w="825" w:type="pct"/>
            <w:shd w:val="clear" w:color="auto" w:fill="FAFAFA"/>
            <w:vAlign w:val="bottom"/>
          </w:tcPr>
          <w:p w14:paraId="5BA314A9" w14:textId="77777777" w:rsidR="001703E9" w:rsidRPr="007A28E5" w:rsidRDefault="001703E9" w:rsidP="000A2FAB">
            <w:pPr>
              <w:ind w:right="-72"/>
              <w:jc w:val="right"/>
              <w:rPr>
                <w:rFonts w:ascii="Arial" w:hAnsi="Arial" w:cs="Arial"/>
                <w:color w:val="000000"/>
                <w:sz w:val="18"/>
                <w:szCs w:val="18"/>
              </w:rPr>
            </w:pPr>
          </w:p>
        </w:tc>
        <w:tc>
          <w:tcPr>
            <w:tcW w:w="826" w:type="pct"/>
            <w:tcBorders>
              <w:bottom w:val="single" w:sz="4" w:space="0" w:color="auto"/>
            </w:tcBorders>
            <w:shd w:val="clear" w:color="auto" w:fill="FAFAFA"/>
            <w:vAlign w:val="bottom"/>
          </w:tcPr>
          <w:p w14:paraId="1A5C7A61" w14:textId="77777777" w:rsidR="001703E9" w:rsidRPr="007A28E5" w:rsidRDefault="001703E9" w:rsidP="000A2FAB">
            <w:pPr>
              <w:ind w:right="-72"/>
              <w:jc w:val="right"/>
              <w:rPr>
                <w:rFonts w:ascii="Arial" w:hAnsi="Arial" w:cs="Arial"/>
                <w:color w:val="000000"/>
                <w:sz w:val="18"/>
                <w:szCs w:val="18"/>
              </w:rPr>
            </w:pPr>
            <w:r w:rsidRPr="002F3230">
              <w:rPr>
                <w:rFonts w:ascii="Arial" w:hAnsi="Arial" w:cs="Arial"/>
                <w:color w:val="000000"/>
                <w:sz w:val="18"/>
                <w:szCs w:val="18"/>
              </w:rPr>
              <w:t>(390,385)</w:t>
            </w:r>
          </w:p>
        </w:tc>
      </w:tr>
      <w:tr w:rsidR="001703E9" w:rsidRPr="007A28E5" w14:paraId="03773DBC" w14:textId="77777777" w:rsidTr="000A2FAB">
        <w:trPr>
          <w:gridAfter w:val="1"/>
          <w:wAfter w:w="4" w:type="pct"/>
          <w:cantSplit/>
          <w:trHeight w:val="226"/>
        </w:trPr>
        <w:tc>
          <w:tcPr>
            <w:tcW w:w="2521" w:type="pct"/>
            <w:vAlign w:val="bottom"/>
          </w:tcPr>
          <w:p w14:paraId="7D5537A4" w14:textId="77777777" w:rsidR="001703E9" w:rsidRPr="00FE7BC3" w:rsidRDefault="001703E9" w:rsidP="000A2FAB">
            <w:pPr>
              <w:ind w:left="27"/>
              <w:rPr>
                <w:rFonts w:ascii="Arial" w:hAnsi="Arial" w:cs="Arial"/>
                <w:color w:val="000000"/>
                <w:sz w:val="18"/>
                <w:szCs w:val="18"/>
              </w:rPr>
            </w:pPr>
          </w:p>
        </w:tc>
        <w:tc>
          <w:tcPr>
            <w:tcW w:w="824" w:type="pct"/>
            <w:shd w:val="clear" w:color="auto" w:fill="FAFAFA"/>
            <w:vAlign w:val="bottom"/>
          </w:tcPr>
          <w:p w14:paraId="49448A82" w14:textId="77777777" w:rsidR="001703E9" w:rsidRPr="007A28E5" w:rsidRDefault="001703E9" w:rsidP="000A2FAB">
            <w:pPr>
              <w:ind w:right="-72"/>
              <w:jc w:val="right"/>
              <w:rPr>
                <w:rFonts w:ascii="Arial" w:hAnsi="Arial" w:cs="Arial"/>
                <w:color w:val="000000"/>
                <w:sz w:val="18"/>
                <w:szCs w:val="18"/>
              </w:rPr>
            </w:pPr>
          </w:p>
        </w:tc>
        <w:tc>
          <w:tcPr>
            <w:tcW w:w="825" w:type="pct"/>
            <w:shd w:val="clear" w:color="auto" w:fill="FAFAFA"/>
            <w:vAlign w:val="bottom"/>
          </w:tcPr>
          <w:p w14:paraId="658287D9" w14:textId="77777777" w:rsidR="001703E9" w:rsidRPr="007A28E5" w:rsidRDefault="001703E9" w:rsidP="000A2FAB">
            <w:pPr>
              <w:ind w:right="-72"/>
              <w:jc w:val="right"/>
              <w:rPr>
                <w:rFonts w:ascii="Arial" w:hAnsi="Arial" w:cs="Arial"/>
                <w:color w:val="000000"/>
                <w:sz w:val="18"/>
                <w:szCs w:val="18"/>
              </w:rPr>
            </w:pPr>
          </w:p>
        </w:tc>
        <w:tc>
          <w:tcPr>
            <w:tcW w:w="826" w:type="pct"/>
            <w:shd w:val="clear" w:color="auto" w:fill="FAFAFA"/>
            <w:vAlign w:val="bottom"/>
          </w:tcPr>
          <w:p w14:paraId="5BA27BE1" w14:textId="77777777" w:rsidR="001703E9" w:rsidRPr="002F3230" w:rsidRDefault="001703E9" w:rsidP="000A2FAB">
            <w:pPr>
              <w:ind w:right="-72"/>
              <w:jc w:val="right"/>
              <w:rPr>
                <w:rFonts w:ascii="Arial" w:hAnsi="Arial" w:cs="Arial"/>
                <w:color w:val="000000"/>
                <w:sz w:val="18"/>
                <w:szCs w:val="18"/>
              </w:rPr>
            </w:pPr>
          </w:p>
        </w:tc>
      </w:tr>
      <w:tr w:rsidR="001703E9" w:rsidRPr="007A28E5" w14:paraId="5F997F93" w14:textId="77777777" w:rsidTr="000A2FAB">
        <w:trPr>
          <w:gridAfter w:val="1"/>
          <w:wAfter w:w="4" w:type="pct"/>
          <w:cantSplit/>
          <w:trHeight w:val="215"/>
        </w:trPr>
        <w:tc>
          <w:tcPr>
            <w:tcW w:w="2521" w:type="pct"/>
            <w:vAlign w:val="bottom"/>
          </w:tcPr>
          <w:p w14:paraId="1088045B" w14:textId="3C5743B8" w:rsidR="001703E9" w:rsidRPr="007A28E5" w:rsidRDefault="001703E9" w:rsidP="000A2FAB">
            <w:pPr>
              <w:ind w:left="27"/>
              <w:rPr>
                <w:rFonts w:ascii="Arial" w:hAnsi="Arial" w:cs="Arial"/>
                <w:color w:val="000000"/>
                <w:sz w:val="18"/>
                <w:szCs w:val="18"/>
              </w:rPr>
            </w:pPr>
            <w:r w:rsidRPr="00FE7BC3">
              <w:rPr>
                <w:rFonts w:ascii="Arial" w:hAnsi="Arial" w:cs="Arial"/>
                <w:color w:val="000000"/>
                <w:sz w:val="18"/>
                <w:szCs w:val="18"/>
              </w:rPr>
              <w:t xml:space="preserve">Loss for the period </w:t>
            </w:r>
          </w:p>
        </w:tc>
        <w:tc>
          <w:tcPr>
            <w:tcW w:w="824" w:type="pct"/>
            <w:shd w:val="clear" w:color="auto" w:fill="FAFAFA"/>
            <w:vAlign w:val="bottom"/>
          </w:tcPr>
          <w:p w14:paraId="4D1BCD3B" w14:textId="77777777" w:rsidR="001703E9" w:rsidRPr="007A28E5" w:rsidRDefault="001703E9" w:rsidP="000A2FAB">
            <w:pPr>
              <w:ind w:right="-72"/>
              <w:jc w:val="right"/>
              <w:rPr>
                <w:rFonts w:ascii="Arial" w:hAnsi="Arial" w:cs="Arial"/>
                <w:color w:val="000000"/>
                <w:sz w:val="18"/>
                <w:szCs w:val="18"/>
              </w:rPr>
            </w:pPr>
          </w:p>
        </w:tc>
        <w:tc>
          <w:tcPr>
            <w:tcW w:w="825" w:type="pct"/>
            <w:shd w:val="clear" w:color="auto" w:fill="FAFAFA"/>
            <w:vAlign w:val="bottom"/>
          </w:tcPr>
          <w:p w14:paraId="3E9D36C9" w14:textId="77777777" w:rsidR="001703E9" w:rsidRPr="007A28E5" w:rsidRDefault="001703E9" w:rsidP="000A2FAB">
            <w:pPr>
              <w:ind w:right="-72"/>
              <w:jc w:val="right"/>
              <w:rPr>
                <w:rFonts w:ascii="Arial" w:hAnsi="Arial" w:cs="Arial"/>
                <w:color w:val="000000"/>
                <w:sz w:val="18"/>
                <w:szCs w:val="18"/>
              </w:rPr>
            </w:pPr>
          </w:p>
        </w:tc>
        <w:tc>
          <w:tcPr>
            <w:tcW w:w="826" w:type="pct"/>
            <w:tcBorders>
              <w:bottom w:val="single" w:sz="4" w:space="0" w:color="auto"/>
            </w:tcBorders>
            <w:shd w:val="clear" w:color="auto" w:fill="FAFAFA"/>
            <w:vAlign w:val="bottom"/>
          </w:tcPr>
          <w:p w14:paraId="304B9B81" w14:textId="77777777" w:rsidR="001703E9" w:rsidRPr="007A28E5" w:rsidRDefault="001703E9" w:rsidP="000A2FAB">
            <w:pPr>
              <w:ind w:right="-72"/>
              <w:jc w:val="right"/>
              <w:rPr>
                <w:rFonts w:ascii="Arial" w:hAnsi="Arial" w:cs="Arial"/>
                <w:color w:val="000000"/>
                <w:sz w:val="18"/>
                <w:szCs w:val="18"/>
              </w:rPr>
            </w:pPr>
            <w:r w:rsidRPr="002F3230">
              <w:rPr>
                <w:rFonts w:ascii="Arial" w:hAnsi="Arial" w:cs="Arial"/>
                <w:color w:val="000000"/>
                <w:sz w:val="18"/>
                <w:szCs w:val="18"/>
              </w:rPr>
              <w:t>(61,770,285)</w:t>
            </w:r>
          </w:p>
        </w:tc>
      </w:tr>
      <w:tr w:rsidR="001703E9" w:rsidRPr="007A28E5" w14:paraId="4D1A0D4E" w14:textId="77777777" w:rsidTr="000A2FAB">
        <w:trPr>
          <w:gridAfter w:val="1"/>
          <w:wAfter w:w="4" w:type="pct"/>
          <w:cantSplit/>
          <w:trHeight w:val="55"/>
        </w:trPr>
        <w:tc>
          <w:tcPr>
            <w:tcW w:w="2521" w:type="pct"/>
            <w:vAlign w:val="bottom"/>
          </w:tcPr>
          <w:p w14:paraId="1EC010D5" w14:textId="77777777" w:rsidR="001703E9" w:rsidRPr="007A28E5" w:rsidRDefault="001703E9" w:rsidP="000A2FAB">
            <w:pPr>
              <w:ind w:left="27"/>
              <w:rPr>
                <w:rFonts w:ascii="Arial" w:hAnsi="Arial" w:cs="Arial"/>
                <w:color w:val="000000"/>
                <w:sz w:val="18"/>
                <w:szCs w:val="18"/>
              </w:rPr>
            </w:pPr>
          </w:p>
        </w:tc>
        <w:tc>
          <w:tcPr>
            <w:tcW w:w="824" w:type="pct"/>
            <w:shd w:val="clear" w:color="auto" w:fill="FAFAFA"/>
            <w:vAlign w:val="bottom"/>
          </w:tcPr>
          <w:p w14:paraId="49527A78" w14:textId="77777777" w:rsidR="001703E9" w:rsidRPr="007A28E5" w:rsidRDefault="001703E9" w:rsidP="000A2FAB">
            <w:pPr>
              <w:ind w:right="-72"/>
              <w:jc w:val="right"/>
              <w:rPr>
                <w:rFonts w:ascii="Arial" w:hAnsi="Arial" w:cs="Arial"/>
                <w:color w:val="000000"/>
                <w:sz w:val="18"/>
                <w:szCs w:val="18"/>
              </w:rPr>
            </w:pPr>
          </w:p>
        </w:tc>
        <w:tc>
          <w:tcPr>
            <w:tcW w:w="825" w:type="pct"/>
            <w:shd w:val="clear" w:color="auto" w:fill="FAFAFA"/>
            <w:vAlign w:val="bottom"/>
          </w:tcPr>
          <w:p w14:paraId="7C31252E" w14:textId="77777777" w:rsidR="001703E9" w:rsidRPr="007A28E5" w:rsidRDefault="001703E9" w:rsidP="000A2FAB">
            <w:pPr>
              <w:ind w:right="-72"/>
              <w:jc w:val="right"/>
              <w:rPr>
                <w:rFonts w:ascii="Arial" w:hAnsi="Arial" w:cs="Arial"/>
                <w:color w:val="000000"/>
                <w:sz w:val="18"/>
                <w:szCs w:val="18"/>
              </w:rPr>
            </w:pPr>
          </w:p>
        </w:tc>
        <w:tc>
          <w:tcPr>
            <w:tcW w:w="826" w:type="pct"/>
            <w:tcBorders>
              <w:top w:val="single" w:sz="4" w:space="0" w:color="auto"/>
            </w:tcBorders>
            <w:shd w:val="clear" w:color="auto" w:fill="FAFAFA"/>
            <w:vAlign w:val="bottom"/>
          </w:tcPr>
          <w:p w14:paraId="046C62E1" w14:textId="77777777" w:rsidR="001703E9" w:rsidRPr="007A28E5" w:rsidRDefault="001703E9" w:rsidP="000A2FAB">
            <w:pPr>
              <w:ind w:right="-72"/>
              <w:jc w:val="right"/>
              <w:rPr>
                <w:rFonts w:ascii="Arial" w:hAnsi="Arial" w:cs="Arial"/>
                <w:color w:val="000000"/>
                <w:sz w:val="18"/>
                <w:szCs w:val="18"/>
              </w:rPr>
            </w:pPr>
          </w:p>
        </w:tc>
      </w:tr>
      <w:tr w:rsidR="001703E9" w:rsidRPr="007A28E5" w14:paraId="5613D0B5" w14:textId="77777777" w:rsidTr="000A2FAB">
        <w:trPr>
          <w:gridAfter w:val="1"/>
          <w:wAfter w:w="4" w:type="pct"/>
          <w:cantSplit/>
          <w:trHeight w:val="226"/>
        </w:trPr>
        <w:tc>
          <w:tcPr>
            <w:tcW w:w="2521" w:type="pct"/>
            <w:vAlign w:val="bottom"/>
          </w:tcPr>
          <w:p w14:paraId="7B7D52AF" w14:textId="77777777" w:rsidR="001703E9" w:rsidRPr="007A28E5" w:rsidRDefault="001703E9" w:rsidP="000A2FAB">
            <w:pPr>
              <w:ind w:left="27"/>
              <w:rPr>
                <w:rFonts w:ascii="Arial" w:hAnsi="Arial" w:cs="Arial"/>
                <w:b/>
                <w:bCs/>
                <w:color w:val="000000"/>
                <w:sz w:val="18"/>
                <w:szCs w:val="18"/>
              </w:rPr>
            </w:pPr>
            <w:r w:rsidRPr="007A28E5">
              <w:rPr>
                <w:rFonts w:ascii="Arial" w:hAnsi="Arial" w:cs="Arial"/>
                <w:b/>
                <w:bCs/>
                <w:color w:val="000000"/>
                <w:sz w:val="18"/>
                <w:szCs w:val="18"/>
              </w:rPr>
              <w:t>Timing of revenue recognition</w:t>
            </w:r>
          </w:p>
        </w:tc>
        <w:tc>
          <w:tcPr>
            <w:tcW w:w="824" w:type="pct"/>
            <w:shd w:val="clear" w:color="auto" w:fill="FAFAFA"/>
            <w:vAlign w:val="bottom"/>
          </w:tcPr>
          <w:p w14:paraId="11D9EC41" w14:textId="77777777" w:rsidR="001703E9" w:rsidRPr="007A28E5" w:rsidRDefault="001703E9" w:rsidP="000A2FAB">
            <w:pPr>
              <w:ind w:right="-72"/>
              <w:jc w:val="right"/>
              <w:rPr>
                <w:rFonts w:ascii="Arial" w:hAnsi="Arial" w:cs="Arial"/>
                <w:color w:val="000000"/>
                <w:sz w:val="18"/>
                <w:szCs w:val="18"/>
              </w:rPr>
            </w:pPr>
          </w:p>
        </w:tc>
        <w:tc>
          <w:tcPr>
            <w:tcW w:w="825" w:type="pct"/>
            <w:shd w:val="clear" w:color="auto" w:fill="FAFAFA"/>
            <w:vAlign w:val="bottom"/>
          </w:tcPr>
          <w:p w14:paraId="704923A5" w14:textId="77777777" w:rsidR="001703E9" w:rsidRPr="007A28E5" w:rsidRDefault="001703E9" w:rsidP="000A2FAB">
            <w:pPr>
              <w:ind w:right="-72"/>
              <w:jc w:val="right"/>
              <w:rPr>
                <w:rFonts w:ascii="Arial" w:hAnsi="Arial" w:cs="Arial"/>
                <w:color w:val="000000"/>
                <w:sz w:val="18"/>
                <w:szCs w:val="18"/>
              </w:rPr>
            </w:pPr>
          </w:p>
        </w:tc>
        <w:tc>
          <w:tcPr>
            <w:tcW w:w="826" w:type="pct"/>
            <w:shd w:val="clear" w:color="auto" w:fill="FAFAFA"/>
            <w:vAlign w:val="bottom"/>
          </w:tcPr>
          <w:p w14:paraId="40E96D53" w14:textId="77777777" w:rsidR="001703E9" w:rsidRPr="007A28E5" w:rsidRDefault="001703E9" w:rsidP="000A2FAB">
            <w:pPr>
              <w:ind w:right="-72"/>
              <w:jc w:val="right"/>
              <w:rPr>
                <w:rFonts w:ascii="Arial" w:hAnsi="Arial" w:cs="Arial"/>
                <w:color w:val="000000"/>
                <w:sz w:val="18"/>
                <w:szCs w:val="18"/>
              </w:rPr>
            </w:pPr>
          </w:p>
        </w:tc>
      </w:tr>
      <w:tr w:rsidR="001703E9" w:rsidRPr="007A28E5" w14:paraId="6DA3DCFB" w14:textId="77777777" w:rsidTr="000A2FAB">
        <w:trPr>
          <w:gridAfter w:val="1"/>
          <w:wAfter w:w="4" w:type="pct"/>
          <w:cantSplit/>
          <w:trHeight w:val="60"/>
        </w:trPr>
        <w:tc>
          <w:tcPr>
            <w:tcW w:w="2521" w:type="pct"/>
            <w:vAlign w:val="bottom"/>
          </w:tcPr>
          <w:p w14:paraId="513A9B80" w14:textId="77777777" w:rsidR="001703E9" w:rsidRPr="007A28E5" w:rsidRDefault="001703E9" w:rsidP="000A2FAB">
            <w:pPr>
              <w:ind w:left="27"/>
              <w:rPr>
                <w:rFonts w:ascii="Arial" w:hAnsi="Arial" w:cs="Arial"/>
                <w:color w:val="000000"/>
                <w:sz w:val="18"/>
                <w:szCs w:val="18"/>
              </w:rPr>
            </w:pPr>
            <w:r w:rsidRPr="007A28E5">
              <w:rPr>
                <w:rFonts w:ascii="Arial" w:hAnsi="Arial" w:cs="Arial"/>
                <w:color w:val="000000"/>
                <w:sz w:val="18"/>
                <w:szCs w:val="18"/>
              </w:rPr>
              <w:t>At a point in time</w:t>
            </w:r>
          </w:p>
        </w:tc>
        <w:tc>
          <w:tcPr>
            <w:tcW w:w="824" w:type="pct"/>
            <w:shd w:val="clear" w:color="auto" w:fill="FAFAFA"/>
            <w:vAlign w:val="bottom"/>
          </w:tcPr>
          <w:p w14:paraId="506C5EFB" w14:textId="77777777" w:rsidR="001703E9" w:rsidRPr="007A28E5" w:rsidRDefault="001703E9" w:rsidP="000A2FAB">
            <w:pPr>
              <w:ind w:right="-72"/>
              <w:jc w:val="right"/>
              <w:rPr>
                <w:rFonts w:ascii="Arial" w:hAnsi="Arial" w:cs="Arial"/>
                <w:color w:val="000000"/>
                <w:sz w:val="18"/>
                <w:szCs w:val="18"/>
              </w:rPr>
            </w:pPr>
            <w:r w:rsidRPr="00EC23D7">
              <w:rPr>
                <w:rFonts w:ascii="Arial" w:hAnsi="Arial" w:cs="Arial"/>
                <w:color w:val="000000"/>
                <w:sz w:val="18"/>
                <w:szCs w:val="18"/>
              </w:rPr>
              <w:t>256,381,179</w:t>
            </w:r>
          </w:p>
        </w:tc>
        <w:tc>
          <w:tcPr>
            <w:tcW w:w="825" w:type="pct"/>
            <w:shd w:val="clear" w:color="auto" w:fill="FAFAFA"/>
            <w:vAlign w:val="bottom"/>
          </w:tcPr>
          <w:p w14:paraId="6884A915" w14:textId="77777777" w:rsidR="001703E9" w:rsidRPr="007A28E5" w:rsidRDefault="001703E9" w:rsidP="000A2FAB">
            <w:pPr>
              <w:ind w:right="-72"/>
              <w:jc w:val="right"/>
              <w:rPr>
                <w:rFonts w:ascii="Arial" w:hAnsi="Arial" w:cs="Arial"/>
                <w:color w:val="000000"/>
                <w:sz w:val="18"/>
                <w:szCs w:val="18"/>
              </w:rPr>
            </w:pPr>
            <w:r>
              <w:rPr>
                <w:rFonts w:ascii="Arial" w:hAnsi="Arial" w:cs="Arial"/>
                <w:color w:val="000000"/>
                <w:sz w:val="18"/>
                <w:szCs w:val="18"/>
              </w:rPr>
              <w:t>-</w:t>
            </w:r>
          </w:p>
        </w:tc>
        <w:tc>
          <w:tcPr>
            <w:tcW w:w="826" w:type="pct"/>
            <w:shd w:val="clear" w:color="auto" w:fill="FAFAFA"/>
            <w:vAlign w:val="bottom"/>
          </w:tcPr>
          <w:p w14:paraId="44578C08" w14:textId="77777777" w:rsidR="001703E9" w:rsidRPr="007A28E5" w:rsidRDefault="001703E9" w:rsidP="000A2FAB">
            <w:pPr>
              <w:ind w:right="-72"/>
              <w:jc w:val="right"/>
              <w:rPr>
                <w:rFonts w:ascii="Arial" w:hAnsi="Arial" w:cs="Arial"/>
                <w:color w:val="000000"/>
                <w:sz w:val="18"/>
                <w:szCs w:val="18"/>
              </w:rPr>
            </w:pPr>
            <w:r w:rsidRPr="00EC23D7">
              <w:rPr>
                <w:rFonts w:ascii="Arial" w:hAnsi="Arial" w:cs="Arial"/>
                <w:color w:val="000000"/>
                <w:sz w:val="18"/>
                <w:szCs w:val="18"/>
              </w:rPr>
              <w:t>256,381,179</w:t>
            </w:r>
          </w:p>
        </w:tc>
      </w:tr>
      <w:tr w:rsidR="001703E9" w:rsidRPr="007A28E5" w14:paraId="0A6DF9B9" w14:textId="77777777" w:rsidTr="000A2FAB">
        <w:trPr>
          <w:gridAfter w:val="1"/>
          <w:wAfter w:w="4" w:type="pct"/>
          <w:cantSplit/>
          <w:trHeight w:val="215"/>
        </w:trPr>
        <w:tc>
          <w:tcPr>
            <w:tcW w:w="2521" w:type="pct"/>
            <w:vAlign w:val="bottom"/>
          </w:tcPr>
          <w:p w14:paraId="42616D5D" w14:textId="77777777" w:rsidR="001703E9" w:rsidRPr="007A28E5" w:rsidRDefault="001703E9" w:rsidP="000A2FAB">
            <w:pPr>
              <w:ind w:left="27"/>
              <w:rPr>
                <w:rFonts w:ascii="Arial" w:hAnsi="Arial" w:cs="Arial"/>
                <w:color w:val="000000"/>
                <w:sz w:val="18"/>
                <w:szCs w:val="18"/>
              </w:rPr>
            </w:pPr>
            <w:r w:rsidRPr="007A28E5">
              <w:rPr>
                <w:rFonts w:ascii="Arial" w:hAnsi="Arial" w:cs="Arial"/>
                <w:color w:val="000000"/>
                <w:sz w:val="18"/>
                <w:szCs w:val="18"/>
              </w:rPr>
              <w:t>Over time</w:t>
            </w:r>
          </w:p>
        </w:tc>
        <w:tc>
          <w:tcPr>
            <w:tcW w:w="824" w:type="pct"/>
            <w:tcBorders>
              <w:bottom w:val="single" w:sz="4" w:space="0" w:color="auto"/>
            </w:tcBorders>
            <w:shd w:val="clear" w:color="auto" w:fill="FAFAFA"/>
            <w:vAlign w:val="bottom"/>
          </w:tcPr>
          <w:p w14:paraId="2EAD5D15" w14:textId="77777777" w:rsidR="001703E9" w:rsidRPr="007A28E5" w:rsidRDefault="001703E9" w:rsidP="000A2FAB">
            <w:pPr>
              <w:ind w:right="-72"/>
              <w:jc w:val="right"/>
              <w:rPr>
                <w:rFonts w:ascii="Arial" w:hAnsi="Arial" w:cs="Arial"/>
                <w:color w:val="000000"/>
                <w:sz w:val="18"/>
                <w:szCs w:val="18"/>
              </w:rPr>
            </w:pPr>
            <w:r>
              <w:rPr>
                <w:rFonts w:ascii="Arial" w:hAnsi="Arial" w:cs="Arial"/>
                <w:color w:val="000000"/>
                <w:sz w:val="18"/>
                <w:szCs w:val="18"/>
              </w:rPr>
              <w:t>-</w:t>
            </w:r>
          </w:p>
        </w:tc>
        <w:tc>
          <w:tcPr>
            <w:tcW w:w="825" w:type="pct"/>
            <w:tcBorders>
              <w:bottom w:val="single" w:sz="4" w:space="0" w:color="auto"/>
            </w:tcBorders>
            <w:shd w:val="clear" w:color="auto" w:fill="FAFAFA"/>
            <w:vAlign w:val="bottom"/>
          </w:tcPr>
          <w:p w14:paraId="4BD8AF5E" w14:textId="77777777" w:rsidR="001703E9" w:rsidRPr="007A28E5" w:rsidRDefault="001703E9" w:rsidP="000A2FAB">
            <w:pPr>
              <w:ind w:right="-72"/>
              <w:jc w:val="right"/>
              <w:rPr>
                <w:rFonts w:ascii="Arial" w:hAnsi="Arial" w:cs="Arial"/>
                <w:color w:val="000000"/>
                <w:sz w:val="18"/>
                <w:szCs w:val="18"/>
              </w:rPr>
            </w:pPr>
            <w:r w:rsidRPr="00EC23D7">
              <w:rPr>
                <w:rFonts w:ascii="Arial" w:hAnsi="Arial" w:cs="Arial"/>
                <w:color w:val="000000"/>
                <w:sz w:val="18"/>
                <w:szCs w:val="18"/>
              </w:rPr>
              <w:t>2,501,589</w:t>
            </w:r>
          </w:p>
        </w:tc>
        <w:tc>
          <w:tcPr>
            <w:tcW w:w="826" w:type="pct"/>
            <w:tcBorders>
              <w:bottom w:val="single" w:sz="4" w:space="0" w:color="auto"/>
            </w:tcBorders>
            <w:shd w:val="clear" w:color="auto" w:fill="FAFAFA"/>
            <w:vAlign w:val="bottom"/>
          </w:tcPr>
          <w:p w14:paraId="52CC8097" w14:textId="77777777" w:rsidR="001703E9" w:rsidRPr="007A28E5" w:rsidRDefault="001703E9" w:rsidP="000A2FAB">
            <w:pPr>
              <w:ind w:right="-72"/>
              <w:jc w:val="right"/>
              <w:rPr>
                <w:rFonts w:ascii="Arial" w:hAnsi="Arial" w:cs="Arial"/>
                <w:color w:val="000000"/>
                <w:sz w:val="18"/>
                <w:szCs w:val="18"/>
              </w:rPr>
            </w:pPr>
            <w:r w:rsidRPr="00EC23D7">
              <w:rPr>
                <w:rFonts w:ascii="Arial" w:hAnsi="Arial" w:cs="Arial"/>
                <w:color w:val="000000"/>
                <w:sz w:val="18"/>
                <w:szCs w:val="18"/>
              </w:rPr>
              <w:t>2,501,589</w:t>
            </w:r>
          </w:p>
        </w:tc>
      </w:tr>
      <w:tr w:rsidR="001703E9" w:rsidRPr="007A28E5" w14:paraId="33125E03" w14:textId="77777777" w:rsidTr="000A2FAB">
        <w:trPr>
          <w:gridAfter w:val="1"/>
          <w:wAfter w:w="4" w:type="pct"/>
          <w:cantSplit/>
          <w:trHeight w:val="55"/>
        </w:trPr>
        <w:tc>
          <w:tcPr>
            <w:tcW w:w="2521" w:type="pct"/>
            <w:vAlign w:val="bottom"/>
          </w:tcPr>
          <w:p w14:paraId="3811F205" w14:textId="77777777" w:rsidR="001703E9" w:rsidRPr="007A28E5" w:rsidRDefault="001703E9" w:rsidP="000A2FAB">
            <w:pPr>
              <w:ind w:left="27"/>
              <w:rPr>
                <w:rFonts w:ascii="Arial" w:hAnsi="Arial" w:cs="Arial"/>
                <w:color w:val="000000"/>
                <w:sz w:val="18"/>
                <w:szCs w:val="18"/>
              </w:rPr>
            </w:pPr>
          </w:p>
        </w:tc>
        <w:tc>
          <w:tcPr>
            <w:tcW w:w="824" w:type="pct"/>
            <w:shd w:val="clear" w:color="auto" w:fill="FAFAFA"/>
            <w:vAlign w:val="bottom"/>
          </w:tcPr>
          <w:p w14:paraId="237E6C0E" w14:textId="77777777" w:rsidR="001703E9" w:rsidRPr="007A28E5" w:rsidRDefault="001703E9" w:rsidP="000A2FAB">
            <w:pPr>
              <w:ind w:right="-72"/>
              <w:jc w:val="right"/>
              <w:rPr>
                <w:rFonts w:ascii="Arial" w:hAnsi="Arial" w:cs="Arial"/>
                <w:color w:val="000000"/>
                <w:sz w:val="18"/>
                <w:szCs w:val="18"/>
              </w:rPr>
            </w:pPr>
          </w:p>
        </w:tc>
        <w:tc>
          <w:tcPr>
            <w:tcW w:w="825" w:type="pct"/>
            <w:shd w:val="clear" w:color="auto" w:fill="FAFAFA"/>
            <w:vAlign w:val="bottom"/>
          </w:tcPr>
          <w:p w14:paraId="44041E71" w14:textId="77777777" w:rsidR="001703E9" w:rsidRPr="007A28E5" w:rsidRDefault="001703E9" w:rsidP="000A2FAB">
            <w:pPr>
              <w:ind w:right="-72"/>
              <w:jc w:val="right"/>
              <w:rPr>
                <w:rFonts w:ascii="Arial" w:hAnsi="Arial" w:cs="Arial"/>
                <w:color w:val="000000"/>
                <w:sz w:val="18"/>
                <w:szCs w:val="18"/>
              </w:rPr>
            </w:pPr>
          </w:p>
        </w:tc>
        <w:tc>
          <w:tcPr>
            <w:tcW w:w="826" w:type="pct"/>
            <w:shd w:val="clear" w:color="auto" w:fill="FAFAFA"/>
            <w:vAlign w:val="bottom"/>
          </w:tcPr>
          <w:p w14:paraId="6D10A838" w14:textId="77777777" w:rsidR="001703E9" w:rsidRPr="007A28E5" w:rsidRDefault="001703E9" w:rsidP="000A2FAB">
            <w:pPr>
              <w:ind w:right="-72"/>
              <w:jc w:val="right"/>
              <w:rPr>
                <w:rFonts w:ascii="Arial" w:hAnsi="Arial" w:cs="Arial"/>
                <w:color w:val="000000"/>
                <w:sz w:val="18"/>
                <w:szCs w:val="18"/>
              </w:rPr>
            </w:pPr>
          </w:p>
        </w:tc>
      </w:tr>
      <w:tr w:rsidR="001703E9" w:rsidRPr="007A28E5" w14:paraId="296B6623" w14:textId="77777777" w:rsidTr="000A2FAB">
        <w:trPr>
          <w:gridAfter w:val="1"/>
          <w:wAfter w:w="4" w:type="pct"/>
          <w:cantSplit/>
          <w:trHeight w:val="55"/>
        </w:trPr>
        <w:tc>
          <w:tcPr>
            <w:tcW w:w="2521" w:type="pct"/>
            <w:vAlign w:val="bottom"/>
          </w:tcPr>
          <w:p w14:paraId="62AD61B2" w14:textId="77777777" w:rsidR="001703E9" w:rsidRPr="007A28E5" w:rsidRDefault="001703E9" w:rsidP="000A2FAB">
            <w:pPr>
              <w:ind w:left="27"/>
              <w:rPr>
                <w:rFonts w:ascii="Arial" w:hAnsi="Arial" w:cs="Arial"/>
                <w:color w:val="000000"/>
                <w:sz w:val="18"/>
                <w:szCs w:val="18"/>
              </w:rPr>
            </w:pPr>
            <w:r w:rsidRPr="007A28E5">
              <w:rPr>
                <w:rFonts w:ascii="Arial" w:hAnsi="Arial" w:cs="Arial"/>
                <w:color w:val="000000"/>
                <w:sz w:val="18"/>
                <w:szCs w:val="18"/>
              </w:rPr>
              <w:t xml:space="preserve">Total revenues </w:t>
            </w:r>
          </w:p>
        </w:tc>
        <w:tc>
          <w:tcPr>
            <w:tcW w:w="824" w:type="pct"/>
            <w:tcBorders>
              <w:bottom w:val="single" w:sz="4" w:space="0" w:color="auto"/>
            </w:tcBorders>
            <w:shd w:val="clear" w:color="auto" w:fill="FAFAFA"/>
            <w:vAlign w:val="bottom"/>
          </w:tcPr>
          <w:p w14:paraId="3089C3E1" w14:textId="77777777" w:rsidR="001703E9" w:rsidRPr="007A28E5" w:rsidRDefault="001703E9" w:rsidP="000A2FAB">
            <w:pPr>
              <w:ind w:right="-72"/>
              <w:jc w:val="right"/>
              <w:rPr>
                <w:rFonts w:ascii="Arial" w:hAnsi="Arial" w:cs="Arial"/>
                <w:color w:val="000000"/>
                <w:sz w:val="18"/>
                <w:szCs w:val="18"/>
              </w:rPr>
            </w:pPr>
            <w:r w:rsidRPr="00EC23D7">
              <w:rPr>
                <w:rFonts w:ascii="Arial" w:hAnsi="Arial" w:cs="Arial"/>
                <w:color w:val="000000"/>
                <w:sz w:val="18"/>
                <w:szCs w:val="18"/>
              </w:rPr>
              <w:t>256,381,179</w:t>
            </w:r>
          </w:p>
        </w:tc>
        <w:tc>
          <w:tcPr>
            <w:tcW w:w="825" w:type="pct"/>
            <w:tcBorders>
              <w:bottom w:val="single" w:sz="4" w:space="0" w:color="auto"/>
            </w:tcBorders>
            <w:shd w:val="clear" w:color="auto" w:fill="FAFAFA"/>
            <w:vAlign w:val="bottom"/>
          </w:tcPr>
          <w:p w14:paraId="302C5CE4" w14:textId="77777777" w:rsidR="001703E9" w:rsidRPr="007A28E5" w:rsidRDefault="001703E9" w:rsidP="000A2FAB">
            <w:pPr>
              <w:ind w:right="-72"/>
              <w:jc w:val="right"/>
              <w:rPr>
                <w:rFonts w:ascii="Arial" w:hAnsi="Arial" w:cs="Arial"/>
                <w:color w:val="000000"/>
                <w:sz w:val="18"/>
                <w:szCs w:val="18"/>
              </w:rPr>
            </w:pPr>
            <w:r w:rsidRPr="00EC23D7">
              <w:rPr>
                <w:rFonts w:ascii="Arial" w:hAnsi="Arial" w:cs="Arial"/>
                <w:color w:val="000000"/>
                <w:sz w:val="18"/>
                <w:szCs w:val="18"/>
              </w:rPr>
              <w:t>2,501,589</w:t>
            </w:r>
          </w:p>
        </w:tc>
        <w:tc>
          <w:tcPr>
            <w:tcW w:w="826" w:type="pct"/>
            <w:tcBorders>
              <w:bottom w:val="single" w:sz="4" w:space="0" w:color="auto"/>
            </w:tcBorders>
            <w:shd w:val="clear" w:color="auto" w:fill="FAFAFA"/>
            <w:vAlign w:val="bottom"/>
          </w:tcPr>
          <w:p w14:paraId="30F45B9D" w14:textId="77777777" w:rsidR="001703E9" w:rsidRPr="007A28E5" w:rsidRDefault="001703E9" w:rsidP="000A2FAB">
            <w:pPr>
              <w:ind w:right="-72"/>
              <w:jc w:val="right"/>
              <w:rPr>
                <w:rFonts w:ascii="Arial" w:hAnsi="Arial" w:cs="Arial"/>
                <w:color w:val="000000"/>
                <w:sz w:val="18"/>
                <w:szCs w:val="18"/>
              </w:rPr>
            </w:pPr>
            <w:r w:rsidRPr="00EC23D7">
              <w:rPr>
                <w:rFonts w:ascii="Arial" w:hAnsi="Arial" w:cs="Arial"/>
                <w:color w:val="000000"/>
                <w:sz w:val="18"/>
                <w:szCs w:val="18"/>
              </w:rPr>
              <w:t>258,882,768</w:t>
            </w:r>
          </w:p>
        </w:tc>
      </w:tr>
      <w:bookmarkEnd w:id="3"/>
    </w:tbl>
    <w:p w14:paraId="183A06DD" w14:textId="77777777" w:rsidR="001703E9" w:rsidRPr="007A28E5" w:rsidRDefault="001703E9" w:rsidP="001703E9">
      <w:pPr>
        <w:jc w:val="thaiDistribute"/>
        <w:rPr>
          <w:rFonts w:ascii="Arial" w:hAnsi="Arial" w:cs="Arial"/>
          <w:color w:val="000000"/>
          <w:sz w:val="18"/>
          <w:szCs w:val="18"/>
        </w:rPr>
      </w:pPr>
    </w:p>
    <w:tbl>
      <w:tblPr>
        <w:tblW w:w="0" w:type="auto"/>
        <w:tblLook w:val="0000" w:firstRow="0" w:lastRow="0" w:firstColumn="0" w:lastColumn="0" w:noHBand="0" w:noVBand="0"/>
      </w:tblPr>
      <w:tblGrid>
        <w:gridCol w:w="4813"/>
        <w:gridCol w:w="1581"/>
        <w:gridCol w:w="1581"/>
        <w:gridCol w:w="1583"/>
        <w:gridCol w:w="11"/>
      </w:tblGrid>
      <w:tr w:rsidR="008477EB" w:rsidRPr="007A28E5" w14:paraId="323C73DC" w14:textId="77777777" w:rsidTr="001703E9">
        <w:trPr>
          <w:cantSplit/>
          <w:trHeight w:val="228"/>
        </w:trPr>
        <w:tc>
          <w:tcPr>
            <w:tcW w:w="4813" w:type="dxa"/>
            <w:vAlign w:val="bottom"/>
          </w:tcPr>
          <w:p w14:paraId="6F0863CD" w14:textId="2486F7FD" w:rsidR="008477EB" w:rsidRPr="004177B8" w:rsidRDefault="007A28E5">
            <w:pPr>
              <w:ind w:left="27"/>
              <w:rPr>
                <w:rFonts w:ascii="Arial" w:hAnsi="Arial" w:cstheme="minorBidi"/>
                <w:color w:val="000000"/>
                <w:sz w:val="14"/>
                <w:szCs w:val="14"/>
              </w:rPr>
            </w:pPr>
            <w:r>
              <w:rPr>
                <w:rFonts w:ascii="Arial" w:hAnsi="Arial" w:cs="Arial"/>
                <w:sz w:val="18"/>
                <w:szCs w:val="18"/>
              </w:rPr>
              <w:br w:type="page"/>
            </w:r>
          </w:p>
          <w:p w14:paraId="39159556" w14:textId="6B3518E1" w:rsidR="001703E9" w:rsidRPr="001703E9" w:rsidRDefault="001703E9">
            <w:pPr>
              <w:ind w:left="27"/>
              <w:rPr>
                <w:rFonts w:ascii="Arial" w:hAnsi="Arial" w:cstheme="minorBidi"/>
                <w:color w:val="000000"/>
                <w:sz w:val="18"/>
                <w:szCs w:val="18"/>
                <w:cs/>
              </w:rPr>
            </w:pPr>
          </w:p>
        </w:tc>
        <w:tc>
          <w:tcPr>
            <w:tcW w:w="4756" w:type="dxa"/>
            <w:gridSpan w:val="4"/>
            <w:tcBorders>
              <w:bottom w:val="single" w:sz="4" w:space="0" w:color="auto"/>
            </w:tcBorders>
            <w:vAlign w:val="bottom"/>
          </w:tcPr>
          <w:p w14:paraId="0C0EE38E" w14:textId="77777777" w:rsidR="008477EB" w:rsidRPr="007A28E5" w:rsidRDefault="008477EB">
            <w:pPr>
              <w:suppressAutoHyphens/>
              <w:ind w:right="-247"/>
              <w:jc w:val="center"/>
              <w:rPr>
                <w:rFonts w:ascii="Arial" w:eastAsia="SimSun" w:hAnsi="Arial" w:cs="Arial"/>
                <w:b/>
                <w:bCs/>
                <w:color w:val="000000"/>
                <w:spacing w:val="-2"/>
                <w:sz w:val="18"/>
                <w:szCs w:val="18"/>
              </w:rPr>
            </w:pPr>
            <w:r w:rsidRPr="007A28E5">
              <w:rPr>
                <w:rFonts w:ascii="Arial" w:eastAsia="SimSun" w:hAnsi="Arial" w:cs="Arial"/>
                <w:b/>
                <w:bCs/>
                <w:color w:val="000000"/>
                <w:spacing w:val="-2"/>
                <w:sz w:val="18"/>
                <w:szCs w:val="18"/>
              </w:rPr>
              <w:t>Consolidated financial information</w:t>
            </w:r>
          </w:p>
        </w:tc>
      </w:tr>
      <w:tr w:rsidR="00A21D3F" w:rsidRPr="007A28E5" w14:paraId="7FA5B9CB" w14:textId="77777777" w:rsidTr="001703E9">
        <w:trPr>
          <w:cantSplit/>
          <w:trHeight w:val="228"/>
        </w:trPr>
        <w:tc>
          <w:tcPr>
            <w:tcW w:w="4813" w:type="dxa"/>
            <w:vAlign w:val="bottom"/>
          </w:tcPr>
          <w:p w14:paraId="0A954561" w14:textId="77777777" w:rsidR="00A21D3F" w:rsidRPr="007A28E5" w:rsidRDefault="00A21D3F">
            <w:pPr>
              <w:ind w:left="27"/>
              <w:rPr>
                <w:rFonts w:ascii="Arial" w:hAnsi="Arial" w:cs="Arial"/>
                <w:color w:val="000000"/>
                <w:sz w:val="18"/>
                <w:szCs w:val="18"/>
                <w:cs/>
              </w:rPr>
            </w:pPr>
          </w:p>
        </w:tc>
        <w:tc>
          <w:tcPr>
            <w:tcW w:w="4756" w:type="dxa"/>
            <w:gridSpan w:val="4"/>
            <w:tcBorders>
              <w:top w:val="single" w:sz="4" w:space="0" w:color="auto"/>
            </w:tcBorders>
            <w:vAlign w:val="bottom"/>
          </w:tcPr>
          <w:p w14:paraId="1B935EBA" w14:textId="32383754" w:rsidR="00A21D3F" w:rsidRPr="007A28E5" w:rsidRDefault="00A21D3F">
            <w:pPr>
              <w:suppressAutoHyphens/>
              <w:ind w:right="-247"/>
              <w:jc w:val="center"/>
              <w:rPr>
                <w:rFonts w:ascii="Arial" w:eastAsia="SimSun" w:hAnsi="Arial" w:cs="Arial"/>
                <w:b/>
                <w:bCs/>
                <w:color w:val="000000"/>
                <w:spacing w:val="-2"/>
                <w:sz w:val="18"/>
                <w:szCs w:val="18"/>
              </w:rPr>
            </w:pPr>
            <w:r w:rsidRPr="00A21D3F">
              <w:rPr>
                <w:rFonts w:ascii="Arial" w:eastAsia="SimSun" w:hAnsi="Arial" w:cs="Arial"/>
                <w:b/>
                <w:bCs/>
                <w:color w:val="000000"/>
                <w:spacing w:val="-2"/>
                <w:sz w:val="18"/>
                <w:szCs w:val="18"/>
              </w:rPr>
              <w:t>For the three-month period ended 31 March 2023</w:t>
            </w:r>
          </w:p>
        </w:tc>
      </w:tr>
      <w:tr w:rsidR="008477EB" w:rsidRPr="007A28E5" w14:paraId="238B9393" w14:textId="77777777" w:rsidTr="001703E9">
        <w:trPr>
          <w:gridAfter w:val="1"/>
          <w:wAfter w:w="11" w:type="dxa"/>
          <w:cantSplit/>
          <w:trHeight w:val="669"/>
        </w:trPr>
        <w:tc>
          <w:tcPr>
            <w:tcW w:w="4813" w:type="dxa"/>
            <w:vAlign w:val="bottom"/>
          </w:tcPr>
          <w:p w14:paraId="54359E61" w14:textId="77777777" w:rsidR="008477EB" w:rsidRPr="007A28E5" w:rsidRDefault="008477EB">
            <w:pPr>
              <w:ind w:left="27"/>
              <w:rPr>
                <w:rFonts w:ascii="Arial" w:hAnsi="Arial" w:cs="Arial"/>
                <w:color w:val="000000"/>
                <w:sz w:val="18"/>
                <w:szCs w:val="18"/>
                <w:cs/>
              </w:rPr>
            </w:pPr>
          </w:p>
        </w:tc>
        <w:tc>
          <w:tcPr>
            <w:tcW w:w="1581" w:type="dxa"/>
            <w:tcBorders>
              <w:top w:val="single" w:sz="4" w:space="0" w:color="auto"/>
            </w:tcBorders>
            <w:vAlign w:val="bottom"/>
          </w:tcPr>
          <w:p w14:paraId="2809D8D0" w14:textId="143AED1D" w:rsidR="008477EB" w:rsidRPr="007A28E5" w:rsidRDefault="008477EB">
            <w:pPr>
              <w:ind w:right="-72"/>
              <w:jc w:val="right"/>
              <w:rPr>
                <w:rFonts w:ascii="Arial" w:hAnsi="Arial" w:cs="Arial"/>
                <w:b/>
                <w:bCs/>
                <w:color w:val="000000"/>
                <w:sz w:val="18"/>
                <w:szCs w:val="18"/>
              </w:rPr>
            </w:pPr>
            <w:r w:rsidRPr="007A28E5">
              <w:rPr>
                <w:rFonts w:ascii="Arial" w:hAnsi="Arial" w:cs="Arial"/>
                <w:b/>
                <w:bCs/>
                <w:color w:val="000000"/>
                <w:sz w:val="18"/>
                <w:szCs w:val="18"/>
              </w:rPr>
              <w:t>Crude palm oil and kernel production</w:t>
            </w:r>
          </w:p>
        </w:tc>
        <w:tc>
          <w:tcPr>
            <w:tcW w:w="1581" w:type="dxa"/>
            <w:tcBorders>
              <w:top w:val="single" w:sz="4" w:space="0" w:color="auto"/>
            </w:tcBorders>
            <w:vAlign w:val="bottom"/>
          </w:tcPr>
          <w:p w14:paraId="1CCF7AC8" w14:textId="77777777" w:rsidR="008477EB" w:rsidRPr="007A28E5" w:rsidRDefault="008477EB">
            <w:pPr>
              <w:ind w:right="-72"/>
              <w:jc w:val="right"/>
              <w:rPr>
                <w:rFonts w:ascii="Arial" w:hAnsi="Arial" w:cs="Arial"/>
                <w:b/>
                <w:bCs/>
                <w:color w:val="000000"/>
                <w:sz w:val="18"/>
                <w:szCs w:val="18"/>
              </w:rPr>
            </w:pPr>
            <w:r w:rsidRPr="007A28E5">
              <w:rPr>
                <w:rFonts w:ascii="Arial" w:eastAsia="Times New Roman" w:hAnsi="Arial" w:cs="Arial"/>
                <w:b/>
                <w:bCs/>
                <w:spacing w:val="-4"/>
                <w:sz w:val="18"/>
                <w:szCs w:val="18"/>
                <w:lang w:val="en-GB" w:eastAsia="en-US"/>
              </w:rPr>
              <w:t>K</w:t>
            </w:r>
            <w:proofErr w:type="spellStart"/>
            <w:r w:rsidRPr="007A28E5">
              <w:rPr>
                <w:rFonts w:ascii="Arial" w:eastAsia="Times New Roman" w:hAnsi="Arial" w:cs="Arial"/>
                <w:b/>
                <w:bCs/>
                <w:spacing w:val="-4"/>
                <w:sz w:val="18"/>
                <w:szCs w:val="18"/>
                <w:lang w:eastAsia="en-US"/>
              </w:rPr>
              <w:t>idney</w:t>
            </w:r>
            <w:proofErr w:type="spellEnd"/>
            <w:r w:rsidRPr="007A28E5">
              <w:rPr>
                <w:rFonts w:ascii="Arial" w:eastAsia="Times New Roman" w:hAnsi="Arial" w:cs="Arial"/>
                <w:b/>
                <w:bCs/>
                <w:spacing w:val="-4"/>
                <w:sz w:val="18"/>
                <w:szCs w:val="18"/>
                <w:lang w:eastAsia="en-US"/>
              </w:rPr>
              <w:t xml:space="preserve"> dialysis</w:t>
            </w:r>
          </w:p>
        </w:tc>
        <w:tc>
          <w:tcPr>
            <w:tcW w:w="1583" w:type="dxa"/>
            <w:tcBorders>
              <w:top w:val="single" w:sz="4" w:space="0" w:color="auto"/>
            </w:tcBorders>
            <w:vAlign w:val="bottom"/>
          </w:tcPr>
          <w:p w14:paraId="5EA60E9D" w14:textId="77777777" w:rsidR="008477EB" w:rsidRPr="007A28E5" w:rsidRDefault="008477EB">
            <w:pPr>
              <w:ind w:right="-72"/>
              <w:jc w:val="right"/>
              <w:rPr>
                <w:rFonts w:ascii="Arial" w:hAnsi="Arial" w:cs="Arial"/>
                <w:b/>
                <w:bCs/>
                <w:color w:val="000000"/>
                <w:sz w:val="18"/>
                <w:szCs w:val="18"/>
              </w:rPr>
            </w:pPr>
            <w:r w:rsidRPr="007A28E5">
              <w:rPr>
                <w:rFonts w:ascii="Arial" w:hAnsi="Arial" w:cs="Arial"/>
                <w:b/>
                <w:bCs/>
                <w:color w:val="000000"/>
                <w:sz w:val="18"/>
                <w:szCs w:val="18"/>
              </w:rPr>
              <w:t>Total</w:t>
            </w:r>
          </w:p>
        </w:tc>
      </w:tr>
      <w:tr w:rsidR="008477EB" w:rsidRPr="007A28E5" w14:paraId="2E039B8C" w14:textId="77777777" w:rsidTr="001703E9">
        <w:trPr>
          <w:gridAfter w:val="1"/>
          <w:wAfter w:w="11" w:type="dxa"/>
          <w:cantSplit/>
          <w:trHeight w:val="215"/>
        </w:trPr>
        <w:tc>
          <w:tcPr>
            <w:tcW w:w="4813" w:type="dxa"/>
            <w:vAlign w:val="bottom"/>
          </w:tcPr>
          <w:p w14:paraId="3CA92F84" w14:textId="77777777" w:rsidR="008477EB" w:rsidRPr="007A28E5" w:rsidRDefault="008477EB">
            <w:pPr>
              <w:ind w:left="27"/>
              <w:rPr>
                <w:rFonts w:ascii="Arial" w:hAnsi="Arial" w:cs="Arial"/>
                <w:color w:val="000000"/>
                <w:sz w:val="18"/>
                <w:szCs w:val="18"/>
                <w:cs/>
              </w:rPr>
            </w:pPr>
          </w:p>
        </w:tc>
        <w:tc>
          <w:tcPr>
            <w:tcW w:w="1581" w:type="dxa"/>
            <w:tcBorders>
              <w:bottom w:val="single" w:sz="4" w:space="0" w:color="auto"/>
            </w:tcBorders>
            <w:vAlign w:val="bottom"/>
          </w:tcPr>
          <w:p w14:paraId="4190AEDF" w14:textId="77777777" w:rsidR="008477EB" w:rsidRPr="007A28E5" w:rsidRDefault="008477EB">
            <w:pPr>
              <w:ind w:right="-72"/>
              <w:jc w:val="right"/>
              <w:rPr>
                <w:rFonts w:ascii="Arial" w:hAnsi="Arial" w:cs="Arial"/>
                <w:b/>
                <w:bCs/>
                <w:color w:val="000000"/>
                <w:sz w:val="18"/>
                <w:szCs w:val="18"/>
                <w:cs/>
              </w:rPr>
            </w:pPr>
            <w:r w:rsidRPr="007A28E5">
              <w:rPr>
                <w:rFonts w:ascii="Arial" w:hAnsi="Arial" w:cs="Arial"/>
                <w:b/>
                <w:bCs/>
                <w:color w:val="000000"/>
                <w:sz w:val="18"/>
                <w:szCs w:val="18"/>
              </w:rPr>
              <w:t>Baht</w:t>
            </w:r>
          </w:p>
        </w:tc>
        <w:tc>
          <w:tcPr>
            <w:tcW w:w="1581" w:type="dxa"/>
            <w:tcBorders>
              <w:bottom w:val="single" w:sz="4" w:space="0" w:color="auto"/>
            </w:tcBorders>
            <w:vAlign w:val="bottom"/>
          </w:tcPr>
          <w:p w14:paraId="66918BA2" w14:textId="77777777" w:rsidR="008477EB" w:rsidRPr="007A28E5" w:rsidRDefault="008477EB">
            <w:pPr>
              <w:ind w:right="-72"/>
              <w:jc w:val="right"/>
              <w:rPr>
                <w:rFonts w:ascii="Arial" w:hAnsi="Arial" w:cs="Arial"/>
                <w:color w:val="000000"/>
                <w:sz w:val="18"/>
                <w:szCs w:val="18"/>
              </w:rPr>
            </w:pPr>
            <w:r w:rsidRPr="007A28E5">
              <w:rPr>
                <w:rFonts w:ascii="Arial" w:hAnsi="Arial" w:cs="Arial"/>
                <w:b/>
                <w:bCs/>
                <w:color w:val="000000"/>
                <w:sz w:val="18"/>
                <w:szCs w:val="18"/>
              </w:rPr>
              <w:t>Baht</w:t>
            </w:r>
          </w:p>
        </w:tc>
        <w:tc>
          <w:tcPr>
            <w:tcW w:w="1583" w:type="dxa"/>
            <w:tcBorders>
              <w:bottom w:val="single" w:sz="4" w:space="0" w:color="auto"/>
            </w:tcBorders>
            <w:vAlign w:val="bottom"/>
          </w:tcPr>
          <w:p w14:paraId="78A6B1E5" w14:textId="77777777" w:rsidR="008477EB" w:rsidRPr="007A28E5" w:rsidRDefault="008477EB">
            <w:pPr>
              <w:ind w:right="-72"/>
              <w:jc w:val="right"/>
              <w:rPr>
                <w:rFonts w:ascii="Arial" w:hAnsi="Arial" w:cs="Arial"/>
                <w:color w:val="000000"/>
                <w:sz w:val="18"/>
                <w:szCs w:val="18"/>
              </w:rPr>
            </w:pPr>
            <w:r w:rsidRPr="007A28E5">
              <w:rPr>
                <w:rFonts w:ascii="Arial" w:hAnsi="Arial" w:cs="Arial"/>
                <w:b/>
                <w:bCs/>
                <w:color w:val="000000"/>
                <w:sz w:val="18"/>
                <w:szCs w:val="18"/>
              </w:rPr>
              <w:t>Baht</w:t>
            </w:r>
          </w:p>
        </w:tc>
      </w:tr>
      <w:tr w:rsidR="00475AF2" w:rsidRPr="007A28E5" w14:paraId="5E2575E1" w14:textId="77777777" w:rsidTr="001703E9">
        <w:trPr>
          <w:gridAfter w:val="1"/>
          <w:wAfter w:w="11" w:type="dxa"/>
          <w:cantSplit/>
          <w:trHeight w:val="226"/>
        </w:trPr>
        <w:tc>
          <w:tcPr>
            <w:tcW w:w="4813" w:type="dxa"/>
            <w:vAlign w:val="bottom"/>
          </w:tcPr>
          <w:p w14:paraId="7E5416E7" w14:textId="77777777" w:rsidR="00475AF2" w:rsidRPr="007A28E5" w:rsidRDefault="00475AF2">
            <w:pPr>
              <w:ind w:left="27"/>
              <w:rPr>
                <w:rFonts w:ascii="Arial" w:hAnsi="Arial" w:cs="Arial"/>
                <w:b/>
                <w:bCs/>
                <w:color w:val="000000"/>
                <w:sz w:val="18"/>
                <w:szCs w:val="18"/>
              </w:rPr>
            </w:pPr>
          </w:p>
        </w:tc>
        <w:tc>
          <w:tcPr>
            <w:tcW w:w="1581" w:type="dxa"/>
            <w:tcBorders>
              <w:top w:val="single" w:sz="4" w:space="0" w:color="auto"/>
            </w:tcBorders>
            <w:shd w:val="clear" w:color="auto" w:fill="auto"/>
            <w:vAlign w:val="bottom"/>
          </w:tcPr>
          <w:p w14:paraId="7AFF869D" w14:textId="77777777" w:rsidR="00475AF2" w:rsidRPr="007A28E5" w:rsidRDefault="00475AF2">
            <w:pPr>
              <w:ind w:right="-72"/>
              <w:jc w:val="right"/>
              <w:rPr>
                <w:rFonts w:ascii="Arial" w:hAnsi="Arial" w:cs="Arial"/>
                <w:color w:val="000000"/>
                <w:sz w:val="18"/>
                <w:szCs w:val="18"/>
              </w:rPr>
            </w:pPr>
          </w:p>
        </w:tc>
        <w:tc>
          <w:tcPr>
            <w:tcW w:w="1581" w:type="dxa"/>
            <w:tcBorders>
              <w:top w:val="single" w:sz="4" w:space="0" w:color="auto"/>
            </w:tcBorders>
            <w:shd w:val="clear" w:color="auto" w:fill="auto"/>
            <w:vAlign w:val="bottom"/>
          </w:tcPr>
          <w:p w14:paraId="37DC280D" w14:textId="77777777" w:rsidR="00475AF2" w:rsidRPr="007A28E5" w:rsidRDefault="00475AF2">
            <w:pPr>
              <w:ind w:right="-72"/>
              <w:jc w:val="right"/>
              <w:rPr>
                <w:rFonts w:ascii="Arial" w:hAnsi="Arial" w:cs="Arial"/>
                <w:color w:val="000000"/>
                <w:sz w:val="18"/>
                <w:szCs w:val="18"/>
              </w:rPr>
            </w:pPr>
          </w:p>
        </w:tc>
        <w:tc>
          <w:tcPr>
            <w:tcW w:w="1583" w:type="dxa"/>
            <w:tcBorders>
              <w:top w:val="single" w:sz="4" w:space="0" w:color="auto"/>
            </w:tcBorders>
            <w:shd w:val="clear" w:color="auto" w:fill="auto"/>
            <w:vAlign w:val="bottom"/>
          </w:tcPr>
          <w:p w14:paraId="13F94DAC" w14:textId="77777777" w:rsidR="00475AF2" w:rsidRPr="007A28E5" w:rsidRDefault="00475AF2">
            <w:pPr>
              <w:ind w:right="-72"/>
              <w:jc w:val="right"/>
              <w:rPr>
                <w:rFonts w:ascii="Arial" w:hAnsi="Arial" w:cs="Arial"/>
                <w:color w:val="000000"/>
                <w:sz w:val="18"/>
                <w:szCs w:val="18"/>
              </w:rPr>
            </w:pPr>
          </w:p>
        </w:tc>
      </w:tr>
      <w:tr w:rsidR="008477EB" w:rsidRPr="007A28E5" w14:paraId="5373E39F" w14:textId="77777777" w:rsidTr="001703E9">
        <w:trPr>
          <w:gridAfter w:val="1"/>
          <w:wAfter w:w="11" w:type="dxa"/>
          <w:cantSplit/>
          <w:trHeight w:val="215"/>
        </w:trPr>
        <w:tc>
          <w:tcPr>
            <w:tcW w:w="4813" w:type="dxa"/>
            <w:vAlign w:val="bottom"/>
          </w:tcPr>
          <w:p w14:paraId="4BF281AE" w14:textId="77777777" w:rsidR="008477EB" w:rsidRPr="007A28E5" w:rsidRDefault="008477EB">
            <w:pPr>
              <w:ind w:left="27"/>
              <w:rPr>
                <w:rFonts w:ascii="Arial" w:hAnsi="Arial" w:cs="Arial"/>
                <w:color w:val="000000"/>
                <w:sz w:val="18"/>
                <w:szCs w:val="18"/>
              </w:rPr>
            </w:pPr>
            <w:bookmarkStart w:id="4" w:name="OLE_LINK4" w:colFirst="1" w:colLast="3"/>
            <w:r w:rsidRPr="007A28E5">
              <w:rPr>
                <w:rFonts w:ascii="Arial" w:hAnsi="Arial" w:cs="Arial"/>
                <w:color w:val="000000"/>
                <w:sz w:val="18"/>
                <w:szCs w:val="18"/>
              </w:rPr>
              <w:t>Revenues from operation</w:t>
            </w:r>
          </w:p>
        </w:tc>
        <w:tc>
          <w:tcPr>
            <w:tcW w:w="1581" w:type="dxa"/>
            <w:tcBorders>
              <w:bottom w:val="single" w:sz="4" w:space="0" w:color="auto"/>
            </w:tcBorders>
            <w:shd w:val="clear" w:color="auto" w:fill="auto"/>
            <w:vAlign w:val="bottom"/>
          </w:tcPr>
          <w:p w14:paraId="3165C93A" w14:textId="0AEF1197" w:rsidR="008477EB" w:rsidRPr="007A28E5" w:rsidRDefault="00DE7454">
            <w:pPr>
              <w:ind w:right="-72"/>
              <w:jc w:val="right"/>
              <w:rPr>
                <w:rFonts w:ascii="Arial" w:hAnsi="Arial" w:cs="Arial"/>
                <w:color w:val="000000"/>
                <w:sz w:val="18"/>
                <w:szCs w:val="18"/>
              </w:rPr>
            </w:pPr>
            <w:r w:rsidRPr="00DE7454">
              <w:rPr>
                <w:rFonts w:ascii="Arial" w:hAnsi="Arial" w:cs="Arial"/>
                <w:color w:val="000000"/>
                <w:sz w:val="18"/>
                <w:szCs w:val="18"/>
              </w:rPr>
              <w:t>218,157,243</w:t>
            </w:r>
          </w:p>
        </w:tc>
        <w:tc>
          <w:tcPr>
            <w:tcW w:w="1581" w:type="dxa"/>
            <w:tcBorders>
              <w:bottom w:val="single" w:sz="4" w:space="0" w:color="auto"/>
            </w:tcBorders>
            <w:shd w:val="clear" w:color="auto" w:fill="auto"/>
            <w:vAlign w:val="bottom"/>
          </w:tcPr>
          <w:p w14:paraId="28E587D2" w14:textId="6AE472F4" w:rsidR="008477EB" w:rsidRPr="007A28E5" w:rsidRDefault="0073535D">
            <w:pPr>
              <w:ind w:right="-72"/>
              <w:jc w:val="right"/>
              <w:rPr>
                <w:rFonts w:ascii="Arial" w:hAnsi="Arial" w:cs="Arial"/>
                <w:color w:val="000000"/>
                <w:sz w:val="18"/>
                <w:szCs w:val="18"/>
              </w:rPr>
            </w:pPr>
            <w:r>
              <w:rPr>
                <w:rFonts w:ascii="Arial" w:hAnsi="Arial" w:cs="Arial"/>
                <w:color w:val="000000"/>
                <w:sz w:val="18"/>
                <w:szCs w:val="18"/>
              </w:rPr>
              <w:t>-</w:t>
            </w:r>
          </w:p>
        </w:tc>
        <w:tc>
          <w:tcPr>
            <w:tcW w:w="1583" w:type="dxa"/>
            <w:tcBorders>
              <w:bottom w:val="single" w:sz="4" w:space="0" w:color="auto"/>
            </w:tcBorders>
            <w:shd w:val="clear" w:color="auto" w:fill="auto"/>
            <w:vAlign w:val="bottom"/>
          </w:tcPr>
          <w:p w14:paraId="08983D4A" w14:textId="5520D271" w:rsidR="008477EB" w:rsidRPr="007A28E5" w:rsidRDefault="0073535D">
            <w:pPr>
              <w:ind w:right="-72"/>
              <w:jc w:val="right"/>
              <w:rPr>
                <w:rFonts w:ascii="Arial" w:hAnsi="Arial" w:cs="Arial"/>
                <w:color w:val="000000"/>
                <w:sz w:val="18"/>
                <w:szCs w:val="18"/>
              </w:rPr>
            </w:pPr>
            <w:r w:rsidRPr="0073535D">
              <w:rPr>
                <w:rFonts w:ascii="Arial" w:hAnsi="Arial" w:cs="Arial"/>
                <w:color w:val="000000"/>
                <w:sz w:val="18"/>
                <w:szCs w:val="18"/>
              </w:rPr>
              <w:t>218,157,243</w:t>
            </w:r>
          </w:p>
        </w:tc>
      </w:tr>
      <w:tr w:rsidR="007A28E5" w:rsidRPr="007A28E5" w14:paraId="6644CC22" w14:textId="77777777" w:rsidTr="001703E9">
        <w:trPr>
          <w:gridAfter w:val="1"/>
          <w:wAfter w:w="11" w:type="dxa"/>
          <w:cantSplit/>
          <w:trHeight w:val="215"/>
        </w:trPr>
        <w:tc>
          <w:tcPr>
            <w:tcW w:w="4813" w:type="dxa"/>
            <w:vAlign w:val="bottom"/>
          </w:tcPr>
          <w:p w14:paraId="3139F15C" w14:textId="77777777" w:rsidR="007A28E5" w:rsidRPr="007A28E5" w:rsidRDefault="007A28E5">
            <w:pPr>
              <w:ind w:left="27"/>
              <w:rPr>
                <w:rFonts w:ascii="Arial" w:hAnsi="Arial" w:cs="Arial"/>
                <w:color w:val="000000"/>
                <w:sz w:val="18"/>
                <w:szCs w:val="18"/>
              </w:rPr>
            </w:pPr>
          </w:p>
        </w:tc>
        <w:tc>
          <w:tcPr>
            <w:tcW w:w="1581" w:type="dxa"/>
            <w:shd w:val="clear" w:color="auto" w:fill="auto"/>
            <w:vAlign w:val="bottom"/>
          </w:tcPr>
          <w:p w14:paraId="16ED1B49" w14:textId="77777777" w:rsidR="007A28E5" w:rsidRPr="007A28E5" w:rsidRDefault="007A28E5">
            <w:pPr>
              <w:ind w:right="-72"/>
              <w:jc w:val="right"/>
              <w:rPr>
                <w:rFonts w:ascii="Arial" w:hAnsi="Arial" w:cs="Arial"/>
                <w:color w:val="000000"/>
                <w:sz w:val="18"/>
                <w:szCs w:val="18"/>
              </w:rPr>
            </w:pPr>
          </w:p>
        </w:tc>
        <w:tc>
          <w:tcPr>
            <w:tcW w:w="1581" w:type="dxa"/>
            <w:shd w:val="clear" w:color="auto" w:fill="auto"/>
            <w:vAlign w:val="bottom"/>
          </w:tcPr>
          <w:p w14:paraId="213C703A" w14:textId="781C448F" w:rsidR="007A28E5" w:rsidRPr="007A28E5" w:rsidRDefault="007A28E5">
            <w:pPr>
              <w:ind w:right="-72"/>
              <w:jc w:val="right"/>
              <w:rPr>
                <w:rFonts w:ascii="Arial" w:hAnsi="Arial" w:cs="Arial"/>
                <w:color w:val="000000"/>
                <w:sz w:val="18"/>
                <w:szCs w:val="18"/>
              </w:rPr>
            </w:pPr>
          </w:p>
        </w:tc>
        <w:tc>
          <w:tcPr>
            <w:tcW w:w="1583" w:type="dxa"/>
            <w:shd w:val="clear" w:color="auto" w:fill="auto"/>
            <w:vAlign w:val="bottom"/>
          </w:tcPr>
          <w:p w14:paraId="26AA1718" w14:textId="77777777" w:rsidR="007A28E5" w:rsidRPr="007A28E5" w:rsidRDefault="007A28E5">
            <w:pPr>
              <w:ind w:right="-72"/>
              <w:jc w:val="right"/>
              <w:rPr>
                <w:rFonts w:ascii="Arial" w:hAnsi="Arial" w:cs="Arial"/>
                <w:color w:val="000000"/>
                <w:sz w:val="18"/>
                <w:szCs w:val="18"/>
              </w:rPr>
            </w:pPr>
          </w:p>
        </w:tc>
      </w:tr>
      <w:tr w:rsidR="008477EB" w:rsidRPr="007A28E5" w14:paraId="41B36C49" w14:textId="77777777" w:rsidTr="001703E9">
        <w:trPr>
          <w:gridAfter w:val="1"/>
          <w:wAfter w:w="11" w:type="dxa"/>
          <w:cantSplit/>
          <w:trHeight w:val="55"/>
        </w:trPr>
        <w:tc>
          <w:tcPr>
            <w:tcW w:w="4813" w:type="dxa"/>
            <w:vAlign w:val="bottom"/>
          </w:tcPr>
          <w:p w14:paraId="4FA6EBCB" w14:textId="77777777" w:rsidR="008477EB" w:rsidRPr="007A28E5" w:rsidRDefault="008477EB">
            <w:pPr>
              <w:ind w:left="27"/>
              <w:rPr>
                <w:rFonts w:ascii="Arial" w:hAnsi="Arial" w:cs="Arial"/>
                <w:color w:val="000000"/>
                <w:sz w:val="18"/>
                <w:szCs w:val="18"/>
              </w:rPr>
            </w:pPr>
            <w:r w:rsidRPr="007A28E5">
              <w:rPr>
                <w:rFonts w:ascii="Arial" w:hAnsi="Arial" w:cs="Arial"/>
                <w:color w:val="000000"/>
                <w:sz w:val="18"/>
                <w:szCs w:val="18"/>
              </w:rPr>
              <w:t xml:space="preserve">Total revenues </w:t>
            </w:r>
          </w:p>
        </w:tc>
        <w:tc>
          <w:tcPr>
            <w:tcW w:w="1581" w:type="dxa"/>
            <w:tcBorders>
              <w:bottom w:val="single" w:sz="4" w:space="0" w:color="auto"/>
            </w:tcBorders>
            <w:shd w:val="clear" w:color="auto" w:fill="auto"/>
            <w:vAlign w:val="bottom"/>
          </w:tcPr>
          <w:p w14:paraId="51B0AE1A" w14:textId="0A1289B6" w:rsidR="008477EB" w:rsidRPr="007A28E5" w:rsidRDefault="00DE7454">
            <w:pPr>
              <w:ind w:right="-72"/>
              <w:jc w:val="right"/>
              <w:rPr>
                <w:rFonts w:ascii="Arial" w:hAnsi="Arial" w:cs="Arial"/>
                <w:color w:val="000000"/>
                <w:sz w:val="18"/>
                <w:szCs w:val="18"/>
              </w:rPr>
            </w:pPr>
            <w:r w:rsidRPr="00DE7454">
              <w:rPr>
                <w:rFonts w:ascii="Arial" w:hAnsi="Arial" w:cs="Arial"/>
                <w:color w:val="000000"/>
                <w:sz w:val="18"/>
                <w:szCs w:val="18"/>
              </w:rPr>
              <w:t>218,157,243</w:t>
            </w:r>
          </w:p>
        </w:tc>
        <w:tc>
          <w:tcPr>
            <w:tcW w:w="1581" w:type="dxa"/>
            <w:tcBorders>
              <w:bottom w:val="single" w:sz="4" w:space="0" w:color="auto"/>
            </w:tcBorders>
            <w:shd w:val="clear" w:color="auto" w:fill="auto"/>
            <w:vAlign w:val="bottom"/>
          </w:tcPr>
          <w:p w14:paraId="0213EFBE" w14:textId="6F7F1B2E" w:rsidR="008477EB" w:rsidRPr="007A28E5" w:rsidRDefault="0073535D">
            <w:pPr>
              <w:ind w:right="-72"/>
              <w:jc w:val="right"/>
              <w:rPr>
                <w:rFonts w:ascii="Arial" w:hAnsi="Arial" w:cs="Arial"/>
                <w:color w:val="000000"/>
                <w:sz w:val="18"/>
                <w:szCs w:val="18"/>
              </w:rPr>
            </w:pPr>
            <w:r>
              <w:rPr>
                <w:rFonts w:ascii="Arial" w:hAnsi="Arial" w:cs="Arial"/>
                <w:color w:val="000000"/>
                <w:sz w:val="18"/>
                <w:szCs w:val="18"/>
              </w:rPr>
              <w:t>-</w:t>
            </w:r>
          </w:p>
        </w:tc>
        <w:tc>
          <w:tcPr>
            <w:tcW w:w="1583" w:type="dxa"/>
            <w:tcBorders>
              <w:bottom w:val="single" w:sz="4" w:space="0" w:color="auto"/>
            </w:tcBorders>
            <w:shd w:val="clear" w:color="auto" w:fill="auto"/>
            <w:vAlign w:val="bottom"/>
          </w:tcPr>
          <w:p w14:paraId="51E10CC3" w14:textId="68539E15" w:rsidR="008477EB" w:rsidRPr="007A28E5" w:rsidRDefault="0073535D">
            <w:pPr>
              <w:ind w:right="-72"/>
              <w:jc w:val="right"/>
              <w:rPr>
                <w:rFonts w:ascii="Arial" w:hAnsi="Arial" w:cs="Arial"/>
                <w:color w:val="000000"/>
                <w:sz w:val="18"/>
                <w:szCs w:val="18"/>
              </w:rPr>
            </w:pPr>
            <w:r w:rsidRPr="0073535D">
              <w:rPr>
                <w:rFonts w:ascii="Arial" w:hAnsi="Arial" w:cs="Arial"/>
                <w:color w:val="000000"/>
                <w:sz w:val="18"/>
                <w:szCs w:val="18"/>
              </w:rPr>
              <w:t>218,157,243</w:t>
            </w:r>
          </w:p>
        </w:tc>
      </w:tr>
      <w:tr w:rsidR="008477EB" w:rsidRPr="007A28E5" w14:paraId="441F1D5E" w14:textId="77777777" w:rsidTr="001703E9">
        <w:trPr>
          <w:gridAfter w:val="1"/>
          <w:wAfter w:w="11" w:type="dxa"/>
          <w:cantSplit/>
          <w:trHeight w:val="226"/>
        </w:trPr>
        <w:tc>
          <w:tcPr>
            <w:tcW w:w="4813" w:type="dxa"/>
            <w:vAlign w:val="bottom"/>
          </w:tcPr>
          <w:p w14:paraId="1B4DF607" w14:textId="77777777" w:rsidR="008477EB" w:rsidRPr="007A28E5" w:rsidRDefault="008477EB">
            <w:pPr>
              <w:ind w:left="27"/>
              <w:rPr>
                <w:rFonts w:ascii="Arial" w:hAnsi="Arial" w:cs="Arial"/>
                <w:color w:val="000000"/>
                <w:sz w:val="18"/>
                <w:szCs w:val="18"/>
              </w:rPr>
            </w:pPr>
          </w:p>
        </w:tc>
        <w:tc>
          <w:tcPr>
            <w:tcW w:w="1581" w:type="dxa"/>
            <w:tcBorders>
              <w:top w:val="single" w:sz="4" w:space="0" w:color="auto"/>
            </w:tcBorders>
            <w:shd w:val="clear" w:color="auto" w:fill="auto"/>
            <w:vAlign w:val="bottom"/>
          </w:tcPr>
          <w:p w14:paraId="18E4254A" w14:textId="77777777" w:rsidR="008477EB" w:rsidRPr="007A28E5" w:rsidRDefault="008477EB">
            <w:pPr>
              <w:ind w:right="-72"/>
              <w:jc w:val="right"/>
              <w:rPr>
                <w:rFonts w:ascii="Arial" w:hAnsi="Arial" w:cs="Arial"/>
                <w:color w:val="000000"/>
                <w:sz w:val="18"/>
                <w:szCs w:val="18"/>
              </w:rPr>
            </w:pPr>
          </w:p>
        </w:tc>
        <w:tc>
          <w:tcPr>
            <w:tcW w:w="1581" w:type="dxa"/>
            <w:tcBorders>
              <w:top w:val="single" w:sz="4" w:space="0" w:color="auto"/>
            </w:tcBorders>
            <w:shd w:val="clear" w:color="auto" w:fill="auto"/>
            <w:vAlign w:val="bottom"/>
          </w:tcPr>
          <w:p w14:paraId="03774AF3" w14:textId="77777777" w:rsidR="008477EB" w:rsidRPr="007A28E5" w:rsidRDefault="008477EB">
            <w:pPr>
              <w:ind w:right="-72"/>
              <w:jc w:val="right"/>
              <w:rPr>
                <w:rFonts w:ascii="Arial" w:hAnsi="Arial" w:cs="Arial"/>
                <w:color w:val="000000"/>
                <w:sz w:val="18"/>
                <w:szCs w:val="18"/>
              </w:rPr>
            </w:pPr>
          </w:p>
        </w:tc>
        <w:tc>
          <w:tcPr>
            <w:tcW w:w="1583" w:type="dxa"/>
            <w:tcBorders>
              <w:top w:val="single" w:sz="4" w:space="0" w:color="auto"/>
            </w:tcBorders>
            <w:shd w:val="clear" w:color="auto" w:fill="auto"/>
            <w:vAlign w:val="bottom"/>
          </w:tcPr>
          <w:p w14:paraId="1282EF32" w14:textId="77777777" w:rsidR="008477EB" w:rsidRPr="007A28E5" w:rsidRDefault="008477EB">
            <w:pPr>
              <w:ind w:right="-72"/>
              <w:jc w:val="right"/>
              <w:rPr>
                <w:rFonts w:ascii="Arial" w:hAnsi="Arial" w:cs="Arial"/>
                <w:color w:val="000000"/>
                <w:sz w:val="18"/>
                <w:szCs w:val="18"/>
              </w:rPr>
            </w:pPr>
          </w:p>
        </w:tc>
      </w:tr>
      <w:tr w:rsidR="008477EB" w:rsidRPr="007A28E5" w14:paraId="430C59D9" w14:textId="77777777" w:rsidTr="001703E9">
        <w:trPr>
          <w:gridAfter w:val="1"/>
          <w:wAfter w:w="11" w:type="dxa"/>
          <w:cantSplit/>
          <w:trHeight w:val="215"/>
        </w:trPr>
        <w:tc>
          <w:tcPr>
            <w:tcW w:w="4813" w:type="dxa"/>
            <w:vAlign w:val="bottom"/>
          </w:tcPr>
          <w:p w14:paraId="78B66E92" w14:textId="77777777" w:rsidR="008477EB" w:rsidRPr="007A28E5" w:rsidRDefault="008477EB">
            <w:pPr>
              <w:ind w:left="27"/>
              <w:rPr>
                <w:rFonts w:ascii="Arial" w:hAnsi="Arial" w:cs="Arial"/>
                <w:color w:val="000000"/>
                <w:sz w:val="18"/>
                <w:szCs w:val="18"/>
              </w:rPr>
            </w:pPr>
            <w:r w:rsidRPr="007A28E5">
              <w:rPr>
                <w:rFonts w:ascii="Arial" w:hAnsi="Arial" w:cs="Arial"/>
                <w:color w:val="000000"/>
                <w:sz w:val="18"/>
                <w:szCs w:val="18"/>
              </w:rPr>
              <w:t>Segment results</w:t>
            </w:r>
          </w:p>
        </w:tc>
        <w:tc>
          <w:tcPr>
            <w:tcW w:w="1581" w:type="dxa"/>
            <w:shd w:val="clear" w:color="auto" w:fill="auto"/>
            <w:vAlign w:val="bottom"/>
          </w:tcPr>
          <w:p w14:paraId="09BCC590" w14:textId="2C9EF9A0" w:rsidR="008477EB" w:rsidRPr="007A28E5" w:rsidRDefault="00166F52">
            <w:pPr>
              <w:ind w:right="-72"/>
              <w:jc w:val="right"/>
              <w:rPr>
                <w:rFonts w:ascii="Arial" w:hAnsi="Arial" w:cs="Arial"/>
                <w:color w:val="000000"/>
                <w:sz w:val="18"/>
                <w:szCs w:val="18"/>
              </w:rPr>
            </w:pPr>
            <w:r w:rsidRPr="00166F52">
              <w:rPr>
                <w:rFonts w:ascii="Arial" w:hAnsi="Arial" w:cs="Arial"/>
                <w:color w:val="000000"/>
                <w:sz w:val="18"/>
                <w:szCs w:val="18"/>
              </w:rPr>
              <w:t>(22,624,382)</w:t>
            </w:r>
          </w:p>
        </w:tc>
        <w:tc>
          <w:tcPr>
            <w:tcW w:w="1581" w:type="dxa"/>
            <w:shd w:val="clear" w:color="auto" w:fill="auto"/>
            <w:vAlign w:val="bottom"/>
          </w:tcPr>
          <w:p w14:paraId="29F3D5CB" w14:textId="0366B6ED" w:rsidR="008477EB" w:rsidRPr="007A28E5" w:rsidRDefault="00BB5360">
            <w:pPr>
              <w:ind w:right="-72"/>
              <w:jc w:val="right"/>
              <w:rPr>
                <w:rFonts w:ascii="Arial" w:hAnsi="Arial" w:cs="Arial"/>
                <w:color w:val="000000"/>
                <w:sz w:val="18"/>
                <w:szCs w:val="18"/>
              </w:rPr>
            </w:pPr>
            <w:r w:rsidRPr="00BB5360">
              <w:rPr>
                <w:rFonts w:ascii="Arial" w:hAnsi="Arial" w:cs="Arial"/>
                <w:color w:val="000000"/>
                <w:sz w:val="18"/>
                <w:szCs w:val="18"/>
              </w:rPr>
              <w:t>(1,356,873)</w:t>
            </w:r>
          </w:p>
        </w:tc>
        <w:tc>
          <w:tcPr>
            <w:tcW w:w="1583" w:type="dxa"/>
            <w:shd w:val="clear" w:color="auto" w:fill="auto"/>
            <w:vAlign w:val="bottom"/>
          </w:tcPr>
          <w:p w14:paraId="0A5D943B" w14:textId="55D97853" w:rsidR="008477EB" w:rsidRPr="007A28E5" w:rsidRDefault="00166F52">
            <w:pPr>
              <w:ind w:right="-72"/>
              <w:jc w:val="right"/>
              <w:rPr>
                <w:rFonts w:ascii="Arial" w:hAnsi="Arial" w:cs="Arial"/>
                <w:color w:val="000000"/>
                <w:sz w:val="18"/>
                <w:szCs w:val="18"/>
              </w:rPr>
            </w:pPr>
            <w:r w:rsidRPr="00166F52">
              <w:rPr>
                <w:rFonts w:ascii="Arial" w:hAnsi="Arial" w:cs="Arial"/>
                <w:color w:val="000000"/>
                <w:sz w:val="18"/>
                <w:szCs w:val="18"/>
              </w:rPr>
              <w:t>(22,624,382)</w:t>
            </w:r>
          </w:p>
        </w:tc>
      </w:tr>
      <w:tr w:rsidR="002F03DE" w:rsidRPr="007A28E5" w14:paraId="02873247" w14:textId="77777777" w:rsidTr="001703E9">
        <w:trPr>
          <w:gridAfter w:val="1"/>
          <w:wAfter w:w="11" w:type="dxa"/>
          <w:cantSplit/>
          <w:trHeight w:val="215"/>
        </w:trPr>
        <w:tc>
          <w:tcPr>
            <w:tcW w:w="4813" w:type="dxa"/>
            <w:vAlign w:val="bottom"/>
          </w:tcPr>
          <w:p w14:paraId="2AA4C7B6" w14:textId="729F031B" w:rsidR="002F03DE" w:rsidRPr="007A28E5" w:rsidRDefault="002F03DE" w:rsidP="002F03DE">
            <w:pPr>
              <w:ind w:left="27"/>
              <w:rPr>
                <w:rFonts w:ascii="Arial" w:hAnsi="Arial" w:cs="Arial"/>
                <w:color w:val="000000"/>
                <w:sz w:val="18"/>
                <w:szCs w:val="18"/>
              </w:rPr>
            </w:pPr>
            <w:r w:rsidRPr="001450BD">
              <w:rPr>
                <w:rFonts w:ascii="Arial" w:hAnsi="Arial" w:cs="Arial"/>
                <w:color w:val="000000"/>
                <w:sz w:val="18"/>
                <w:szCs w:val="18"/>
              </w:rPr>
              <w:t xml:space="preserve">Share of </w:t>
            </w:r>
            <w:r>
              <w:rPr>
                <w:rFonts w:ascii="Arial" w:hAnsi="Arial" w:cs="Arial"/>
                <w:color w:val="000000"/>
                <w:sz w:val="18"/>
                <w:szCs w:val="18"/>
              </w:rPr>
              <w:t>loss</w:t>
            </w:r>
            <w:r w:rsidRPr="001450BD">
              <w:rPr>
                <w:rFonts w:ascii="Arial" w:hAnsi="Arial" w:cs="Arial"/>
                <w:color w:val="000000"/>
                <w:sz w:val="18"/>
                <w:szCs w:val="18"/>
              </w:rPr>
              <w:t xml:space="preserve"> of investment in associate</w:t>
            </w:r>
          </w:p>
        </w:tc>
        <w:tc>
          <w:tcPr>
            <w:tcW w:w="1581" w:type="dxa"/>
            <w:shd w:val="clear" w:color="auto" w:fill="auto"/>
            <w:vAlign w:val="bottom"/>
          </w:tcPr>
          <w:p w14:paraId="0E8E67F6" w14:textId="77777777" w:rsidR="002F03DE" w:rsidRPr="00166F52" w:rsidRDefault="002F03DE" w:rsidP="002F03DE">
            <w:pPr>
              <w:ind w:right="-72"/>
              <w:jc w:val="right"/>
              <w:rPr>
                <w:rFonts w:ascii="Arial" w:hAnsi="Arial" w:cs="Arial"/>
                <w:color w:val="000000"/>
                <w:sz w:val="18"/>
                <w:szCs w:val="18"/>
              </w:rPr>
            </w:pPr>
          </w:p>
        </w:tc>
        <w:tc>
          <w:tcPr>
            <w:tcW w:w="1581" w:type="dxa"/>
            <w:shd w:val="clear" w:color="auto" w:fill="auto"/>
          </w:tcPr>
          <w:p w14:paraId="08370FDA" w14:textId="1EB4F60F" w:rsidR="002F03DE" w:rsidRDefault="002F03DE" w:rsidP="002F03DE">
            <w:pPr>
              <w:ind w:right="-72"/>
              <w:jc w:val="right"/>
              <w:rPr>
                <w:rFonts w:ascii="Arial" w:hAnsi="Arial" w:cs="Arial"/>
                <w:color w:val="000000"/>
                <w:sz w:val="18"/>
                <w:szCs w:val="18"/>
              </w:rPr>
            </w:pPr>
            <w:r w:rsidRPr="002F03DE">
              <w:rPr>
                <w:rFonts w:ascii="Arial" w:hAnsi="Arial" w:cs="Arial"/>
                <w:color w:val="000000"/>
                <w:sz w:val="18"/>
                <w:szCs w:val="18"/>
              </w:rPr>
              <w:t>(306,949)</w:t>
            </w:r>
          </w:p>
        </w:tc>
        <w:tc>
          <w:tcPr>
            <w:tcW w:w="1583" w:type="dxa"/>
            <w:shd w:val="clear" w:color="auto" w:fill="auto"/>
          </w:tcPr>
          <w:p w14:paraId="4367DC9C" w14:textId="1F506276" w:rsidR="002F03DE" w:rsidRPr="00166F52" w:rsidRDefault="002F03DE" w:rsidP="002F03DE">
            <w:pPr>
              <w:ind w:right="-72"/>
              <w:jc w:val="right"/>
              <w:rPr>
                <w:rFonts w:ascii="Arial" w:hAnsi="Arial" w:cs="Arial"/>
                <w:color w:val="000000"/>
                <w:sz w:val="18"/>
                <w:szCs w:val="18"/>
              </w:rPr>
            </w:pPr>
            <w:r w:rsidRPr="002F03DE">
              <w:rPr>
                <w:rFonts w:ascii="Arial" w:hAnsi="Arial" w:cs="Arial"/>
                <w:color w:val="000000"/>
                <w:sz w:val="18"/>
                <w:szCs w:val="18"/>
              </w:rPr>
              <w:t>(306,949)</w:t>
            </w:r>
          </w:p>
        </w:tc>
      </w:tr>
      <w:tr w:rsidR="008477EB" w:rsidRPr="007A28E5" w14:paraId="5037964D" w14:textId="77777777" w:rsidTr="001703E9">
        <w:trPr>
          <w:gridAfter w:val="1"/>
          <w:wAfter w:w="11" w:type="dxa"/>
          <w:cantSplit/>
          <w:trHeight w:val="226"/>
        </w:trPr>
        <w:tc>
          <w:tcPr>
            <w:tcW w:w="4813" w:type="dxa"/>
            <w:vAlign w:val="bottom"/>
          </w:tcPr>
          <w:p w14:paraId="1506A38E" w14:textId="0F909DE7" w:rsidR="008477EB" w:rsidRPr="007A28E5" w:rsidRDefault="00C2666D">
            <w:pPr>
              <w:ind w:left="27"/>
              <w:rPr>
                <w:rFonts w:ascii="Arial" w:hAnsi="Arial" w:cs="Arial"/>
                <w:color w:val="000000"/>
                <w:sz w:val="18"/>
                <w:szCs w:val="18"/>
              </w:rPr>
            </w:pPr>
            <w:r w:rsidRPr="007A28E5">
              <w:rPr>
                <w:rFonts w:ascii="Arial" w:hAnsi="Arial" w:cs="Arial"/>
                <w:color w:val="000000"/>
                <w:sz w:val="18"/>
                <w:szCs w:val="18"/>
              </w:rPr>
              <w:t>Finance costs</w:t>
            </w:r>
          </w:p>
        </w:tc>
        <w:tc>
          <w:tcPr>
            <w:tcW w:w="1581" w:type="dxa"/>
            <w:shd w:val="clear" w:color="auto" w:fill="auto"/>
            <w:vAlign w:val="bottom"/>
          </w:tcPr>
          <w:p w14:paraId="3ABD2C4B" w14:textId="77777777" w:rsidR="008477EB" w:rsidRPr="007A28E5" w:rsidRDefault="008477EB">
            <w:pPr>
              <w:ind w:right="-72"/>
              <w:jc w:val="right"/>
              <w:rPr>
                <w:rFonts w:ascii="Arial" w:hAnsi="Arial" w:cs="Arial"/>
                <w:color w:val="000000"/>
                <w:sz w:val="18"/>
                <w:szCs w:val="18"/>
              </w:rPr>
            </w:pPr>
          </w:p>
        </w:tc>
        <w:tc>
          <w:tcPr>
            <w:tcW w:w="1581" w:type="dxa"/>
            <w:shd w:val="clear" w:color="auto" w:fill="auto"/>
            <w:vAlign w:val="bottom"/>
          </w:tcPr>
          <w:p w14:paraId="06590B72" w14:textId="77777777" w:rsidR="008477EB" w:rsidRPr="007A28E5" w:rsidRDefault="008477EB">
            <w:pPr>
              <w:ind w:right="-72"/>
              <w:jc w:val="right"/>
              <w:rPr>
                <w:rFonts w:ascii="Arial" w:hAnsi="Arial" w:cs="Arial"/>
                <w:color w:val="000000"/>
                <w:sz w:val="18"/>
                <w:szCs w:val="18"/>
              </w:rPr>
            </w:pPr>
          </w:p>
        </w:tc>
        <w:tc>
          <w:tcPr>
            <w:tcW w:w="1583" w:type="dxa"/>
            <w:tcBorders>
              <w:bottom w:val="single" w:sz="4" w:space="0" w:color="auto"/>
            </w:tcBorders>
            <w:shd w:val="clear" w:color="auto" w:fill="auto"/>
            <w:vAlign w:val="bottom"/>
          </w:tcPr>
          <w:p w14:paraId="2118D1DC" w14:textId="2F3BE2D1" w:rsidR="008477EB" w:rsidRPr="007A28E5" w:rsidRDefault="00166F52">
            <w:pPr>
              <w:ind w:right="-72"/>
              <w:jc w:val="right"/>
              <w:rPr>
                <w:rFonts w:ascii="Arial" w:hAnsi="Arial" w:cs="Arial"/>
                <w:color w:val="000000"/>
                <w:sz w:val="18"/>
                <w:szCs w:val="18"/>
              </w:rPr>
            </w:pPr>
            <w:r w:rsidRPr="00166F52">
              <w:rPr>
                <w:rFonts w:ascii="Arial" w:hAnsi="Arial" w:cs="Arial"/>
                <w:color w:val="000000"/>
                <w:sz w:val="18"/>
                <w:szCs w:val="18"/>
              </w:rPr>
              <w:t>(1,579,388)</w:t>
            </w:r>
          </w:p>
        </w:tc>
      </w:tr>
      <w:tr w:rsidR="007A28E5" w:rsidRPr="007A28E5" w14:paraId="29439D84" w14:textId="77777777" w:rsidTr="001703E9">
        <w:trPr>
          <w:gridAfter w:val="1"/>
          <w:wAfter w:w="11" w:type="dxa"/>
          <w:cantSplit/>
          <w:trHeight w:val="226"/>
        </w:trPr>
        <w:tc>
          <w:tcPr>
            <w:tcW w:w="4813" w:type="dxa"/>
            <w:vAlign w:val="bottom"/>
          </w:tcPr>
          <w:p w14:paraId="152B231A" w14:textId="77777777" w:rsidR="007A28E5" w:rsidRPr="007A28E5" w:rsidRDefault="007A28E5">
            <w:pPr>
              <w:ind w:left="27"/>
              <w:rPr>
                <w:rFonts w:ascii="Arial" w:hAnsi="Arial" w:cs="Arial"/>
                <w:color w:val="000000"/>
                <w:sz w:val="18"/>
                <w:szCs w:val="18"/>
              </w:rPr>
            </w:pPr>
          </w:p>
        </w:tc>
        <w:tc>
          <w:tcPr>
            <w:tcW w:w="1581" w:type="dxa"/>
            <w:shd w:val="clear" w:color="auto" w:fill="auto"/>
            <w:vAlign w:val="bottom"/>
          </w:tcPr>
          <w:p w14:paraId="32EE686C" w14:textId="77777777" w:rsidR="007A28E5" w:rsidRPr="007A28E5" w:rsidRDefault="007A28E5">
            <w:pPr>
              <w:ind w:right="-72"/>
              <w:jc w:val="right"/>
              <w:rPr>
                <w:rFonts w:ascii="Arial" w:hAnsi="Arial" w:cs="Arial"/>
                <w:color w:val="000000"/>
                <w:sz w:val="18"/>
                <w:szCs w:val="18"/>
              </w:rPr>
            </w:pPr>
          </w:p>
        </w:tc>
        <w:tc>
          <w:tcPr>
            <w:tcW w:w="1581" w:type="dxa"/>
            <w:shd w:val="clear" w:color="auto" w:fill="auto"/>
            <w:vAlign w:val="bottom"/>
          </w:tcPr>
          <w:p w14:paraId="7F28D81D" w14:textId="77777777" w:rsidR="007A28E5" w:rsidRPr="007A28E5" w:rsidRDefault="007A28E5">
            <w:pPr>
              <w:ind w:right="-72"/>
              <w:jc w:val="right"/>
              <w:rPr>
                <w:rFonts w:ascii="Arial" w:hAnsi="Arial" w:cs="Arial"/>
                <w:color w:val="000000"/>
                <w:sz w:val="18"/>
                <w:szCs w:val="18"/>
              </w:rPr>
            </w:pPr>
          </w:p>
        </w:tc>
        <w:tc>
          <w:tcPr>
            <w:tcW w:w="1583" w:type="dxa"/>
            <w:shd w:val="clear" w:color="auto" w:fill="auto"/>
            <w:vAlign w:val="bottom"/>
          </w:tcPr>
          <w:p w14:paraId="5CF7CB6B" w14:textId="37A2F887" w:rsidR="007A28E5" w:rsidRPr="007A28E5" w:rsidRDefault="007A28E5">
            <w:pPr>
              <w:ind w:right="-72"/>
              <w:jc w:val="right"/>
              <w:rPr>
                <w:rFonts w:ascii="Arial" w:hAnsi="Arial" w:cs="Arial"/>
                <w:color w:val="000000"/>
                <w:sz w:val="18"/>
                <w:szCs w:val="18"/>
              </w:rPr>
            </w:pPr>
          </w:p>
        </w:tc>
      </w:tr>
      <w:tr w:rsidR="008477EB" w:rsidRPr="007A28E5" w14:paraId="732CEBD0" w14:textId="77777777" w:rsidTr="001703E9">
        <w:trPr>
          <w:gridAfter w:val="1"/>
          <w:wAfter w:w="11" w:type="dxa"/>
          <w:cantSplit/>
          <w:trHeight w:val="55"/>
        </w:trPr>
        <w:tc>
          <w:tcPr>
            <w:tcW w:w="4813" w:type="dxa"/>
            <w:vAlign w:val="bottom"/>
          </w:tcPr>
          <w:p w14:paraId="7F8DD658" w14:textId="79EF0C97" w:rsidR="008477EB" w:rsidRPr="007A28E5" w:rsidRDefault="002F6100">
            <w:pPr>
              <w:ind w:left="27"/>
              <w:rPr>
                <w:rFonts w:ascii="Arial" w:hAnsi="Arial" w:cs="Arial"/>
                <w:color w:val="000000"/>
                <w:sz w:val="18"/>
                <w:szCs w:val="18"/>
              </w:rPr>
            </w:pPr>
            <w:r>
              <w:rPr>
                <w:rFonts w:ascii="Arial" w:hAnsi="Arial" w:cs="Arial"/>
                <w:color w:val="000000"/>
                <w:sz w:val="18"/>
                <w:szCs w:val="18"/>
              </w:rPr>
              <w:t>Loss</w:t>
            </w:r>
            <w:r w:rsidR="008477EB" w:rsidRPr="007A28E5">
              <w:rPr>
                <w:rFonts w:ascii="Arial" w:hAnsi="Arial" w:cs="Arial"/>
                <w:color w:val="000000"/>
                <w:sz w:val="18"/>
                <w:szCs w:val="18"/>
              </w:rPr>
              <w:t xml:space="preserve"> before income tax expense</w:t>
            </w:r>
          </w:p>
        </w:tc>
        <w:tc>
          <w:tcPr>
            <w:tcW w:w="1581" w:type="dxa"/>
            <w:shd w:val="clear" w:color="auto" w:fill="auto"/>
            <w:vAlign w:val="bottom"/>
          </w:tcPr>
          <w:p w14:paraId="7F64EE05" w14:textId="77777777" w:rsidR="008477EB" w:rsidRPr="007A28E5" w:rsidRDefault="008477EB">
            <w:pPr>
              <w:ind w:right="-72"/>
              <w:jc w:val="right"/>
              <w:rPr>
                <w:rFonts w:ascii="Arial" w:hAnsi="Arial" w:cs="Arial"/>
                <w:color w:val="000000"/>
                <w:sz w:val="18"/>
                <w:szCs w:val="18"/>
              </w:rPr>
            </w:pPr>
          </w:p>
        </w:tc>
        <w:tc>
          <w:tcPr>
            <w:tcW w:w="1581" w:type="dxa"/>
            <w:shd w:val="clear" w:color="auto" w:fill="auto"/>
            <w:vAlign w:val="bottom"/>
          </w:tcPr>
          <w:p w14:paraId="5E0C1FFD" w14:textId="77777777" w:rsidR="008477EB" w:rsidRPr="007A28E5" w:rsidRDefault="008477EB">
            <w:pPr>
              <w:ind w:right="-72"/>
              <w:jc w:val="right"/>
              <w:rPr>
                <w:rFonts w:ascii="Arial" w:hAnsi="Arial" w:cs="Arial"/>
                <w:color w:val="000000"/>
                <w:sz w:val="18"/>
                <w:szCs w:val="18"/>
              </w:rPr>
            </w:pPr>
          </w:p>
        </w:tc>
        <w:tc>
          <w:tcPr>
            <w:tcW w:w="1583" w:type="dxa"/>
            <w:shd w:val="clear" w:color="auto" w:fill="auto"/>
            <w:vAlign w:val="bottom"/>
          </w:tcPr>
          <w:p w14:paraId="12341597" w14:textId="79503DC3" w:rsidR="008477EB" w:rsidRPr="007A28E5" w:rsidRDefault="00E1237F">
            <w:pPr>
              <w:ind w:right="-72"/>
              <w:jc w:val="right"/>
              <w:rPr>
                <w:rFonts w:ascii="Arial" w:hAnsi="Arial" w:cs="Arial"/>
                <w:color w:val="000000"/>
                <w:sz w:val="18"/>
                <w:szCs w:val="18"/>
              </w:rPr>
            </w:pPr>
            <w:r w:rsidRPr="00E1237F">
              <w:rPr>
                <w:rFonts w:ascii="Arial" w:hAnsi="Arial" w:cs="Arial"/>
                <w:color w:val="000000"/>
                <w:sz w:val="18"/>
                <w:szCs w:val="18"/>
              </w:rPr>
              <w:t>(24,203,770)</w:t>
            </w:r>
          </w:p>
        </w:tc>
      </w:tr>
      <w:tr w:rsidR="008477EB" w:rsidRPr="007A28E5" w14:paraId="6F825F85" w14:textId="77777777" w:rsidTr="001703E9">
        <w:trPr>
          <w:gridAfter w:val="1"/>
          <w:wAfter w:w="11" w:type="dxa"/>
          <w:cantSplit/>
          <w:trHeight w:val="215"/>
        </w:trPr>
        <w:tc>
          <w:tcPr>
            <w:tcW w:w="4813" w:type="dxa"/>
            <w:vAlign w:val="bottom"/>
          </w:tcPr>
          <w:p w14:paraId="1D5F7FFA" w14:textId="77777777" w:rsidR="008477EB" w:rsidRPr="007A28E5" w:rsidRDefault="008477EB">
            <w:pPr>
              <w:ind w:left="27"/>
              <w:rPr>
                <w:rFonts w:ascii="Arial" w:hAnsi="Arial" w:cs="Arial"/>
                <w:color w:val="000000"/>
                <w:sz w:val="18"/>
                <w:szCs w:val="18"/>
              </w:rPr>
            </w:pPr>
            <w:r w:rsidRPr="007A28E5">
              <w:rPr>
                <w:rFonts w:ascii="Arial" w:hAnsi="Arial" w:cs="Arial"/>
                <w:color w:val="000000"/>
                <w:sz w:val="18"/>
                <w:szCs w:val="18"/>
              </w:rPr>
              <w:t>Income tax</w:t>
            </w:r>
          </w:p>
        </w:tc>
        <w:tc>
          <w:tcPr>
            <w:tcW w:w="1581" w:type="dxa"/>
            <w:shd w:val="clear" w:color="auto" w:fill="auto"/>
            <w:vAlign w:val="bottom"/>
          </w:tcPr>
          <w:p w14:paraId="73BD6592" w14:textId="77777777" w:rsidR="008477EB" w:rsidRPr="007A28E5" w:rsidRDefault="008477EB">
            <w:pPr>
              <w:ind w:right="-72"/>
              <w:jc w:val="right"/>
              <w:rPr>
                <w:rFonts w:ascii="Arial" w:hAnsi="Arial" w:cs="Arial"/>
                <w:color w:val="000000"/>
                <w:sz w:val="18"/>
                <w:szCs w:val="18"/>
              </w:rPr>
            </w:pPr>
          </w:p>
        </w:tc>
        <w:tc>
          <w:tcPr>
            <w:tcW w:w="1581" w:type="dxa"/>
            <w:shd w:val="clear" w:color="auto" w:fill="auto"/>
            <w:vAlign w:val="bottom"/>
          </w:tcPr>
          <w:p w14:paraId="43EE8461" w14:textId="77777777" w:rsidR="008477EB" w:rsidRPr="007A28E5" w:rsidRDefault="008477EB">
            <w:pPr>
              <w:ind w:right="-72"/>
              <w:jc w:val="right"/>
              <w:rPr>
                <w:rFonts w:ascii="Arial" w:hAnsi="Arial" w:cs="Arial"/>
                <w:color w:val="000000"/>
                <w:sz w:val="18"/>
                <w:szCs w:val="18"/>
              </w:rPr>
            </w:pPr>
          </w:p>
        </w:tc>
        <w:tc>
          <w:tcPr>
            <w:tcW w:w="1583" w:type="dxa"/>
            <w:tcBorders>
              <w:bottom w:val="single" w:sz="4" w:space="0" w:color="auto"/>
            </w:tcBorders>
            <w:shd w:val="clear" w:color="auto" w:fill="auto"/>
            <w:vAlign w:val="bottom"/>
          </w:tcPr>
          <w:p w14:paraId="30595E46" w14:textId="0793944E" w:rsidR="008477EB" w:rsidRPr="007A28E5" w:rsidRDefault="005B0F79">
            <w:pPr>
              <w:ind w:right="-72"/>
              <w:jc w:val="right"/>
              <w:rPr>
                <w:rFonts w:ascii="Arial" w:hAnsi="Arial" w:cs="Arial"/>
                <w:color w:val="000000"/>
                <w:sz w:val="18"/>
                <w:szCs w:val="18"/>
              </w:rPr>
            </w:pPr>
            <w:r w:rsidRPr="005B0F79">
              <w:rPr>
                <w:rFonts w:ascii="Arial" w:hAnsi="Arial" w:cs="Arial"/>
                <w:color w:val="000000"/>
                <w:sz w:val="18"/>
                <w:szCs w:val="18"/>
              </w:rPr>
              <w:t>(1,199,054)</w:t>
            </w:r>
          </w:p>
        </w:tc>
      </w:tr>
      <w:tr w:rsidR="007A28E5" w:rsidRPr="007A28E5" w14:paraId="65659FEB" w14:textId="77777777" w:rsidTr="001703E9">
        <w:trPr>
          <w:gridAfter w:val="1"/>
          <w:wAfter w:w="11" w:type="dxa"/>
          <w:cantSplit/>
          <w:trHeight w:val="215"/>
        </w:trPr>
        <w:tc>
          <w:tcPr>
            <w:tcW w:w="4813" w:type="dxa"/>
            <w:vAlign w:val="bottom"/>
          </w:tcPr>
          <w:p w14:paraId="050FAFBD" w14:textId="77777777" w:rsidR="007A28E5" w:rsidRPr="007A28E5" w:rsidRDefault="007A28E5">
            <w:pPr>
              <w:ind w:left="27"/>
              <w:rPr>
                <w:rFonts w:ascii="Arial" w:hAnsi="Arial" w:cs="Arial"/>
                <w:color w:val="000000"/>
                <w:sz w:val="18"/>
                <w:szCs w:val="18"/>
              </w:rPr>
            </w:pPr>
          </w:p>
        </w:tc>
        <w:tc>
          <w:tcPr>
            <w:tcW w:w="1581" w:type="dxa"/>
            <w:shd w:val="clear" w:color="auto" w:fill="auto"/>
            <w:vAlign w:val="bottom"/>
          </w:tcPr>
          <w:p w14:paraId="45D5AA5F" w14:textId="77777777" w:rsidR="007A28E5" w:rsidRPr="007A28E5" w:rsidRDefault="007A28E5">
            <w:pPr>
              <w:ind w:right="-72"/>
              <w:jc w:val="right"/>
              <w:rPr>
                <w:rFonts w:ascii="Arial" w:hAnsi="Arial" w:cs="Arial"/>
                <w:color w:val="000000"/>
                <w:sz w:val="18"/>
                <w:szCs w:val="18"/>
              </w:rPr>
            </w:pPr>
          </w:p>
        </w:tc>
        <w:tc>
          <w:tcPr>
            <w:tcW w:w="1581" w:type="dxa"/>
            <w:shd w:val="clear" w:color="auto" w:fill="auto"/>
            <w:vAlign w:val="bottom"/>
          </w:tcPr>
          <w:p w14:paraId="30F5C7A5" w14:textId="77777777" w:rsidR="007A28E5" w:rsidRPr="007A28E5" w:rsidRDefault="007A28E5">
            <w:pPr>
              <w:ind w:right="-72"/>
              <w:jc w:val="right"/>
              <w:rPr>
                <w:rFonts w:ascii="Arial" w:hAnsi="Arial" w:cs="Arial"/>
                <w:color w:val="000000"/>
                <w:sz w:val="18"/>
                <w:szCs w:val="18"/>
              </w:rPr>
            </w:pPr>
          </w:p>
        </w:tc>
        <w:tc>
          <w:tcPr>
            <w:tcW w:w="1583" w:type="dxa"/>
            <w:shd w:val="clear" w:color="auto" w:fill="auto"/>
            <w:vAlign w:val="bottom"/>
          </w:tcPr>
          <w:p w14:paraId="5FF8C335" w14:textId="77777777" w:rsidR="007A28E5" w:rsidRPr="007A28E5" w:rsidRDefault="007A28E5">
            <w:pPr>
              <w:ind w:right="-72"/>
              <w:jc w:val="right"/>
              <w:rPr>
                <w:rFonts w:ascii="Arial" w:hAnsi="Arial" w:cs="Arial"/>
                <w:color w:val="000000"/>
                <w:sz w:val="18"/>
                <w:szCs w:val="18"/>
              </w:rPr>
            </w:pPr>
          </w:p>
        </w:tc>
      </w:tr>
      <w:tr w:rsidR="008477EB" w:rsidRPr="007A28E5" w14:paraId="42D4B66C" w14:textId="77777777" w:rsidTr="001703E9">
        <w:trPr>
          <w:gridAfter w:val="1"/>
          <w:wAfter w:w="11" w:type="dxa"/>
          <w:cantSplit/>
          <w:trHeight w:val="55"/>
        </w:trPr>
        <w:tc>
          <w:tcPr>
            <w:tcW w:w="4813" w:type="dxa"/>
            <w:vAlign w:val="bottom"/>
          </w:tcPr>
          <w:p w14:paraId="50F17E3C" w14:textId="722957B7" w:rsidR="008477EB" w:rsidRPr="007A28E5" w:rsidRDefault="002F6100">
            <w:pPr>
              <w:ind w:left="27"/>
              <w:rPr>
                <w:rFonts w:ascii="Arial" w:hAnsi="Arial" w:cs="Arial"/>
                <w:color w:val="000000"/>
                <w:spacing w:val="-6"/>
                <w:sz w:val="18"/>
                <w:szCs w:val="18"/>
              </w:rPr>
            </w:pPr>
            <w:r>
              <w:rPr>
                <w:rFonts w:ascii="Arial" w:hAnsi="Arial" w:cs="Arial"/>
                <w:color w:val="000000"/>
                <w:spacing w:val="-6"/>
                <w:sz w:val="18"/>
                <w:szCs w:val="18"/>
              </w:rPr>
              <w:t>Loss</w:t>
            </w:r>
            <w:r w:rsidR="008477EB" w:rsidRPr="007A28E5">
              <w:rPr>
                <w:rFonts w:ascii="Arial" w:hAnsi="Arial" w:cs="Arial"/>
                <w:color w:val="000000"/>
                <w:spacing w:val="-6"/>
                <w:sz w:val="18"/>
                <w:szCs w:val="18"/>
              </w:rPr>
              <w:t xml:space="preserve"> for the period </w:t>
            </w:r>
          </w:p>
        </w:tc>
        <w:tc>
          <w:tcPr>
            <w:tcW w:w="1581" w:type="dxa"/>
            <w:shd w:val="clear" w:color="auto" w:fill="auto"/>
            <w:vAlign w:val="bottom"/>
          </w:tcPr>
          <w:p w14:paraId="5B84AEDE" w14:textId="77777777" w:rsidR="008477EB" w:rsidRPr="007A28E5" w:rsidRDefault="008477EB">
            <w:pPr>
              <w:ind w:right="-72"/>
              <w:jc w:val="right"/>
              <w:rPr>
                <w:rFonts w:ascii="Arial" w:hAnsi="Arial" w:cs="Arial"/>
                <w:color w:val="000000"/>
                <w:sz w:val="18"/>
                <w:szCs w:val="18"/>
              </w:rPr>
            </w:pPr>
          </w:p>
        </w:tc>
        <w:tc>
          <w:tcPr>
            <w:tcW w:w="1581" w:type="dxa"/>
            <w:shd w:val="clear" w:color="auto" w:fill="auto"/>
            <w:vAlign w:val="bottom"/>
          </w:tcPr>
          <w:p w14:paraId="0C356A25" w14:textId="77777777" w:rsidR="008477EB" w:rsidRPr="007A28E5" w:rsidRDefault="008477EB">
            <w:pPr>
              <w:ind w:right="-72"/>
              <w:jc w:val="right"/>
              <w:rPr>
                <w:rFonts w:ascii="Arial" w:hAnsi="Arial" w:cs="Arial"/>
                <w:color w:val="000000"/>
                <w:sz w:val="18"/>
                <w:szCs w:val="18"/>
              </w:rPr>
            </w:pPr>
          </w:p>
        </w:tc>
        <w:tc>
          <w:tcPr>
            <w:tcW w:w="1583" w:type="dxa"/>
            <w:tcBorders>
              <w:bottom w:val="single" w:sz="4" w:space="0" w:color="auto"/>
            </w:tcBorders>
            <w:shd w:val="clear" w:color="auto" w:fill="auto"/>
            <w:vAlign w:val="bottom"/>
          </w:tcPr>
          <w:p w14:paraId="7835CBB4" w14:textId="1B0FAFA7" w:rsidR="008477EB" w:rsidRPr="007A28E5" w:rsidRDefault="005B0F79">
            <w:pPr>
              <w:ind w:right="-72"/>
              <w:jc w:val="right"/>
              <w:rPr>
                <w:rFonts w:ascii="Arial" w:hAnsi="Arial" w:cs="Arial"/>
                <w:color w:val="000000"/>
                <w:sz w:val="18"/>
                <w:szCs w:val="18"/>
              </w:rPr>
            </w:pPr>
            <w:r w:rsidRPr="005B0F79">
              <w:rPr>
                <w:rFonts w:ascii="Arial" w:hAnsi="Arial" w:cs="Arial"/>
                <w:color w:val="000000"/>
                <w:sz w:val="18"/>
                <w:szCs w:val="18"/>
              </w:rPr>
              <w:t>(25,402,824)</w:t>
            </w:r>
          </w:p>
        </w:tc>
      </w:tr>
      <w:tr w:rsidR="008477EB" w:rsidRPr="007A28E5" w14:paraId="396367F5" w14:textId="77777777" w:rsidTr="001703E9">
        <w:trPr>
          <w:gridAfter w:val="1"/>
          <w:wAfter w:w="11" w:type="dxa"/>
          <w:cantSplit/>
          <w:trHeight w:val="226"/>
        </w:trPr>
        <w:tc>
          <w:tcPr>
            <w:tcW w:w="4813" w:type="dxa"/>
            <w:vAlign w:val="bottom"/>
          </w:tcPr>
          <w:p w14:paraId="756714CA" w14:textId="77777777" w:rsidR="008477EB" w:rsidRPr="007A28E5" w:rsidRDefault="008477EB">
            <w:pPr>
              <w:ind w:left="27"/>
              <w:rPr>
                <w:rFonts w:ascii="Arial" w:hAnsi="Arial" w:cs="Arial"/>
                <w:color w:val="000000"/>
                <w:sz w:val="18"/>
                <w:szCs w:val="18"/>
              </w:rPr>
            </w:pPr>
          </w:p>
        </w:tc>
        <w:tc>
          <w:tcPr>
            <w:tcW w:w="1581" w:type="dxa"/>
            <w:shd w:val="clear" w:color="auto" w:fill="auto"/>
            <w:vAlign w:val="bottom"/>
          </w:tcPr>
          <w:p w14:paraId="0E957522" w14:textId="77777777" w:rsidR="008477EB" w:rsidRPr="007A28E5" w:rsidRDefault="008477EB">
            <w:pPr>
              <w:ind w:right="-72"/>
              <w:jc w:val="right"/>
              <w:rPr>
                <w:rFonts w:ascii="Arial" w:hAnsi="Arial" w:cs="Arial"/>
                <w:color w:val="000000"/>
                <w:sz w:val="18"/>
                <w:szCs w:val="18"/>
              </w:rPr>
            </w:pPr>
          </w:p>
        </w:tc>
        <w:tc>
          <w:tcPr>
            <w:tcW w:w="1581" w:type="dxa"/>
            <w:shd w:val="clear" w:color="auto" w:fill="auto"/>
            <w:vAlign w:val="bottom"/>
          </w:tcPr>
          <w:p w14:paraId="16BB549F" w14:textId="77777777" w:rsidR="008477EB" w:rsidRPr="007A28E5" w:rsidRDefault="008477EB">
            <w:pPr>
              <w:ind w:right="-72"/>
              <w:jc w:val="right"/>
              <w:rPr>
                <w:rFonts w:ascii="Arial" w:hAnsi="Arial" w:cs="Arial"/>
                <w:color w:val="000000"/>
                <w:sz w:val="18"/>
                <w:szCs w:val="18"/>
              </w:rPr>
            </w:pPr>
          </w:p>
        </w:tc>
        <w:tc>
          <w:tcPr>
            <w:tcW w:w="1583" w:type="dxa"/>
            <w:tcBorders>
              <w:top w:val="single" w:sz="4" w:space="0" w:color="auto"/>
            </w:tcBorders>
            <w:shd w:val="clear" w:color="auto" w:fill="auto"/>
            <w:vAlign w:val="bottom"/>
          </w:tcPr>
          <w:p w14:paraId="2BAA253D" w14:textId="77777777" w:rsidR="008477EB" w:rsidRPr="007A28E5" w:rsidRDefault="008477EB">
            <w:pPr>
              <w:ind w:right="-72"/>
              <w:jc w:val="right"/>
              <w:rPr>
                <w:rFonts w:ascii="Arial" w:hAnsi="Arial" w:cs="Arial"/>
                <w:color w:val="000000"/>
                <w:sz w:val="18"/>
                <w:szCs w:val="18"/>
              </w:rPr>
            </w:pPr>
          </w:p>
        </w:tc>
      </w:tr>
      <w:tr w:rsidR="008477EB" w:rsidRPr="007A28E5" w14:paraId="606126DF" w14:textId="77777777" w:rsidTr="001703E9">
        <w:trPr>
          <w:gridAfter w:val="1"/>
          <w:wAfter w:w="11" w:type="dxa"/>
          <w:cantSplit/>
          <w:trHeight w:val="226"/>
        </w:trPr>
        <w:tc>
          <w:tcPr>
            <w:tcW w:w="4813" w:type="dxa"/>
            <w:vAlign w:val="bottom"/>
          </w:tcPr>
          <w:p w14:paraId="3597F0D4" w14:textId="77777777" w:rsidR="008477EB" w:rsidRPr="007A28E5" w:rsidRDefault="008477EB">
            <w:pPr>
              <w:ind w:left="27"/>
              <w:rPr>
                <w:rFonts w:ascii="Arial" w:hAnsi="Arial" w:cs="Arial"/>
                <w:b/>
                <w:bCs/>
                <w:color w:val="000000"/>
                <w:sz w:val="18"/>
                <w:szCs w:val="18"/>
              </w:rPr>
            </w:pPr>
            <w:r w:rsidRPr="007A28E5">
              <w:rPr>
                <w:rFonts w:ascii="Arial" w:hAnsi="Arial" w:cs="Arial"/>
                <w:b/>
                <w:bCs/>
                <w:color w:val="000000"/>
                <w:sz w:val="18"/>
                <w:szCs w:val="18"/>
              </w:rPr>
              <w:t>Timing of revenue recognition</w:t>
            </w:r>
          </w:p>
        </w:tc>
        <w:tc>
          <w:tcPr>
            <w:tcW w:w="1581" w:type="dxa"/>
            <w:shd w:val="clear" w:color="auto" w:fill="auto"/>
            <w:vAlign w:val="bottom"/>
          </w:tcPr>
          <w:p w14:paraId="20FED227" w14:textId="77777777" w:rsidR="008477EB" w:rsidRPr="007A28E5" w:rsidRDefault="008477EB">
            <w:pPr>
              <w:ind w:right="-72"/>
              <w:jc w:val="right"/>
              <w:rPr>
                <w:rFonts w:ascii="Arial" w:hAnsi="Arial" w:cs="Arial"/>
                <w:color w:val="000000"/>
                <w:sz w:val="18"/>
                <w:szCs w:val="18"/>
              </w:rPr>
            </w:pPr>
          </w:p>
        </w:tc>
        <w:tc>
          <w:tcPr>
            <w:tcW w:w="1581" w:type="dxa"/>
            <w:shd w:val="clear" w:color="auto" w:fill="auto"/>
            <w:vAlign w:val="bottom"/>
          </w:tcPr>
          <w:p w14:paraId="6AD0F38A" w14:textId="77777777" w:rsidR="008477EB" w:rsidRPr="007A28E5" w:rsidRDefault="008477EB">
            <w:pPr>
              <w:ind w:right="-72"/>
              <w:jc w:val="right"/>
              <w:rPr>
                <w:rFonts w:ascii="Arial" w:hAnsi="Arial" w:cs="Arial"/>
                <w:color w:val="000000"/>
                <w:sz w:val="18"/>
                <w:szCs w:val="18"/>
              </w:rPr>
            </w:pPr>
          </w:p>
        </w:tc>
        <w:tc>
          <w:tcPr>
            <w:tcW w:w="1583" w:type="dxa"/>
            <w:shd w:val="clear" w:color="auto" w:fill="auto"/>
            <w:vAlign w:val="bottom"/>
          </w:tcPr>
          <w:p w14:paraId="6D1BD903" w14:textId="77777777" w:rsidR="008477EB" w:rsidRPr="007A28E5" w:rsidRDefault="008477EB">
            <w:pPr>
              <w:ind w:right="-72"/>
              <w:jc w:val="right"/>
              <w:rPr>
                <w:rFonts w:ascii="Arial" w:hAnsi="Arial" w:cs="Arial"/>
                <w:color w:val="000000"/>
                <w:sz w:val="18"/>
                <w:szCs w:val="18"/>
              </w:rPr>
            </w:pPr>
          </w:p>
        </w:tc>
      </w:tr>
      <w:tr w:rsidR="008477EB" w:rsidRPr="007A28E5" w14:paraId="1AF53D8A" w14:textId="77777777" w:rsidTr="001703E9">
        <w:trPr>
          <w:gridAfter w:val="1"/>
          <w:wAfter w:w="11" w:type="dxa"/>
          <w:cantSplit/>
          <w:trHeight w:val="215"/>
        </w:trPr>
        <w:tc>
          <w:tcPr>
            <w:tcW w:w="4813" w:type="dxa"/>
            <w:vAlign w:val="bottom"/>
          </w:tcPr>
          <w:p w14:paraId="0A1D30AD" w14:textId="1FF2C1FA" w:rsidR="008477EB" w:rsidRPr="007A28E5" w:rsidRDefault="00BB0C9A">
            <w:pPr>
              <w:ind w:left="27"/>
              <w:rPr>
                <w:rFonts w:ascii="Arial" w:hAnsi="Arial" w:cs="Arial"/>
                <w:color w:val="000000"/>
                <w:sz w:val="18"/>
                <w:szCs w:val="18"/>
              </w:rPr>
            </w:pPr>
            <w:r w:rsidRPr="007A28E5">
              <w:rPr>
                <w:rFonts w:ascii="Arial" w:hAnsi="Arial" w:cs="Arial"/>
                <w:color w:val="000000"/>
                <w:sz w:val="18"/>
                <w:szCs w:val="18"/>
              </w:rPr>
              <w:t>At a p</w:t>
            </w:r>
            <w:r w:rsidR="008477EB" w:rsidRPr="007A28E5">
              <w:rPr>
                <w:rFonts w:ascii="Arial" w:hAnsi="Arial" w:cs="Arial"/>
                <w:color w:val="000000"/>
                <w:sz w:val="18"/>
                <w:szCs w:val="18"/>
              </w:rPr>
              <w:t>oint in time</w:t>
            </w:r>
          </w:p>
        </w:tc>
        <w:tc>
          <w:tcPr>
            <w:tcW w:w="1581" w:type="dxa"/>
            <w:tcBorders>
              <w:bottom w:val="single" w:sz="4" w:space="0" w:color="auto"/>
            </w:tcBorders>
            <w:shd w:val="clear" w:color="auto" w:fill="auto"/>
            <w:vAlign w:val="bottom"/>
          </w:tcPr>
          <w:p w14:paraId="1CE11366" w14:textId="7C150722" w:rsidR="008477EB" w:rsidRPr="007A28E5" w:rsidRDefault="005B0F79">
            <w:pPr>
              <w:ind w:right="-72"/>
              <w:jc w:val="right"/>
              <w:rPr>
                <w:rFonts w:ascii="Arial" w:hAnsi="Arial" w:cs="Arial"/>
                <w:color w:val="000000"/>
                <w:sz w:val="18"/>
                <w:szCs w:val="18"/>
              </w:rPr>
            </w:pPr>
            <w:r w:rsidRPr="005B0F79">
              <w:rPr>
                <w:rFonts w:ascii="Arial" w:hAnsi="Arial" w:cs="Arial"/>
                <w:color w:val="000000"/>
                <w:sz w:val="18"/>
                <w:szCs w:val="18"/>
              </w:rPr>
              <w:t>218,157,243</w:t>
            </w:r>
          </w:p>
        </w:tc>
        <w:tc>
          <w:tcPr>
            <w:tcW w:w="1581" w:type="dxa"/>
            <w:tcBorders>
              <w:bottom w:val="single" w:sz="4" w:space="0" w:color="auto"/>
            </w:tcBorders>
            <w:shd w:val="clear" w:color="auto" w:fill="auto"/>
            <w:vAlign w:val="bottom"/>
          </w:tcPr>
          <w:p w14:paraId="01B1EC87" w14:textId="56ACF098" w:rsidR="008477EB" w:rsidRPr="007A28E5" w:rsidRDefault="005B0F79">
            <w:pPr>
              <w:ind w:right="-72"/>
              <w:jc w:val="right"/>
              <w:rPr>
                <w:rFonts w:ascii="Arial" w:hAnsi="Arial" w:cs="Arial"/>
                <w:color w:val="000000"/>
                <w:sz w:val="18"/>
                <w:szCs w:val="18"/>
              </w:rPr>
            </w:pPr>
            <w:r>
              <w:rPr>
                <w:rFonts w:ascii="Arial" w:hAnsi="Arial" w:cs="Arial"/>
                <w:color w:val="000000"/>
                <w:sz w:val="18"/>
                <w:szCs w:val="18"/>
              </w:rPr>
              <w:t>-</w:t>
            </w:r>
          </w:p>
        </w:tc>
        <w:tc>
          <w:tcPr>
            <w:tcW w:w="1583" w:type="dxa"/>
            <w:tcBorders>
              <w:bottom w:val="single" w:sz="4" w:space="0" w:color="auto"/>
            </w:tcBorders>
            <w:shd w:val="clear" w:color="auto" w:fill="auto"/>
            <w:vAlign w:val="bottom"/>
          </w:tcPr>
          <w:p w14:paraId="21CB9A90" w14:textId="2FC8F68B" w:rsidR="008477EB" w:rsidRPr="007A28E5" w:rsidRDefault="005B0F79">
            <w:pPr>
              <w:ind w:right="-72"/>
              <w:jc w:val="right"/>
              <w:rPr>
                <w:rFonts w:ascii="Arial" w:hAnsi="Arial" w:cs="Arial"/>
                <w:color w:val="000000"/>
                <w:sz w:val="18"/>
                <w:szCs w:val="18"/>
              </w:rPr>
            </w:pPr>
            <w:r w:rsidRPr="005B0F79">
              <w:rPr>
                <w:rFonts w:ascii="Arial" w:hAnsi="Arial" w:cs="Arial"/>
                <w:color w:val="000000"/>
                <w:sz w:val="18"/>
                <w:szCs w:val="18"/>
              </w:rPr>
              <w:t>218,157,243</w:t>
            </w:r>
          </w:p>
        </w:tc>
      </w:tr>
      <w:tr w:rsidR="007A28E5" w:rsidRPr="007A28E5" w14:paraId="5A1E90C2" w14:textId="77777777" w:rsidTr="001703E9">
        <w:trPr>
          <w:gridAfter w:val="1"/>
          <w:wAfter w:w="11" w:type="dxa"/>
          <w:cantSplit/>
          <w:trHeight w:val="215"/>
        </w:trPr>
        <w:tc>
          <w:tcPr>
            <w:tcW w:w="4813" w:type="dxa"/>
            <w:vAlign w:val="bottom"/>
          </w:tcPr>
          <w:p w14:paraId="703710EF" w14:textId="77777777" w:rsidR="007A28E5" w:rsidRPr="007A28E5" w:rsidRDefault="007A28E5">
            <w:pPr>
              <w:ind w:left="27"/>
              <w:rPr>
                <w:rFonts w:ascii="Arial" w:hAnsi="Arial" w:cs="Arial"/>
                <w:color w:val="000000"/>
                <w:sz w:val="18"/>
                <w:szCs w:val="18"/>
              </w:rPr>
            </w:pPr>
          </w:p>
        </w:tc>
        <w:tc>
          <w:tcPr>
            <w:tcW w:w="1581" w:type="dxa"/>
            <w:shd w:val="clear" w:color="auto" w:fill="auto"/>
            <w:vAlign w:val="bottom"/>
          </w:tcPr>
          <w:p w14:paraId="0B91981D" w14:textId="77777777" w:rsidR="007A28E5" w:rsidRPr="007A28E5" w:rsidRDefault="007A28E5">
            <w:pPr>
              <w:ind w:right="-72"/>
              <w:jc w:val="right"/>
              <w:rPr>
                <w:rFonts w:ascii="Arial" w:hAnsi="Arial" w:cs="Arial"/>
                <w:color w:val="000000"/>
                <w:sz w:val="18"/>
                <w:szCs w:val="18"/>
              </w:rPr>
            </w:pPr>
          </w:p>
        </w:tc>
        <w:tc>
          <w:tcPr>
            <w:tcW w:w="1581" w:type="dxa"/>
            <w:shd w:val="clear" w:color="auto" w:fill="auto"/>
            <w:vAlign w:val="bottom"/>
          </w:tcPr>
          <w:p w14:paraId="6B854A9A" w14:textId="77777777" w:rsidR="007A28E5" w:rsidRPr="007A28E5" w:rsidRDefault="007A28E5">
            <w:pPr>
              <w:ind w:right="-72"/>
              <w:jc w:val="right"/>
              <w:rPr>
                <w:rFonts w:ascii="Arial" w:hAnsi="Arial" w:cs="Arial"/>
                <w:color w:val="000000"/>
                <w:sz w:val="18"/>
                <w:szCs w:val="18"/>
              </w:rPr>
            </w:pPr>
          </w:p>
        </w:tc>
        <w:tc>
          <w:tcPr>
            <w:tcW w:w="1583" w:type="dxa"/>
            <w:shd w:val="clear" w:color="auto" w:fill="auto"/>
            <w:vAlign w:val="bottom"/>
          </w:tcPr>
          <w:p w14:paraId="738BED61" w14:textId="77777777" w:rsidR="007A28E5" w:rsidRPr="007A28E5" w:rsidRDefault="007A28E5">
            <w:pPr>
              <w:ind w:right="-72"/>
              <w:jc w:val="right"/>
              <w:rPr>
                <w:rFonts w:ascii="Arial" w:hAnsi="Arial" w:cs="Arial"/>
                <w:color w:val="000000"/>
                <w:sz w:val="18"/>
                <w:szCs w:val="18"/>
              </w:rPr>
            </w:pPr>
          </w:p>
        </w:tc>
      </w:tr>
      <w:tr w:rsidR="008477EB" w:rsidRPr="007A28E5" w14:paraId="15059B12" w14:textId="77777777" w:rsidTr="001703E9">
        <w:trPr>
          <w:gridAfter w:val="1"/>
          <w:wAfter w:w="11" w:type="dxa"/>
          <w:cantSplit/>
          <w:trHeight w:val="55"/>
        </w:trPr>
        <w:tc>
          <w:tcPr>
            <w:tcW w:w="4813" w:type="dxa"/>
            <w:vAlign w:val="bottom"/>
          </w:tcPr>
          <w:p w14:paraId="14E7AA73" w14:textId="77777777" w:rsidR="008477EB" w:rsidRPr="007A28E5" w:rsidRDefault="008477EB">
            <w:pPr>
              <w:ind w:left="27"/>
              <w:rPr>
                <w:rFonts w:ascii="Arial" w:hAnsi="Arial" w:cs="Arial"/>
                <w:color w:val="000000"/>
                <w:sz w:val="18"/>
                <w:szCs w:val="18"/>
              </w:rPr>
            </w:pPr>
            <w:r w:rsidRPr="007A28E5">
              <w:rPr>
                <w:rFonts w:ascii="Arial" w:hAnsi="Arial" w:cs="Arial"/>
                <w:color w:val="000000"/>
                <w:sz w:val="18"/>
                <w:szCs w:val="18"/>
              </w:rPr>
              <w:t xml:space="preserve">Total revenues </w:t>
            </w:r>
          </w:p>
        </w:tc>
        <w:tc>
          <w:tcPr>
            <w:tcW w:w="1581" w:type="dxa"/>
            <w:tcBorders>
              <w:bottom w:val="single" w:sz="4" w:space="0" w:color="auto"/>
            </w:tcBorders>
            <w:shd w:val="clear" w:color="auto" w:fill="auto"/>
            <w:vAlign w:val="bottom"/>
          </w:tcPr>
          <w:p w14:paraId="1682ABC9" w14:textId="1650CD89" w:rsidR="008477EB" w:rsidRPr="007A28E5" w:rsidRDefault="005B0F79">
            <w:pPr>
              <w:ind w:right="-72"/>
              <w:jc w:val="right"/>
              <w:rPr>
                <w:rFonts w:ascii="Arial" w:hAnsi="Arial" w:cs="Arial"/>
                <w:color w:val="000000"/>
                <w:sz w:val="18"/>
                <w:szCs w:val="18"/>
              </w:rPr>
            </w:pPr>
            <w:r w:rsidRPr="005B0F79">
              <w:rPr>
                <w:rFonts w:ascii="Arial" w:hAnsi="Arial" w:cs="Arial"/>
                <w:color w:val="000000"/>
                <w:sz w:val="18"/>
                <w:szCs w:val="18"/>
              </w:rPr>
              <w:t>218,157,243</w:t>
            </w:r>
          </w:p>
        </w:tc>
        <w:tc>
          <w:tcPr>
            <w:tcW w:w="1581" w:type="dxa"/>
            <w:tcBorders>
              <w:bottom w:val="single" w:sz="4" w:space="0" w:color="auto"/>
            </w:tcBorders>
            <w:shd w:val="clear" w:color="auto" w:fill="auto"/>
            <w:vAlign w:val="bottom"/>
          </w:tcPr>
          <w:p w14:paraId="2E0505BA" w14:textId="4396D986" w:rsidR="008477EB" w:rsidRPr="007A28E5" w:rsidRDefault="005B0F79">
            <w:pPr>
              <w:ind w:right="-72"/>
              <w:jc w:val="right"/>
              <w:rPr>
                <w:rFonts w:ascii="Arial" w:hAnsi="Arial" w:cs="Arial"/>
                <w:color w:val="000000"/>
                <w:sz w:val="18"/>
                <w:szCs w:val="18"/>
              </w:rPr>
            </w:pPr>
            <w:r>
              <w:rPr>
                <w:rFonts w:ascii="Arial" w:hAnsi="Arial" w:cs="Arial"/>
                <w:color w:val="000000"/>
                <w:sz w:val="18"/>
                <w:szCs w:val="18"/>
              </w:rPr>
              <w:t>-</w:t>
            </w:r>
          </w:p>
        </w:tc>
        <w:tc>
          <w:tcPr>
            <w:tcW w:w="1583" w:type="dxa"/>
            <w:tcBorders>
              <w:bottom w:val="single" w:sz="4" w:space="0" w:color="auto"/>
            </w:tcBorders>
            <w:shd w:val="clear" w:color="auto" w:fill="auto"/>
            <w:vAlign w:val="bottom"/>
          </w:tcPr>
          <w:p w14:paraId="11B983E5" w14:textId="54DA52F2" w:rsidR="008477EB" w:rsidRPr="007A28E5" w:rsidRDefault="005B0F79">
            <w:pPr>
              <w:ind w:right="-72"/>
              <w:jc w:val="right"/>
              <w:rPr>
                <w:rFonts w:ascii="Arial" w:hAnsi="Arial" w:cs="Arial"/>
                <w:color w:val="000000"/>
                <w:sz w:val="18"/>
                <w:szCs w:val="18"/>
              </w:rPr>
            </w:pPr>
            <w:r w:rsidRPr="005B0F79">
              <w:rPr>
                <w:rFonts w:ascii="Arial" w:hAnsi="Arial" w:cs="Arial"/>
                <w:color w:val="000000"/>
                <w:sz w:val="18"/>
                <w:szCs w:val="18"/>
              </w:rPr>
              <w:t>218,157,243</w:t>
            </w:r>
          </w:p>
        </w:tc>
      </w:tr>
      <w:bookmarkEnd w:id="4"/>
    </w:tbl>
    <w:p w14:paraId="5547525E" w14:textId="3E3147ED" w:rsidR="008477EB" w:rsidRPr="007A28E5" w:rsidRDefault="008477EB" w:rsidP="003823A5">
      <w:pPr>
        <w:jc w:val="thaiDistribute"/>
        <w:rPr>
          <w:rFonts w:ascii="Arial" w:hAnsi="Arial" w:cs="Arial"/>
          <w:sz w:val="18"/>
          <w:szCs w:val="18"/>
        </w:rPr>
      </w:pPr>
    </w:p>
    <w:p w14:paraId="5958C919" w14:textId="77777777" w:rsidR="008477EB" w:rsidRPr="007A28E5" w:rsidRDefault="008477EB" w:rsidP="008477EB">
      <w:pPr>
        <w:rPr>
          <w:rFonts w:ascii="Arial" w:hAnsi="Arial" w:cs="Arial"/>
          <w:b/>
          <w:bCs/>
          <w:color w:val="CF4804"/>
          <w:sz w:val="18"/>
          <w:szCs w:val="18"/>
        </w:rPr>
      </w:pPr>
      <w:r w:rsidRPr="007A28E5">
        <w:rPr>
          <w:rFonts w:ascii="Arial" w:hAnsi="Arial" w:cs="Arial"/>
          <w:b/>
          <w:bCs/>
          <w:color w:val="CF4804"/>
          <w:sz w:val="18"/>
          <w:szCs w:val="18"/>
        </w:rPr>
        <w:t>Information about major customer</w:t>
      </w:r>
    </w:p>
    <w:p w14:paraId="03A12D70" w14:textId="77777777" w:rsidR="008477EB" w:rsidRPr="007A28E5" w:rsidRDefault="008477EB" w:rsidP="003823A5">
      <w:pPr>
        <w:jc w:val="thaiDistribute"/>
        <w:rPr>
          <w:rFonts w:ascii="Arial" w:hAnsi="Arial" w:cs="Arial"/>
          <w:sz w:val="18"/>
          <w:szCs w:val="18"/>
        </w:rPr>
      </w:pPr>
    </w:p>
    <w:p w14:paraId="13F8D224" w14:textId="05A3EF3F" w:rsidR="00A85AA5" w:rsidRDefault="00A85AA5" w:rsidP="00A85AA5">
      <w:pPr>
        <w:jc w:val="thaiDistribute"/>
        <w:rPr>
          <w:rFonts w:ascii="Arial" w:hAnsi="Arial" w:cstheme="minorBidi"/>
          <w:sz w:val="18"/>
          <w:szCs w:val="18"/>
        </w:rPr>
      </w:pPr>
      <w:r w:rsidRPr="007A28E5">
        <w:rPr>
          <w:rFonts w:ascii="Arial" w:hAnsi="Arial" w:cs="Arial"/>
          <w:sz w:val="18"/>
          <w:szCs w:val="18"/>
        </w:rPr>
        <w:t xml:space="preserve">The Group has </w:t>
      </w:r>
      <w:r w:rsidR="00F931B4" w:rsidRPr="007A28E5">
        <w:rPr>
          <w:rFonts w:ascii="Arial" w:hAnsi="Arial" w:cs="Arial"/>
          <w:sz w:val="18"/>
          <w:szCs w:val="18"/>
          <w:lang w:val="en-GB"/>
        </w:rPr>
        <w:t>3</w:t>
      </w:r>
      <w:r w:rsidRPr="007A28E5">
        <w:rPr>
          <w:rFonts w:ascii="Arial" w:hAnsi="Arial" w:cs="Arial"/>
          <w:sz w:val="18"/>
          <w:szCs w:val="18"/>
        </w:rPr>
        <w:t xml:space="preserve"> major customers which operate in crude palm oil and kernel businesses. The revenue </w:t>
      </w:r>
      <w:r w:rsidRPr="007A28E5">
        <w:rPr>
          <w:rFonts w:ascii="Arial" w:hAnsi="Arial" w:cs="Arial"/>
          <w:spacing w:val="-4"/>
          <w:sz w:val="18"/>
          <w:szCs w:val="18"/>
        </w:rPr>
        <w:t xml:space="preserve">generated from </w:t>
      </w:r>
      <w:r w:rsidRPr="00475AF2">
        <w:rPr>
          <w:rFonts w:ascii="Arial" w:hAnsi="Arial" w:cs="Arial"/>
          <w:spacing w:val="-4"/>
          <w:sz w:val="18"/>
          <w:szCs w:val="18"/>
        </w:rPr>
        <w:t>those customers is</w:t>
      </w:r>
      <w:r w:rsidRPr="00475AF2">
        <w:rPr>
          <w:rFonts w:ascii="Arial" w:hAnsi="Arial" w:cs="Arial"/>
          <w:spacing w:val="-4"/>
          <w:sz w:val="18"/>
          <w:szCs w:val="18"/>
          <w:lang w:val="en-GB"/>
        </w:rPr>
        <w:t xml:space="preserve"> </w:t>
      </w:r>
      <w:r w:rsidR="00694EDC">
        <w:rPr>
          <w:rFonts w:ascii="Arial" w:hAnsi="Arial" w:cs="Arial"/>
          <w:spacing w:val="-4"/>
          <w:sz w:val="18"/>
          <w:szCs w:val="18"/>
          <w:lang w:val="en-GB"/>
        </w:rPr>
        <w:t>91.56</w:t>
      </w:r>
      <w:r w:rsidRPr="00475AF2">
        <w:rPr>
          <w:rFonts w:ascii="Arial" w:hAnsi="Arial" w:cs="Arial"/>
          <w:spacing w:val="-4"/>
          <w:sz w:val="18"/>
          <w:szCs w:val="18"/>
        </w:rPr>
        <w:t xml:space="preserve">% of total revenue in the consolidated statement of comprehensive income for the </w:t>
      </w:r>
      <w:r w:rsidR="009A4A4F">
        <w:rPr>
          <w:rFonts w:ascii="Arial" w:hAnsi="Arial" w:cs="Arial"/>
          <w:spacing w:val="-4"/>
          <w:sz w:val="18"/>
          <w:szCs w:val="18"/>
        </w:rPr>
        <w:t>three</w:t>
      </w:r>
      <w:r w:rsidR="006F6380" w:rsidRPr="00475AF2">
        <w:rPr>
          <w:rFonts w:ascii="Arial" w:hAnsi="Arial" w:cs="Arial"/>
          <w:spacing w:val="-4"/>
          <w:sz w:val="18"/>
          <w:szCs w:val="18"/>
        </w:rPr>
        <w:t>-month</w:t>
      </w:r>
      <w:r w:rsidRPr="00475AF2">
        <w:rPr>
          <w:rFonts w:ascii="Arial" w:hAnsi="Arial" w:cs="Arial"/>
          <w:spacing w:val="-4"/>
          <w:sz w:val="18"/>
          <w:szCs w:val="18"/>
        </w:rPr>
        <w:t xml:space="preserve"> period</w:t>
      </w:r>
      <w:r w:rsidRPr="00D20289">
        <w:rPr>
          <w:rFonts w:ascii="Arial" w:hAnsi="Arial" w:cs="Arial"/>
          <w:sz w:val="18"/>
          <w:szCs w:val="18"/>
        </w:rPr>
        <w:t xml:space="preserve"> ended </w:t>
      </w:r>
      <w:r w:rsidR="009A4A4F">
        <w:rPr>
          <w:rFonts w:ascii="Arial" w:hAnsi="Arial" w:cs="Arial"/>
          <w:sz w:val="18"/>
          <w:szCs w:val="18"/>
          <w:lang w:val="en-GB"/>
        </w:rPr>
        <w:t>31 March</w:t>
      </w:r>
      <w:r w:rsidRPr="00D20289">
        <w:rPr>
          <w:rFonts w:ascii="Arial" w:hAnsi="Arial" w:cs="Arial"/>
          <w:sz w:val="18"/>
          <w:szCs w:val="18"/>
        </w:rPr>
        <w:t xml:space="preserve"> </w:t>
      </w:r>
      <w:r w:rsidR="00F931B4" w:rsidRPr="00D20289">
        <w:rPr>
          <w:rFonts w:ascii="Arial" w:hAnsi="Arial" w:cs="Arial"/>
          <w:sz w:val="18"/>
          <w:szCs w:val="18"/>
          <w:lang w:val="en-GB"/>
        </w:rPr>
        <w:t>202</w:t>
      </w:r>
      <w:r w:rsidR="009A4A4F">
        <w:rPr>
          <w:rFonts w:ascii="Arial" w:hAnsi="Arial" w:cs="Arial"/>
          <w:sz w:val="18"/>
          <w:szCs w:val="18"/>
          <w:lang w:val="en-GB"/>
        </w:rPr>
        <w:t>4</w:t>
      </w:r>
      <w:r w:rsidRPr="00D20289">
        <w:rPr>
          <w:rFonts w:ascii="Arial" w:hAnsi="Arial" w:cs="Arial"/>
          <w:sz w:val="18"/>
          <w:szCs w:val="18"/>
        </w:rPr>
        <w:t xml:space="preserve"> (</w:t>
      </w:r>
      <w:r w:rsidR="00FF7CED" w:rsidRPr="00D20289">
        <w:rPr>
          <w:rFonts w:ascii="Arial" w:hAnsi="Arial" w:cs="Arial"/>
          <w:sz w:val="18"/>
          <w:szCs w:val="18"/>
          <w:lang w:val="en-GB"/>
        </w:rPr>
        <w:t>3</w:t>
      </w:r>
      <w:r w:rsidR="009A4A4F">
        <w:rPr>
          <w:rFonts w:ascii="Arial" w:hAnsi="Arial" w:cs="Arial"/>
          <w:sz w:val="18"/>
          <w:szCs w:val="18"/>
          <w:lang w:val="en-GB"/>
        </w:rPr>
        <w:t>1 March</w:t>
      </w:r>
      <w:r w:rsidR="00FF7CED" w:rsidRPr="00D20289">
        <w:rPr>
          <w:rFonts w:ascii="Arial" w:hAnsi="Arial" w:cs="Arial"/>
          <w:sz w:val="18"/>
          <w:szCs w:val="18"/>
        </w:rPr>
        <w:t xml:space="preserve"> </w:t>
      </w:r>
      <w:r w:rsidR="00F931B4" w:rsidRPr="00D20289">
        <w:rPr>
          <w:rFonts w:ascii="Arial" w:hAnsi="Arial" w:cs="Arial"/>
          <w:sz w:val="18"/>
          <w:szCs w:val="18"/>
          <w:lang w:val="en-GB"/>
        </w:rPr>
        <w:t>202</w:t>
      </w:r>
      <w:r w:rsidR="009A4A4F">
        <w:rPr>
          <w:rFonts w:ascii="Arial" w:hAnsi="Arial" w:cs="Arial"/>
          <w:sz w:val="18"/>
          <w:szCs w:val="18"/>
          <w:lang w:val="en-GB"/>
        </w:rPr>
        <w:t>3</w:t>
      </w:r>
      <w:r w:rsidRPr="00D20289">
        <w:rPr>
          <w:rFonts w:ascii="Arial" w:hAnsi="Arial" w:cs="Arial"/>
          <w:sz w:val="18"/>
          <w:szCs w:val="18"/>
        </w:rPr>
        <w:t xml:space="preserve">: </w:t>
      </w:r>
      <w:r w:rsidR="009A4A4F">
        <w:rPr>
          <w:rFonts w:ascii="Arial" w:hAnsi="Arial" w:cs="Arial"/>
          <w:sz w:val="18"/>
          <w:szCs w:val="18"/>
        </w:rPr>
        <w:t>86.19</w:t>
      </w:r>
      <w:r w:rsidRPr="00D20289">
        <w:rPr>
          <w:rFonts w:ascii="Arial" w:hAnsi="Arial" w:cs="Arial"/>
          <w:sz w:val="18"/>
          <w:szCs w:val="18"/>
        </w:rPr>
        <w:t>%).</w:t>
      </w:r>
    </w:p>
    <w:p w14:paraId="26ECF30E" w14:textId="77777777" w:rsidR="001703E9" w:rsidRPr="001703E9" w:rsidRDefault="001703E9" w:rsidP="00A85AA5">
      <w:pPr>
        <w:jc w:val="thaiDistribute"/>
        <w:rPr>
          <w:rFonts w:ascii="Arial" w:hAnsi="Arial" w:cstheme="minorBidi"/>
          <w:sz w:val="18"/>
          <w:szCs w:val="18"/>
        </w:rPr>
      </w:pPr>
    </w:p>
    <w:p w14:paraId="61F1E863" w14:textId="32B9480B" w:rsidR="006E12C8" w:rsidRPr="001703E9" w:rsidRDefault="005D5D21" w:rsidP="003823A5">
      <w:pPr>
        <w:jc w:val="thaiDistribute"/>
        <w:rPr>
          <w:rFonts w:ascii="Arial" w:hAnsi="Arial" w:cstheme="minorBidi"/>
          <w:sz w:val="18"/>
          <w:szCs w:val="18"/>
        </w:rPr>
      </w:pPr>
      <w:r>
        <w:rPr>
          <w:rFonts w:ascii="Arial" w:hAnsi="Arial" w:cstheme="minorBidi"/>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3823A5" w:rsidRPr="00D20289" w14:paraId="0B088641" w14:textId="77777777" w:rsidTr="008D1150">
        <w:trPr>
          <w:trHeight w:val="386"/>
        </w:trPr>
        <w:tc>
          <w:tcPr>
            <w:tcW w:w="9461" w:type="dxa"/>
            <w:shd w:val="clear" w:color="auto" w:fill="FFA543"/>
            <w:vAlign w:val="center"/>
          </w:tcPr>
          <w:p w14:paraId="3F8C78F1" w14:textId="7D99DD2E" w:rsidR="003823A5" w:rsidRPr="00D20289" w:rsidRDefault="003A2775" w:rsidP="008354ED">
            <w:pPr>
              <w:tabs>
                <w:tab w:val="left" w:pos="432"/>
              </w:tabs>
              <w:ind w:left="533" w:hanging="533"/>
              <w:jc w:val="thaiDistribute"/>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6</w:t>
            </w:r>
            <w:r w:rsidR="003823A5" w:rsidRPr="00D20289">
              <w:rPr>
                <w:rFonts w:ascii="Arial" w:eastAsia="Arial Unicode MS" w:hAnsi="Arial" w:cs="Arial"/>
                <w:b/>
                <w:bCs/>
                <w:color w:val="FFFFFF"/>
                <w:sz w:val="18"/>
                <w:szCs w:val="18"/>
                <w:lang w:val="en-GB"/>
              </w:rPr>
              <w:tab/>
              <w:t>Cash and cash equivalents</w:t>
            </w:r>
          </w:p>
        </w:tc>
      </w:tr>
    </w:tbl>
    <w:p w14:paraId="611310C7" w14:textId="77777777" w:rsidR="008F7FBB" w:rsidRPr="00D20289" w:rsidRDefault="008F7FBB" w:rsidP="003823A5">
      <w:pPr>
        <w:jc w:val="thaiDistribute"/>
        <w:rPr>
          <w:rFonts w:ascii="Arial" w:hAnsi="Arial" w:cs="Arial"/>
          <w:sz w:val="18"/>
          <w:szCs w:val="18"/>
        </w:rPr>
      </w:pPr>
    </w:p>
    <w:p w14:paraId="33777FBB" w14:textId="3CDEC92D" w:rsidR="00907749" w:rsidRPr="00D20289" w:rsidRDefault="00907749" w:rsidP="00956018">
      <w:pPr>
        <w:rPr>
          <w:rFonts w:ascii="Arial" w:eastAsia="Angsana New" w:hAnsi="Arial" w:cs="Arial"/>
          <w:sz w:val="18"/>
          <w:szCs w:val="18"/>
        </w:rPr>
      </w:pPr>
      <w:r w:rsidRPr="00D20289">
        <w:rPr>
          <w:rFonts w:ascii="Arial" w:eastAsia="Angsana New" w:hAnsi="Arial" w:cs="Arial"/>
          <w:color w:val="000000"/>
          <w:sz w:val="18"/>
          <w:szCs w:val="18"/>
        </w:rPr>
        <w:t>Ca</w:t>
      </w:r>
      <w:r w:rsidR="00754270" w:rsidRPr="00D20289">
        <w:rPr>
          <w:rFonts w:ascii="Arial" w:eastAsia="Angsana New" w:hAnsi="Arial" w:cs="Arial"/>
          <w:color w:val="000000"/>
          <w:sz w:val="18"/>
          <w:szCs w:val="18"/>
        </w:rPr>
        <w:t xml:space="preserve">sh and cash </w:t>
      </w:r>
      <w:r w:rsidR="00754270" w:rsidRPr="00D20289">
        <w:rPr>
          <w:rFonts w:ascii="Arial" w:eastAsia="Angsana New" w:hAnsi="Arial" w:cs="Arial"/>
          <w:sz w:val="18"/>
          <w:szCs w:val="18"/>
        </w:rPr>
        <w:t xml:space="preserve">equivalents as </w:t>
      </w:r>
      <w:proofErr w:type="gramStart"/>
      <w:r w:rsidR="00754270" w:rsidRPr="00D20289">
        <w:rPr>
          <w:rFonts w:ascii="Arial" w:eastAsia="Angsana New" w:hAnsi="Arial" w:cs="Arial"/>
          <w:sz w:val="18"/>
          <w:szCs w:val="18"/>
        </w:rPr>
        <w:t>at</w:t>
      </w:r>
      <w:proofErr w:type="gramEnd"/>
      <w:r w:rsidR="00754270" w:rsidRPr="00D20289">
        <w:rPr>
          <w:rFonts w:ascii="Arial" w:eastAsia="Angsana New" w:hAnsi="Arial" w:cs="Arial"/>
          <w:sz w:val="18"/>
          <w:szCs w:val="18"/>
        </w:rPr>
        <w:t xml:space="preserve"> </w:t>
      </w:r>
      <w:r w:rsidR="009A4A4F">
        <w:rPr>
          <w:rFonts w:ascii="Arial" w:eastAsia="Angsana New" w:hAnsi="Arial" w:cs="Arial"/>
          <w:sz w:val="18"/>
          <w:szCs w:val="18"/>
          <w:lang w:val="en-GB"/>
        </w:rPr>
        <w:t>31 March</w:t>
      </w:r>
      <w:r w:rsidR="00954DBB" w:rsidRPr="00D20289">
        <w:rPr>
          <w:rFonts w:ascii="Arial" w:eastAsia="Angsana New" w:hAnsi="Arial" w:cs="Arial"/>
          <w:sz w:val="18"/>
          <w:szCs w:val="18"/>
          <w:lang w:val="en-GB"/>
        </w:rPr>
        <w:t xml:space="preserve"> </w:t>
      </w:r>
      <w:r w:rsidR="00F931B4" w:rsidRPr="00D20289">
        <w:rPr>
          <w:rFonts w:ascii="Arial" w:eastAsia="Angsana New" w:hAnsi="Arial" w:cs="Arial"/>
          <w:sz w:val="18"/>
          <w:szCs w:val="18"/>
          <w:lang w:val="en-GB"/>
        </w:rPr>
        <w:t>202</w:t>
      </w:r>
      <w:r w:rsidR="009A4A4F">
        <w:rPr>
          <w:rFonts w:ascii="Arial" w:eastAsia="Angsana New" w:hAnsi="Arial" w:cs="Arial"/>
          <w:sz w:val="18"/>
          <w:szCs w:val="18"/>
          <w:lang w:val="en-GB"/>
        </w:rPr>
        <w:t>4</w:t>
      </w:r>
      <w:r w:rsidR="00774984" w:rsidRPr="00D20289">
        <w:rPr>
          <w:rFonts w:ascii="Arial" w:eastAsia="Angsana New" w:hAnsi="Arial" w:cs="Arial"/>
          <w:sz w:val="18"/>
          <w:szCs w:val="18"/>
        </w:rPr>
        <w:t xml:space="preserve"> and </w:t>
      </w:r>
      <w:r w:rsidR="00F931B4" w:rsidRPr="00D20289">
        <w:rPr>
          <w:rFonts w:ascii="Arial" w:eastAsia="Angsana New" w:hAnsi="Arial" w:cs="Arial"/>
          <w:sz w:val="18"/>
          <w:szCs w:val="18"/>
          <w:lang w:val="en-GB"/>
        </w:rPr>
        <w:t>31</w:t>
      </w:r>
      <w:r w:rsidR="005362F3" w:rsidRPr="00D20289">
        <w:rPr>
          <w:rFonts w:ascii="Arial" w:eastAsia="Angsana New" w:hAnsi="Arial" w:cs="Arial"/>
          <w:sz w:val="18"/>
          <w:szCs w:val="18"/>
          <w:lang w:val="en-GB"/>
        </w:rPr>
        <w:t xml:space="preserve"> </w:t>
      </w:r>
      <w:r w:rsidRPr="00D20289">
        <w:rPr>
          <w:rFonts w:ascii="Arial" w:eastAsia="Angsana New" w:hAnsi="Arial" w:cs="Arial"/>
          <w:sz w:val="18"/>
          <w:szCs w:val="18"/>
        </w:rPr>
        <w:t xml:space="preserve">December </w:t>
      </w:r>
      <w:r w:rsidR="00F931B4" w:rsidRPr="00D20289">
        <w:rPr>
          <w:rFonts w:ascii="Arial" w:eastAsia="Angsana New" w:hAnsi="Arial" w:cs="Arial"/>
          <w:sz w:val="18"/>
          <w:szCs w:val="18"/>
          <w:lang w:val="en-GB"/>
        </w:rPr>
        <w:t>202</w:t>
      </w:r>
      <w:r w:rsidR="009A4A4F">
        <w:rPr>
          <w:rFonts w:ascii="Arial" w:eastAsia="Angsana New" w:hAnsi="Arial" w:cs="Arial"/>
          <w:sz w:val="18"/>
          <w:szCs w:val="18"/>
          <w:lang w:val="en-GB"/>
        </w:rPr>
        <w:t>3</w:t>
      </w:r>
      <w:r w:rsidR="005E3E51" w:rsidRPr="00D20289">
        <w:rPr>
          <w:rFonts w:ascii="Arial" w:eastAsia="Angsana New" w:hAnsi="Arial" w:cs="Arial"/>
          <w:sz w:val="18"/>
          <w:szCs w:val="18"/>
        </w:rPr>
        <w:t xml:space="preserve"> </w:t>
      </w:r>
      <w:r w:rsidR="00774984" w:rsidRPr="00D20289">
        <w:rPr>
          <w:rFonts w:ascii="Arial" w:eastAsia="Angsana New" w:hAnsi="Arial" w:cs="Arial"/>
          <w:sz w:val="18"/>
          <w:szCs w:val="18"/>
        </w:rPr>
        <w:t>c</w:t>
      </w:r>
      <w:r w:rsidRPr="00D20289">
        <w:rPr>
          <w:rFonts w:ascii="Arial" w:eastAsia="Angsana New" w:hAnsi="Arial" w:cs="Arial"/>
          <w:sz w:val="18"/>
          <w:szCs w:val="18"/>
        </w:rPr>
        <w:t>omprise the following:</w:t>
      </w:r>
    </w:p>
    <w:p w14:paraId="0A6BEFD2" w14:textId="77777777" w:rsidR="00907749" w:rsidRPr="00D20289" w:rsidRDefault="00907749" w:rsidP="003823A5">
      <w:pPr>
        <w:jc w:val="left"/>
        <w:rPr>
          <w:rFonts w:ascii="Arial" w:eastAsia="Angsana New" w:hAnsi="Arial" w:cs="Arial"/>
          <w:sz w:val="18"/>
          <w:szCs w:val="18"/>
        </w:rPr>
      </w:pPr>
    </w:p>
    <w:tbl>
      <w:tblPr>
        <w:tblW w:w="9468" w:type="dxa"/>
        <w:tblInd w:w="108" w:type="dxa"/>
        <w:tblLayout w:type="fixed"/>
        <w:tblLook w:val="0000" w:firstRow="0" w:lastRow="0" w:firstColumn="0" w:lastColumn="0" w:noHBand="0" w:noVBand="0"/>
      </w:tblPr>
      <w:tblGrid>
        <w:gridCol w:w="4284"/>
        <w:gridCol w:w="1296"/>
        <w:gridCol w:w="1296"/>
        <w:gridCol w:w="1296"/>
        <w:gridCol w:w="1296"/>
      </w:tblGrid>
      <w:tr w:rsidR="00956018" w:rsidRPr="00D20289" w14:paraId="3B3AB62B" w14:textId="77777777" w:rsidTr="00A3280A">
        <w:tc>
          <w:tcPr>
            <w:tcW w:w="4284" w:type="dxa"/>
            <w:shd w:val="clear" w:color="auto" w:fill="auto"/>
            <w:vAlign w:val="bottom"/>
          </w:tcPr>
          <w:p w14:paraId="69DBF852" w14:textId="77777777" w:rsidR="00347FBB" w:rsidRPr="00D20289" w:rsidRDefault="00347FBB" w:rsidP="00CE0E4A">
            <w:pPr>
              <w:ind w:left="-113"/>
              <w:jc w:val="left"/>
              <w:rPr>
                <w:rFonts w:ascii="Arial" w:hAnsi="Arial" w:cs="Arial"/>
                <w:snapToGrid w:val="0"/>
                <w:sz w:val="18"/>
                <w:szCs w:val="18"/>
              </w:rPr>
            </w:pPr>
          </w:p>
        </w:tc>
        <w:tc>
          <w:tcPr>
            <w:tcW w:w="5184" w:type="dxa"/>
            <w:gridSpan w:val="4"/>
            <w:tcBorders>
              <w:bottom w:val="single" w:sz="4" w:space="0" w:color="auto"/>
            </w:tcBorders>
            <w:shd w:val="clear" w:color="auto" w:fill="auto"/>
            <w:vAlign w:val="bottom"/>
          </w:tcPr>
          <w:p w14:paraId="36D241FF" w14:textId="77777777" w:rsidR="00347FBB" w:rsidRPr="00D20289" w:rsidRDefault="00C127C6" w:rsidP="009C1E04">
            <w:pPr>
              <w:pStyle w:val="a"/>
              <w:ind w:right="0"/>
              <w:jc w:val="right"/>
              <w:rPr>
                <w:rFonts w:ascii="Arial" w:hAnsi="Arial" w:cs="Arial"/>
                <w:b/>
                <w:bCs/>
                <w:sz w:val="18"/>
                <w:szCs w:val="18"/>
                <w:lang w:val="en-US"/>
              </w:rPr>
            </w:pPr>
            <w:r w:rsidRPr="00D20289">
              <w:rPr>
                <w:rFonts w:ascii="Arial" w:eastAsia="Times New Roman" w:hAnsi="Arial" w:cs="Arial"/>
                <w:b/>
                <w:bCs/>
                <w:sz w:val="18"/>
                <w:szCs w:val="18"/>
                <w:lang w:val="en-US"/>
              </w:rPr>
              <w:t>Unit: Baht</w:t>
            </w:r>
          </w:p>
        </w:tc>
      </w:tr>
      <w:tr w:rsidR="00956018" w:rsidRPr="00D20289" w14:paraId="74299C1A" w14:textId="77777777" w:rsidTr="00A3280A">
        <w:tc>
          <w:tcPr>
            <w:tcW w:w="4284" w:type="dxa"/>
            <w:shd w:val="clear" w:color="auto" w:fill="auto"/>
            <w:vAlign w:val="bottom"/>
          </w:tcPr>
          <w:p w14:paraId="566B63FD" w14:textId="77777777" w:rsidR="00015DD8" w:rsidRPr="00D20289" w:rsidRDefault="00015DD8" w:rsidP="00CE0E4A">
            <w:pPr>
              <w:ind w:left="-113"/>
              <w:jc w:val="left"/>
              <w:rPr>
                <w:rFonts w:ascii="Arial" w:hAnsi="Arial" w:cs="Arial"/>
                <w:snapToGrid w:val="0"/>
                <w:sz w:val="18"/>
                <w:szCs w:val="18"/>
              </w:rPr>
            </w:pPr>
          </w:p>
        </w:tc>
        <w:tc>
          <w:tcPr>
            <w:tcW w:w="2592" w:type="dxa"/>
            <w:gridSpan w:val="2"/>
            <w:tcBorders>
              <w:top w:val="single" w:sz="4" w:space="0" w:color="auto"/>
            </w:tcBorders>
            <w:shd w:val="clear" w:color="auto" w:fill="auto"/>
            <w:vAlign w:val="bottom"/>
          </w:tcPr>
          <w:p w14:paraId="70E7CEFA" w14:textId="77777777" w:rsidR="00015DD8" w:rsidRPr="00D20289" w:rsidRDefault="00015DD8" w:rsidP="009C1E04">
            <w:pPr>
              <w:jc w:val="center"/>
              <w:rPr>
                <w:rFonts w:ascii="Arial" w:hAnsi="Arial" w:cs="Arial"/>
                <w:b/>
                <w:bCs/>
                <w:sz w:val="18"/>
                <w:szCs w:val="18"/>
              </w:rPr>
            </w:pPr>
            <w:r w:rsidRPr="00D20289">
              <w:rPr>
                <w:rFonts w:ascii="Arial" w:hAnsi="Arial" w:cs="Arial"/>
                <w:b/>
                <w:bCs/>
                <w:sz w:val="18"/>
                <w:szCs w:val="18"/>
              </w:rPr>
              <w:t>Consolidated</w:t>
            </w:r>
          </w:p>
        </w:tc>
        <w:tc>
          <w:tcPr>
            <w:tcW w:w="2592" w:type="dxa"/>
            <w:gridSpan w:val="2"/>
            <w:tcBorders>
              <w:top w:val="single" w:sz="4" w:space="0" w:color="auto"/>
            </w:tcBorders>
            <w:shd w:val="clear" w:color="auto" w:fill="auto"/>
            <w:vAlign w:val="bottom"/>
          </w:tcPr>
          <w:p w14:paraId="07FC4682" w14:textId="77777777" w:rsidR="00015DD8" w:rsidRPr="00D20289" w:rsidRDefault="00015DD8" w:rsidP="009C1E04">
            <w:pPr>
              <w:jc w:val="center"/>
              <w:rPr>
                <w:rFonts w:ascii="Arial" w:hAnsi="Arial" w:cs="Arial"/>
                <w:b/>
                <w:bCs/>
                <w:sz w:val="18"/>
                <w:szCs w:val="18"/>
              </w:rPr>
            </w:pPr>
            <w:r w:rsidRPr="00D20289">
              <w:rPr>
                <w:rFonts w:ascii="Arial" w:eastAsia="Times New Roman" w:hAnsi="Arial" w:cs="Arial"/>
                <w:b/>
                <w:bCs/>
                <w:sz w:val="18"/>
                <w:szCs w:val="18"/>
              </w:rPr>
              <w:t>Separate</w:t>
            </w:r>
          </w:p>
        </w:tc>
      </w:tr>
      <w:tr w:rsidR="00956018" w:rsidRPr="00D20289" w14:paraId="2C62A25A" w14:textId="77777777" w:rsidTr="00A3280A">
        <w:tc>
          <w:tcPr>
            <w:tcW w:w="4284" w:type="dxa"/>
            <w:shd w:val="clear" w:color="auto" w:fill="auto"/>
            <w:vAlign w:val="bottom"/>
          </w:tcPr>
          <w:p w14:paraId="7B567818" w14:textId="77777777" w:rsidR="00015DD8" w:rsidRPr="00D20289" w:rsidRDefault="00015DD8" w:rsidP="00CE0E4A">
            <w:pPr>
              <w:ind w:left="-113"/>
              <w:jc w:val="left"/>
              <w:rPr>
                <w:rFonts w:ascii="Arial" w:hAnsi="Arial" w:cs="Arial"/>
                <w:snapToGrid w:val="0"/>
                <w:sz w:val="18"/>
                <w:szCs w:val="18"/>
                <w:cs/>
              </w:rPr>
            </w:pPr>
          </w:p>
        </w:tc>
        <w:tc>
          <w:tcPr>
            <w:tcW w:w="2592" w:type="dxa"/>
            <w:gridSpan w:val="2"/>
            <w:tcBorders>
              <w:bottom w:val="single" w:sz="4" w:space="0" w:color="auto"/>
            </w:tcBorders>
            <w:shd w:val="clear" w:color="auto" w:fill="auto"/>
            <w:vAlign w:val="bottom"/>
          </w:tcPr>
          <w:p w14:paraId="3F4A2B3A" w14:textId="77777777" w:rsidR="00015DD8" w:rsidRPr="00D20289" w:rsidRDefault="00015DD8" w:rsidP="009C1E04">
            <w:pPr>
              <w:jc w:val="center"/>
              <w:rPr>
                <w:rFonts w:ascii="Arial" w:hAnsi="Arial" w:cs="Arial"/>
                <w:b/>
                <w:bCs/>
                <w:sz w:val="18"/>
                <w:szCs w:val="18"/>
              </w:rPr>
            </w:pPr>
            <w:r w:rsidRPr="00D20289">
              <w:rPr>
                <w:rFonts w:ascii="Arial" w:eastAsia="Times New Roman" w:hAnsi="Arial" w:cs="Arial"/>
                <w:b/>
                <w:bCs/>
                <w:sz w:val="18"/>
                <w:szCs w:val="18"/>
              </w:rPr>
              <w:t>financial information</w:t>
            </w:r>
          </w:p>
        </w:tc>
        <w:tc>
          <w:tcPr>
            <w:tcW w:w="2592" w:type="dxa"/>
            <w:gridSpan w:val="2"/>
            <w:tcBorders>
              <w:bottom w:val="single" w:sz="4" w:space="0" w:color="auto"/>
            </w:tcBorders>
            <w:shd w:val="clear" w:color="auto" w:fill="auto"/>
            <w:vAlign w:val="bottom"/>
          </w:tcPr>
          <w:p w14:paraId="1B692950" w14:textId="77777777" w:rsidR="00015DD8" w:rsidRPr="00D20289" w:rsidRDefault="00015DD8" w:rsidP="009C1E04">
            <w:pPr>
              <w:jc w:val="center"/>
              <w:rPr>
                <w:rFonts w:ascii="Arial" w:hAnsi="Arial" w:cs="Arial"/>
                <w:b/>
                <w:bCs/>
                <w:sz w:val="18"/>
                <w:szCs w:val="18"/>
              </w:rPr>
            </w:pPr>
            <w:r w:rsidRPr="00D20289">
              <w:rPr>
                <w:rFonts w:ascii="Arial" w:eastAsia="Times New Roman" w:hAnsi="Arial" w:cs="Arial"/>
                <w:b/>
                <w:bCs/>
                <w:sz w:val="18"/>
                <w:szCs w:val="18"/>
              </w:rPr>
              <w:t>financial information</w:t>
            </w:r>
          </w:p>
        </w:tc>
      </w:tr>
      <w:tr w:rsidR="009A4A4F" w:rsidRPr="00D20289" w14:paraId="7A821D22" w14:textId="77777777" w:rsidTr="00A3280A">
        <w:tc>
          <w:tcPr>
            <w:tcW w:w="4284" w:type="dxa"/>
            <w:shd w:val="clear" w:color="auto" w:fill="auto"/>
            <w:vAlign w:val="bottom"/>
          </w:tcPr>
          <w:p w14:paraId="5EFB2AB0" w14:textId="77777777" w:rsidR="009A4A4F" w:rsidRPr="00D20289" w:rsidRDefault="009A4A4F" w:rsidP="009A4A4F">
            <w:pPr>
              <w:ind w:left="-113"/>
              <w:jc w:val="left"/>
              <w:rPr>
                <w:rFonts w:ascii="Arial" w:hAnsi="Arial" w:cs="Arial"/>
                <w:snapToGrid w:val="0"/>
                <w:sz w:val="18"/>
                <w:szCs w:val="18"/>
              </w:rPr>
            </w:pPr>
            <w:bookmarkStart w:id="5" w:name="OLE_LINK18"/>
          </w:p>
        </w:tc>
        <w:tc>
          <w:tcPr>
            <w:tcW w:w="1296" w:type="dxa"/>
            <w:tcBorders>
              <w:top w:val="single" w:sz="4" w:space="0" w:color="auto"/>
            </w:tcBorders>
            <w:shd w:val="clear" w:color="auto" w:fill="auto"/>
          </w:tcPr>
          <w:p w14:paraId="64A19387" w14:textId="3D11799D" w:rsidR="009A4A4F" w:rsidRPr="00D20289" w:rsidRDefault="009A4A4F" w:rsidP="009A4A4F">
            <w:pPr>
              <w:pStyle w:val="a"/>
              <w:ind w:right="-72"/>
              <w:jc w:val="right"/>
              <w:rPr>
                <w:rFonts w:ascii="Arial" w:hAnsi="Arial" w:cs="Arial"/>
                <w:b/>
                <w:bCs/>
                <w:spacing w:val="-2"/>
                <w:sz w:val="18"/>
                <w:szCs w:val="18"/>
                <w:lang w:val="en-US"/>
              </w:rPr>
            </w:pPr>
            <w:r>
              <w:rPr>
                <w:rFonts w:ascii="Arial" w:hAnsi="Arial" w:cs="Arial"/>
                <w:b/>
                <w:bCs/>
                <w:spacing w:val="-2"/>
                <w:sz w:val="18"/>
                <w:szCs w:val="18"/>
                <w:lang w:val="en-GB"/>
              </w:rPr>
              <w:t>31 March</w:t>
            </w:r>
          </w:p>
        </w:tc>
        <w:tc>
          <w:tcPr>
            <w:tcW w:w="1296" w:type="dxa"/>
            <w:tcBorders>
              <w:top w:val="single" w:sz="4" w:space="0" w:color="auto"/>
            </w:tcBorders>
            <w:shd w:val="clear" w:color="auto" w:fill="auto"/>
            <w:vAlign w:val="bottom"/>
          </w:tcPr>
          <w:p w14:paraId="25A589F8" w14:textId="40012DA6" w:rsidR="009A4A4F" w:rsidRPr="00D20289" w:rsidRDefault="009A4A4F" w:rsidP="009A4A4F">
            <w:pPr>
              <w:pStyle w:val="a"/>
              <w:ind w:right="-72"/>
              <w:jc w:val="right"/>
              <w:rPr>
                <w:rFonts w:ascii="Arial" w:hAnsi="Arial" w:cs="Arial"/>
                <w:b/>
                <w:bCs/>
                <w:sz w:val="18"/>
                <w:szCs w:val="18"/>
                <w:lang w:val="en-US"/>
              </w:rPr>
            </w:pPr>
            <w:r w:rsidRPr="00D20289">
              <w:rPr>
                <w:rFonts w:ascii="Arial" w:hAnsi="Arial" w:cs="Arial"/>
                <w:b/>
                <w:bCs/>
                <w:sz w:val="18"/>
                <w:szCs w:val="18"/>
                <w:lang w:val="en-GB"/>
              </w:rPr>
              <w:t>31</w:t>
            </w:r>
            <w:r w:rsidRPr="00D20289">
              <w:rPr>
                <w:rFonts w:ascii="Arial" w:hAnsi="Arial" w:cs="Arial"/>
                <w:b/>
                <w:bCs/>
                <w:sz w:val="18"/>
                <w:szCs w:val="18"/>
                <w:lang w:val="en-US"/>
              </w:rPr>
              <w:t xml:space="preserve"> December</w:t>
            </w:r>
          </w:p>
        </w:tc>
        <w:tc>
          <w:tcPr>
            <w:tcW w:w="1296" w:type="dxa"/>
            <w:tcBorders>
              <w:top w:val="single" w:sz="4" w:space="0" w:color="auto"/>
            </w:tcBorders>
            <w:shd w:val="clear" w:color="auto" w:fill="auto"/>
          </w:tcPr>
          <w:p w14:paraId="5AAAC675" w14:textId="59A68A8D" w:rsidR="009A4A4F" w:rsidRPr="00D20289" w:rsidRDefault="009A4A4F" w:rsidP="009A4A4F">
            <w:pPr>
              <w:pStyle w:val="a"/>
              <w:ind w:right="-72"/>
              <w:jc w:val="right"/>
              <w:rPr>
                <w:rFonts w:ascii="Arial" w:hAnsi="Arial" w:cs="Arial"/>
                <w:b/>
                <w:bCs/>
                <w:spacing w:val="-2"/>
                <w:sz w:val="18"/>
                <w:szCs w:val="18"/>
                <w:lang w:val="en-US"/>
              </w:rPr>
            </w:pPr>
            <w:r>
              <w:rPr>
                <w:rFonts w:ascii="Arial" w:hAnsi="Arial" w:cs="Arial"/>
                <w:b/>
                <w:bCs/>
                <w:spacing w:val="-2"/>
                <w:sz w:val="18"/>
                <w:szCs w:val="18"/>
                <w:lang w:val="en-GB"/>
              </w:rPr>
              <w:t>31 March</w:t>
            </w:r>
          </w:p>
        </w:tc>
        <w:tc>
          <w:tcPr>
            <w:tcW w:w="1296" w:type="dxa"/>
            <w:tcBorders>
              <w:top w:val="single" w:sz="4" w:space="0" w:color="auto"/>
            </w:tcBorders>
            <w:shd w:val="clear" w:color="auto" w:fill="auto"/>
            <w:vAlign w:val="bottom"/>
          </w:tcPr>
          <w:p w14:paraId="648C6EC3" w14:textId="4F8A1DC5" w:rsidR="009A4A4F" w:rsidRPr="00D20289" w:rsidRDefault="009A4A4F" w:rsidP="009A4A4F">
            <w:pPr>
              <w:pStyle w:val="a"/>
              <w:ind w:right="-72"/>
              <w:jc w:val="right"/>
              <w:rPr>
                <w:rFonts w:ascii="Arial" w:hAnsi="Arial" w:cs="Arial"/>
                <w:b/>
                <w:bCs/>
                <w:sz w:val="18"/>
                <w:szCs w:val="18"/>
                <w:lang w:val="en-US"/>
              </w:rPr>
            </w:pPr>
            <w:r w:rsidRPr="00D20289">
              <w:rPr>
                <w:rFonts w:ascii="Arial" w:hAnsi="Arial" w:cs="Arial"/>
                <w:b/>
                <w:bCs/>
                <w:sz w:val="18"/>
                <w:szCs w:val="18"/>
                <w:lang w:val="en-GB"/>
              </w:rPr>
              <w:t>31</w:t>
            </w:r>
            <w:r w:rsidRPr="00D20289">
              <w:rPr>
                <w:rFonts w:ascii="Arial" w:hAnsi="Arial" w:cs="Arial"/>
                <w:b/>
                <w:bCs/>
                <w:sz w:val="18"/>
                <w:szCs w:val="18"/>
                <w:lang w:val="en-US"/>
              </w:rPr>
              <w:t xml:space="preserve"> December</w:t>
            </w:r>
          </w:p>
        </w:tc>
      </w:tr>
      <w:tr w:rsidR="009A4A4F" w:rsidRPr="00D20289" w14:paraId="2D4DBCDE" w14:textId="77777777" w:rsidTr="00A3280A">
        <w:tc>
          <w:tcPr>
            <w:tcW w:w="4284" w:type="dxa"/>
            <w:shd w:val="clear" w:color="auto" w:fill="auto"/>
            <w:vAlign w:val="bottom"/>
          </w:tcPr>
          <w:p w14:paraId="6CA48993" w14:textId="77777777" w:rsidR="009A4A4F" w:rsidRPr="00D20289" w:rsidRDefault="009A4A4F" w:rsidP="009A4A4F">
            <w:pPr>
              <w:ind w:left="-113"/>
              <w:jc w:val="left"/>
              <w:rPr>
                <w:rFonts w:ascii="Arial" w:hAnsi="Arial" w:cs="Arial"/>
                <w:snapToGrid w:val="0"/>
                <w:sz w:val="18"/>
                <w:szCs w:val="18"/>
              </w:rPr>
            </w:pPr>
          </w:p>
        </w:tc>
        <w:tc>
          <w:tcPr>
            <w:tcW w:w="1296" w:type="dxa"/>
            <w:tcBorders>
              <w:bottom w:val="single" w:sz="4" w:space="0" w:color="auto"/>
            </w:tcBorders>
            <w:shd w:val="clear" w:color="auto" w:fill="auto"/>
            <w:vAlign w:val="bottom"/>
          </w:tcPr>
          <w:p w14:paraId="7F3EBFB7" w14:textId="7DA104D2" w:rsidR="009A4A4F" w:rsidRPr="00D20289" w:rsidRDefault="009A4A4F" w:rsidP="009A4A4F">
            <w:pPr>
              <w:pStyle w:val="a"/>
              <w:ind w:right="-72"/>
              <w:jc w:val="right"/>
              <w:rPr>
                <w:rFonts w:ascii="Arial" w:hAnsi="Arial" w:cs="Arial"/>
                <w:b/>
                <w:bCs/>
                <w:sz w:val="18"/>
                <w:szCs w:val="18"/>
                <w:lang w:val="en-US"/>
              </w:rPr>
            </w:pPr>
            <w:r w:rsidRPr="00D20289">
              <w:rPr>
                <w:rFonts w:ascii="Arial" w:hAnsi="Arial" w:cs="Arial"/>
                <w:b/>
                <w:bCs/>
                <w:sz w:val="18"/>
                <w:szCs w:val="18"/>
                <w:lang w:val="en-GB"/>
              </w:rPr>
              <w:t>202</w:t>
            </w:r>
            <w:r>
              <w:rPr>
                <w:rFonts w:ascii="Arial" w:hAnsi="Arial" w:cs="Arial"/>
                <w:b/>
                <w:bCs/>
                <w:sz w:val="18"/>
                <w:szCs w:val="18"/>
                <w:lang w:val="en-GB"/>
              </w:rPr>
              <w:t>4</w:t>
            </w:r>
          </w:p>
        </w:tc>
        <w:tc>
          <w:tcPr>
            <w:tcW w:w="1296" w:type="dxa"/>
            <w:tcBorders>
              <w:bottom w:val="single" w:sz="4" w:space="0" w:color="auto"/>
            </w:tcBorders>
            <w:shd w:val="clear" w:color="auto" w:fill="auto"/>
            <w:vAlign w:val="bottom"/>
          </w:tcPr>
          <w:p w14:paraId="254DBE4D" w14:textId="115B07D6" w:rsidR="009A4A4F" w:rsidRPr="00D20289" w:rsidRDefault="009A4A4F" w:rsidP="009A4A4F">
            <w:pPr>
              <w:pStyle w:val="a"/>
              <w:ind w:right="-72"/>
              <w:jc w:val="right"/>
              <w:rPr>
                <w:rFonts w:ascii="Arial" w:hAnsi="Arial" w:cs="Arial"/>
                <w:b/>
                <w:bCs/>
                <w:sz w:val="18"/>
                <w:szCs w:val="18"/>
                <w:lang w:val="en-US"/>
              </w:rPr>
            </w:pPr>
            <w:r w:rsidRPr="00D20289">
              <w:rPr>
                <w:rFonts w:ascii="Arial" w:hAnsi="Arial" w:cs="Arial"/>
                <w:b/>
                <w:bCs/>
                <w:sz w:val="18"/>
                <w:szCs w:val="18"/>
                <w:lang w:val="en-GB"/>
              </w:rPr>
              <w:t>202</w:t>
            </w:r>
            <w:r>
              <w:rPr>
                <w:rFonts w:ascii="Arial" w:hAnsi="Arial" w:cs="Arial"/>
                <w:b/>
                <w:bCs/>
                <w:sz w:val="18"/>
                <w:szCs w:val="18"/>
                <w:lang w:val="en-GB"/>
              </w:rPr>
              <w:t>3</w:t>
            </w:r>
          </w:p>
        </w:tc>
        <w:tc>
          <w:tcPr>
            <w:tcW w:w="1296" w:type="dxa"/>
            <w:tcBorders>
              <w:bottom w:val="single" w:sz="4" w:space="0" w:color="auto"/>
            </w:tcBorders>
            <w:shd w:val="clear" w:color="auto" w:fill="auto"/>
            <w:vAlign w:val="bottom"/>
          </w:tcPr>
          <w:p w14:paraId="328A5C53" w14:textId="4FEAE12C" w:rsidR="009A4A4F" w:rsidRPr="00D20289" w:rsidRDefault="009A4A4F" w:rsidP="009A4A4F">
            <w:pPr>
              <w:pStyle w:val="a"/>
              <w:ind w:right="-72"/>
              <w:jc w:val="right"/>
              <w:rPr>
                <w:rFonts w:ascii="Arial" w:hAnsi="Arial" w:cs="Arial"/>
                <w:b/>
                <w:bCs/>
                <w:sz w:val="18"/>
                <w:szCs w:val="18"/>
                <w:lang w:val="en-US"/>
              </w:rPr>
            </w:pPr>
            <w:r w:rsidRPr="00D20289">
              <w:rPr>
                <w:rFonts w:ascii="Arial" w:hAnsi="Arial" w:cs="Arial"/>
                <w:b/>
                <w:bCs/>
                <w:sz w:val="18"/>
                <w:szCs w:val="18"/>
                <w:lang w:val="en-GB"/>
              </w:rPr>
              <w:t>202</w:t>
            </w:r>
            <w:r>
              <w:rPr>
                <w:rFonts w:ascii="Arial" w:hAnsi="Arial" w:cs="Arial"/>
                <w:b/>
                <w:bCs/>
                <w:sz w:val="18"/>
                <w:szCs w:val="18"/>
                <w:lang w:val="en-GB"/>
              </w:rPr>
              <w:t>4</w:t>
            </w:r>
          </w:p>
        </w:tc>
        <w:tc>
          <w:tcPr>
            <w:tcW w:w="1296" w:type="dxa"/>
            <w:tcBorders>
              <w:bottom w:val="single" w:sz="4" w:space="0" w:color="auto"/>
            </w:tcBorders>
            <w:shd w:val="clear" w:color="auto" w:fill="auto"/>
            <w:vAlign w:val="bottom"/>
          </w:tcPr>
          <w:p w14:paraId="0104B984" w14:textId="58D82551" w:rsidR="009A4A4F" w:rsidRPr="00D20289" w:rsidRDefault="009A4A4F" w:rsidP="009A4A4F">
            <w:pPr>
              <w:pStyle w:val="a"/>
              <w:ind w:right="-72"/>
              <w:jc w:val="right"/>
              <w:rPr>
                <w:rFonts w:ascii="Arial" w:hAnsi="Arial" w:cs="Arial"/>
                <w:b/>
                <w:bCs/>
                <w:sz w:val="18"/>
                <w:szCs w:val="18"/>
                <w:lang w:val="en-US"/>
              </w:rPr>
            </w:pPr>
            <w:r w:rsidRPr="00D20289">
              <w:rPr>
                <w:rFonts w:ascii="Arial" w:hAnsi="Arial" w:cs="Arial"/>
                <w:b/>
                <w:bCs/>
                <w:sz w:val="18"/>
                <w:szCs w:val="18"/>
                <w:lang w:val="en-GB"/>
              </w:rPr>
              <w:t>202</w:t>
            </w:r>
            <w:r>
              <w:rPr>
                <w:rFonts w:ascii="Arial" w:hAnsi="Arial" w:cs="Arial"/>
                <w:b/>
                <w:bCs/>
                <w:sz w:val="18"/>
                <w:szCs w:val="18"/>
                <w:lang w:val="en-GB"/>
              </w:rPr>
              <w:t>3</w:t>
            </w:r>
          </w:p>
        </w:tc>
      </w:tr>
      <w:bookmarkEnd w:id="5"/>
      <w:tr w:rsidR="009A4A4F" w:rsidRPr="00D20289" w14:paraId="51CE5FBB" w14:textId="77777777" w:rsidTr="00A3280A">
        <w:trPr>
          <w:trHeight w:val="108"/>
        </w:trPr>
        <w:tc>
          <w:tcPr>
            <w:tcW w:w="4284" w:type="dxa"/>
            <w:vAlign w:val="bottom"/>
          </w:tcPr>
          <w:p w14:paraId="1A53682B" w14:textId="77777777" w:rsidR="009A4A4F" w:rsidRPr="00D20289" w:rsidRDefault="009A4A4F" w:rsidP="009A4A4F">
            <w:pPr>
              <w:pStyle w:val="a"/>
              <w:tabs>
                <w:tab w:val="left" w:pos="882"/>
              </w:tabs>
              <w:ind w:left="-113" w:right="0"/>
              <w:rPr>
                <w:rFonts w:ascii="Arial" w:hAnsi="Arial" w:cs="Arial"/>
                <w:sz w:val="18"/>
                <w:szCs w:val="18"/>
                <w:lang w:val="en-US"/>
              </w:rPr>
            </w:pPr>
          </w:p>
        </w:tc>
        <w:tc>
          <w:tcPr>
            <w:tcW w:w="1296" w:type="dxa"/>
            <w:tcBorders>
              <w:top w:val="single" w:sz="4" w:space="0" w:color="auto"/>
            </w:tcBorders>
            <w:shd w:val="clear" w:color="auto" w:fill="FAFAFA"/>
            <w:vAlign w:val="bottom"/>
          </w:tcPr>
          <w:p w14:paraId="0CCFFE99" w14:textId="77777777" w:rsidR="009A4A4F" w:rsidRPr="00D20289" w:rsidRDefault="009A4A4F" w:rsidP="009A4A4F">
            <w:pPr>
              <w:ind w:right="-72"/>
              <w:jc w:val="right"/>
              <w:rPr>
                <w:rFonts w:ascii="Arial" w:hAnsi="Arial" w:cs="Arial"/>
                <w:snapToGrid w:val="0"/>
                <w:sz w:val="18"/>
                <w:szCs w:val="18"/>
              </w:rPr>
            </w:pPr>
          </w:p>
        </w:tc>
        <w:tc>
          <w:tcPr>
            <w:tcW w:w="1296" w:type="dxa"/>
            <w:tcBorders>
              <w:top w:val="single" w:sz="4" w:space="0" w:color="auto"/>
            </w:tcBorders>
            <w:vAlign w:val="bottom"/>
          </w:tcPr>
          <w:p w14:paraId="2266DB8F" w14:textId="77777777" w:rsidR="009A4A4F" w:rsidRPr="00D20289" w:rsidRDefault="009A4A4F" w:rsidP="009A4A4F">
            <w:pPr>
              <w:ind w:right="-72"/>
              <w:jc w:val="right"/>
              <w:rPr>
                <w:rFonts w:ascii="Arial" w:hAnsi="Arial" w:cs="Arial"/>
                <w:snapToGrid w:val="0"/>
                <w:sz w:val="18"/>
                <w:szCs w:val="18"/>
              </w:rPr>
            </w:pPr>
          </w:p>
        </w:tc>
        <w:tc>
          <w:tcPr>
            <w:tcW w:w="1296" w:type="dxa"/>
            <w:tcBorders>
              <w:top w:val="single" w:sz="4" w:space="0" w:color="auto"/>
            </w:tcBorders>
            <w:shd w:val="clear" w:color="auto" w:fill="FAFAFA"/>
            <w:vAlign w:val="bottom"/>
          </w:tcPr>
          <w:p w14:paraId="5F01BFF9" w14:textId="77777777" w:rsidR="009A4A4F" w:rsidRPr="00D20289" w:rsidRDefault="009A4A4F" w:rsidP="009A4A4F">
            <w:pPr>
              <w:ind w:right="-72"/>
              <w:jc w:val="right"/>
              <w:rPr>
                <w:rFonts w:ascii="Arial" w:hAnsi="Arial" w:cs="Arial"/>
                <w:snapToGrid w:val="0"/>
                <w:sz w:val="18"/>
                <w:szCs w:val="18"/>
              </w:rPr>
            </w:pPr>
          </w:p>
        </w:tc>
        <w:tc>
          <w:tcPr>
            <w:tcW w:w="1296" w:type="dxa"/>
            <w:tcBorders>
              <w:top w:val="single" w:sz="4" w:space="0" w:color="auto"/>
            </w:tcBorders>
            <w:vAlign w:val="bottom"/>
          </w:tcPr>
          <w:p w14:paraId="612E8C6F" w14:textId="77777777" w:rsidR="009A4A4F" w:rsidRPr="00D20289" w:rsidRDefault="009A4A4F" w:rsidP="009A4A4F">
            <w:pPr>
              <w:ind w:right="-72"/>
              <w:jc w:val="right"/>
              <w:rPr>
                <w:rFonts w:ascii="Arial" w:hAnsi="Arial" w:cs="Arial"/>
                <w:snapToGrid w:val="0"/>
                <w:sz w:val="18"/>
                <w:szCs w:val="18"/>
              </w:rPr>
            </w:pPr>
          </w:p>
        </w:tc>
      </w:tr>
      <w:tr w:rsidR="002E3349" w:rsidRPr="00D20289" w14:paraId="2FA8ACA7" w14:textId="77777777" w:rsidTr="00A3280A">
        <w:tc>
          <w:tcPr>
            <w:tcW w:w="4284" w:type="dxa"/>
            <w:vAlign w:val="bottom"/>
          </w:tcPr>
          <w:p w14:paraId="753B67DD" w14:textId="77777777" w:rsidR="002E3349" w:rsidRPr="00D20289" w:rsidRDefault="002E3349" w:rsidP="002E3349">
            <w:pPr>
              <w:ind w:left="-113" w:right="-72"/>
              <w:jc w:val="left"/>
              <w:rPr>
                <w:rFonts w:ascii="Arial" w:hAnsi="Arial" w:cs="Arial"/>
                <w:snapToGrid w:val="0"/>
                <w:sz w:val="18"/>
                <w:szCs w:val="18"/>
              </w:rPr>
            </w:pPr>
            <w:r w:rsidRPr="00D20289">
              <w:rPr>
                <w:rFonts w:ascii="Arial" w:hAnsi="Arial" w:cs="Arial"/>
                <w:sz w:val="18"/>
                <w:szCs w:val="18"/>
              </w:rPr>
              <w:t>Cash on hand</w:t>
            </w:r>
          </w:p>
        </w:tc>
        <w:tc>
          <w:tcPr>
            <w:tcW w:w="1296" w:type="dxa"/>
            <w:tcBorders>
              <w:top w:val="nil"/>
              <w:left w:val="nil"/>
              <w:bottom w:val="nil"/>
              <w:right w:val="nil"/>
            </w:tcBorders>
            <w:shd w:val="clear" w:color="auto" w:fill="FAFAFA"/>
          </w:tcPr>
          <w:p w14:paraId="030C8ED0" w14:textId="2873ACE0" w:rsidR="002E3349" w:rsidRPr="002E3349" w:rsidRDefault="002E3349" w:rsidP="002E3349">
            <w:pPr>
              <w:ind w:right="-72"/>
              <w:jc w:val="right"/>
              <w:rPr>
                <w:rFonts w:ascii="Arial" w:eastAsia="Arial" w:hAnsi="Arial" w:cs="Arial"/>
                <w:sz w:val="18"/>
                <w:szCs w:val="18"/>
              </w:rPr>
            </w:pPr>
            <w:r w:rsidRPr="002E3349">
              <w:rPr>
                <w:rFonts w:ascii="Arial" w:eastAsia="Arial" w:hAnsi="Arial" w:cs="Arial"/>
                <w:sz w:val="18"/>
                <w:szCs w:val="18"/>
              </w:rPr>
              <w:t xml:space="preserve">2,675,408 </w:t>
            </w:r>
          </w:p>
        </w:tc>
        <w:tc>
          <w:tcPr>
            <w:tcW w:w="1296" w:type="dxa"/>
            <w:vAlign w:val="bottom"/>
          </w:tcPr>
          <w:p w14:paraId="13CF690E" w14:textId="74D5DCC3" w:rsidR="002E3349" w:rsidRPr="00D20289" w:rsidRDefault="002E3349" w:rsidP="002E3349">
            <w:pPr>
              <w:ind w:right="-72"/>
              <w:jc w:val="right"/>
              <w:rPr>
                <w:rFonts w:ascii="Arial" w:hAnsi="Arial" w:cs="Arial"/>
                <w:snapToGrid w:val="0"/>
                <w:sz w:val="18"/>
                <w:szCs w:val="18"/>
              </w:rPr>
            </w:pPr>
            <w:r w:rsidRPr="00154075">
              <w:rPr>
                <w:rFonts w:ascii="Arial" w:eastAsia="Arial" w:hAnsi="Arial" w:cs="Arial"/>
                <w:sz w:val="18"/>
                <w:szCs w:val="18"/>
              </w:rPr>
              <w:t>138,076</w:t>
            </w:r>
          </w:p>
        </w:tc>
        <w:tc>
          <w:tcPr>
            <w:tcW w:w="1296" w:type="dxa"/>
            <w:tcBorders>
              <w:top w:val="nil"/>
              <w:left w:val="nil"/>
              <w:bottom w:val="nil"/>
              <w:right w:val="nil"/>
            </w:tcBorders>
            <w:shd w:val="clear" w:color="auto" w:fill="FAFAFA"/>
          </w:tcPr>
          <w:p w14:paraId="16FDE701" w14:textId="3E7F5D5A" w:rsidR="002E3349" w:rsidRPr="002E3349" w:rsidRDefault="002E3349" w:rsidP="002E3349">
            <w:pPr>
              <w:ind w:right="-72"/>
              <w:jc w:val="right"/>
              <w:rPr>
                <w:rFonts w:ascii="Arial" w:eastAsia="Arial" w:hAnsi="Arial" w:cs="Arial"/>
                <w:sz w:val="18"/>
                <w:szCs w:val="18"/>
              </w:rPr>
            </w:pPr>
            <w:r w:rsidRPr="002E3349">
              <w:rPr>
                <w:rFonts w:ascii="Arial" w:eastAsia="Arial" w:hAnsi="Arial" w:cs="Arial"/>
                <w:sz w:val="18"/>
                <w:szCs w:val="18"/>
              </w:rPr>
              <w:t xml:space="preserve">2,591,468 </w:t>
            </w:r>
          </w:p>
        </w:tc>
        <w:tc>
          <w:tcPr>
            <w:tcW w:w="1296" w:type="dxa"/>
            <w:vAlign w:val="bottom"/>
          </w:tcPr>
          <w:p w14:paraId="2593BC39" w14:textId="00847082" w:rsidR="002E3349" w:rsidRPr="00D20289" w:rsidRDefault="002E3349" w:rsidP="002E3349">
            <w:pPr>
              <w:ind w:right="-72"/>
              <w:jc w:val="right"/>
              <w:rPr>
                <w:rFonts w:ascii="Arial" w:hAnsi="Arial" w:cs="Arial"/>
                <w:snapToGrid w:val="0"/>
                <w:sz w:val="18"/>
                <w:szCs w:val="18"/>
                <w:lang w:val="en-GB"/>
              </w:rPr>
            </w:pPr>
            <w:r w:rsidRPr="00154075">
              <w:rPr>
                <w:rFonts w:ascii="Arial" w:eastAsia="Arial" w:hAnsi="Arial" w:cs="Arial"/>
                <w:sz w:val="18"/>
                <w:szCs w:val="18"/>
              </w:rPr>
              <w:t>44,575</w:t>
            </w:r>
          </w:p>
        </w:tc>
      </w:tr>
      <w:tr w:rsidR="002E3349" w:rsidRPr="00D20289" w14:paraId="2E8F4E17" w14:textId="77777777" w:rsidTr="00A3280A">
        <w:tc>
          <w:tcPr>
            <w:tcW w:w="4284" w:type="dxa"/>
            <w:vAlign w:val="bottom"/>
          </w:tcPr>
          <w:p w14:paraId="74F44341" w14:textId="77777777" w:rsidR="002E3349" w:rsidRPr="00D20289" w:rsidRDefault="002E3349" w:rsidP="002E3349">
            <w:pPr>
              <w:ind w:left="-113" w:right="-72"/>
              <w:jc w:val="left"/>
              <w:rPr>
                <w:rFonts w:ascii="Arial" w:hAnsi="Arial" w:cs="Arial"/>
                <w:snapToGrid w:val="0"/>
                <w:sz w:val="18"/>
                <w:szCs w:val="18"/>
              </w:rPr>
            </w:pPr>
            <w:r w:rsidRPr="00D20289">
              <w:rPr>
                <w:rFonts w:ascii="Arial" w:hAnsi="Arial" w:cs="Arial"/>
                <w:sz w:val="18"/>
                <w:szCs w:val="18"/>
              </w:rPr>
              <w:t>Cash at banks</w:t>
            </w:r>
          </w:p>
        </w:tc>
        <w:tc>
          <w:tcPr>
            <w:tcW w:w="1296" w:type="dxa"/>
            <w:tcBorders>
              <w:top w:val="nil"/>
              <w:left w:val="nil"/>
              <w:bottom w:val="nil"/>
              <w:right w:val="nil"/>
            </w:tcBorders>
            <w:shd w:val="clear" w:color="auto" w:fill="FAFAFA"/>
          </w:tcPr>
          <w:p w14:paraId="59C5047B" w14:textId="438E40EB" w:rsidR="002E3349" w:rsidRPr="002E3349" w:rsidRDefault="002E3349" w:rsidP="002E3349">
            <w:pPr>
              <w:ind w:right="-72"/>
              <w:jc w:val="right"/>
              <w:rPr>
                <w:rFonts w:ascii="Arial" w:eastAsia="Arial" w:hAnsi="Arial" w:cs="Arial"/>
                <w:sz w:val="18"/>
                <w:szCs w:val="18"/>
              </w:rPr>
            </w:pPr>
          </w:p>
        </w:tc>
        <w:tc>
          <w:tcPr>
            <w:tcW w:w="1296" w:type="dxa"/>
            <w:vAlign w:val="bottom"/>
          </w:tcPr>
          <w:p w14:paraId="7649C3DD" w14:textId="77777777" w:rsidR="002E3349" w:rsidRPr="00D20289" w:rsidRDefault="002E3349" w:rsidP="002E3349">
            <w:pPr>
              <w:ind w:right="-72"/>
              <w:jc w:val="right"/>
              <w:rPr>
                <w:rFonts w:ascii="Arial" w:hAnsi="Arial" w:cs="Arial"/>
                <w:snapToGrid w:val="0"/>
                <w:sz w:val="18"/>
                <w:szCs w:val="18"/>
              </w:rPr>
            </w:pPr>
          </w:p>
        </w:tc>
        <w:tc>
          <w:tcPr>
            <w:tcW w:w="1296" w:type="dxa"/>
            <w:tcBorders>
              <w:top w:val="nil"/>
              <w:left w:val="nil"/>
              <w:bottom w:val="nil"/>
              <w:right w:val="nil"/>
            </w:tcBorders>
            <w:shd w:val="clear" w:color="auto" w:fill="FAFAFA"/>
          </w:tcPr>
          <w:p w14:paraId="06EBE5AE" w14:textId="1DA3BF4E" w:rsidR="002E3349" w:rsidRPr="002E3349" w:rsidRDefault="002E3349" w:rsidP="002E3349">
            <w:pPr>
              <w:ind w:right="-72"/>
              <w:jc w:val="right"/>
              <w:rPr>
                <w:rFonts w:ascii="Arial" w:eastAsia="Arial" w:hAnsi="Arial" w:cs="Arial"/>
                <w:sz w:val="18"/>
                <w:szCs w:val="18"/>
              </w:rPr>
            </w:pPr>
          </w:p>
        </w:tc>
        <w:tc>
          <w:tcPr>
            <w:tcW w:w="1296" w:type="dxa"/>
            <w:vAlign w:val="bottom"/>
          </w:tcPr>
          <w:p w14:paraId="22D7095F" w14:textId="77777777" w:rsidR="002E3349" w:rsidRPr="00D20289" w:rsidRDefault="002E3349" w:rsidP="002E3349">
            <w:pPr>
              <w:ind w:right="-72"/>
              <w:jc w:val="right"/>
              <w:rPr>
                <w:rFonts w:ascii="Arial" w:hAnsi="Arial" w:cs="Arial"/>
                <w:snapToGrid w:val="0"/>
                <w:sz w:val="18"/>
                <w:szCs w:val="18"/>
              </w:rPr>
            </w:pPr>
          </w:p>
        </w:tc>
      </w:tr>
      <w:tr w:rsidR="002E3349" w:rsidRPr="00D20289" w14:paraId="467AF870" w14:textId="77777777" w:rsidTr="00A3280A">
        <w:tc>
          <w:tcPr>
            <w:tcW w:w="4284" w:type="dxa"/>
            <w:vAlign w:val="bottom"/>
          </w:tcPr>
          <w:p w14:paraId="4AB39442" w14:textId="77777777" w:rsidR="002E3349" w:rsidRPr="00D20289" w:rsidRDefault="002E3349" w:rsidP="002E3349">
            <w:pPr>
              <w:ind w:left="-113" w:right="-72"/>
              <w:jc w:val="left"/>
              <w:rPr>
                <w:rFonts w:ascii="Arial" w:hAnsi="Arial" w:cs="Arial"/>
                <w:snapToGrid w:val="0"/>
                <w:sz w:val="18"/>
                <w:szCs w:val="18"/>
              </w:rPr>
            </w:pPr>
            <w:r w:rsidRPr="00D20289">
              <w:rPr>
                <w:rFonts w:ascii="Arial" w:hAnsi="Arial" w:cs="Arial"/>
                <w:snapToGrid w:val="0"/>
                <w:sz w:val="18"/>
                <w:szCs w:val="18"/>
              </w:rPr>
              <w:t xml:space="preserve">   Current accounts</w:t>
            </w:r>
          </w:p>
        </w:tc>
        <w:tc>
          <w:tcPr>
            <w:tcW w:w="1296" w:type="dxa"/>
            <w:tcBorders>
              <w:top w:val="nil"/>
              <w:left w:val="nil"/>
              <w:right w:val="nil"/>
            </w:tcBorders>
            <w:shd w:val="clear" w:color="auto" w:fill="FAFAFA"/>
          </w:tcPr>
          <w:p w14:paraId="664B81E3" w14:textId="78BBC75E" w:rsidR="002E3349" w:rsidRPr="002E3349" w:rsidRDefault="002E3349" w:rsidP="002E3349">
            <w:pPr>
              <w:ind w:right="-72"/>
              <w:jc w:val="right"/>
              <w:rPr>
                <w:rFonts w:ascii="Arial" w:eastAsia="Arial" w:hAnsi="Arial" w:cs="Arial"/>
                <w:sz w:val="18"/>
                <w:szCs w:val="18"/>
              </w:rPr>
            </w:pPr>
            <w:r w:rsidRPr="002E3349">
              <w:rPr>
                <w:rFonts w:ascii="Arial" w:eastAsia="Arial" w:hAnsi="Arial" w:cs="Arial"/>
                <w:sz w:val="18"/>
                <w:szCs w:val="18"/>
              </w:rPr>
              <w:t xml:space="preserve">818,875 </w:t>
            </w:r>
          </w:p>
        </w:tc>
        <w:tc>
          <w:tcPr>
            <w:tcW w:w="1296" w:type="dxa"/>
            <w:vAlign w:val="bottom"/>
          </w:tcPr>
          <w:p w14:paraId="79C2E077" w14:textId="73DCCFF0" w:rsidR="002E3349" w:rsidRPr="00D20289" w:rsidRDefault="002E3349" w:rsidP="002E3349">
            <w:pPr>
              <w:ind w:right="-72"/>
              <w:jc w:val="right"/>
              <w:rPr>
                <w:rFonts w:ascii="Arial" w:hAnsi="Arial" w:cs="Arial"/>
                <w:snapToGrid w:val="0"/>
                <w:sz w:val="18"/>
                <w:szCs w:val="18"/>
              </w:rPr>
            </w:pPr>
            <w:r w:rsidRPr="00154075">
              <w:rPr>
                <w:rFonts w:ascii="Arial" w:eastAsia="Arial" w:hAnsi="Arial" w:cs="Arial"/>
                <w:sz w:val="18"/>
                <w:szCs w:val="18"/>
              </w:rPr>
              <w:t>1,285,423</w:t>
            </w:r>
          </w:p>
        </w:tc>
        <w:tc>
          <w:tcPr>
            <w:tcW w:w="1296" w:type="dxa"/>
            <w:tcBorders>
              <w:top w:val="nil"/>
              <w:left w:val="nil"/>
              <w:right w:val="nil"/>
            </w:tcBorders>
            <w:shd w:val="clear" w:color="auto" w:fill="FAFAFA"/>
          </w:tcPr>
          <w:p w14:paraId="442A30DD" w14:textId="372D10B3" w:rsidR="002E3349" w:rsidRPr="002E3349" w:rsidRDefault="002E3349" w:rsidP="002E3349">
            <w:pPr>
              <w:ind w:right="-72"/>
              <w:jc w:val="right"/>
              <w:rPr>
                <w:rFonts w:ascii="Arial" w:eastAsia="Arial" w:hAnsi="Arial" w:cs="Arial"/>
                <w:sz w:val="18"/>
                <w:szCs w:val="18"/>
              </w:rPr>
            </w:pPr>
            <w:r w:rsidRPr="002E3349">
              <w:rPr>
                <w:rFonts w:ascii="Arial" w:eastAsia="Arial" w:hAnsi="Arial" w:cs="Arial"/>
                <w:sz w:val="18"/>
                <w:szCs w:val="18"/>
              </w:rPr>
              <w:t xml:space="preserve">219,177 </w:t>
            </w:r>
          </w:p>
        </w:tc>
        <w:tc>
          <w:tcPr>
            <w:tcW w:w="1296" w:type="dxa"/>
            <w:vAlign w:val="bottom"/>
          </w:tcPr>
          <w:p w14:paraId="21A15D09" w14:textId="2EC6DB5B" w:rsidR="002E3349" w:rsidRPr="00D20289" w:rsidRDefault="002E3349" w:rsidP="002E3349">
            <w:pPr>
              <w:ind w:right="-72"/>
              <w:jc w:val="right"/>
              <w:rPr>
                <w:rFonts w:ascii="Arial" w:hAnsi="Arial" w:cs="Arial"/>
                <w:snapToGrid w:val="0"/>
                <w:sz w:val="18"/>
                <w:szCs w:val="18"/>
              </w:rPr>
            </w:pPr>
            <w:r w:rsidRPr="00154075">
              <w:rPr>
                <w:rFonts w:ascii="Arial" w:eastAsia="Arial" w:hAnsi="Arial" w:cs="Arial"/>
                <w:sz w:val="18"/>
                <w:szCs w:val="18"/>
              </w:rPr>
              <w:t>625,819</w:t>
            </w:r>
          </w:p>
        </w:tc>
      </w:tr>
      <w:tr w:rsidR="002E3349" w:rsidRPr="00D20289" w14:paraId="39B217B6" w14:textId="77777777" w:rsidTr="00A3280A">
        <w:tc>
          <w:tcPr>
            <w:tcW w:w="4284" w:type="dxa"/>
            <w:vAlign w:val="bottom"/>
          </w:tcPr>
          <w:p w14:paraId="7699B62D" w14:textId="77777777" w:rsidR="002E3349" w:rsidRPr="00D20289" w:rsidRDefault="002E3349" w:rsidP="002E3349">
            <w:pPr>
              <w:ind w:left="-113" w:right="-72"/>
              <w:jc w:val="left"/>
              <w:rPr>
                <w:rFonts w:ascii="Arial" w:hAnsi="Arial" w:cs="Arial"/>
                <w:snapToGrid w:val="0"/>
                <w:sz w:val="18"/>
                <w:szCs w:val="18"/>
                <w:cs/>
              </w:rPr>
            </w:pPr>
            <w:r w:rsidRPr="00D20289">
              <w:rPr>
                <w:rFonts w:ascii="Arial" w:hAnsi="Arial" w:cs="Arial"/>
                <w:snapToGrid w:val="0"/>
                <w:sz w:val="18"/>
                <w:szCs w:val="18"/>
              </w:rPr>
              <w:t xml:space="preserve">   Saving accounts</w:t>
            </w:r>
          </w:p>
        </w:tc>
        <w:tc>
          <w:tcPr>
            <w:tcW w:w="1296" w:type="dxa"/>
            <w:tcBorders>
              <w:top w:val="nil"/>
              <w:left w:val="nil"/>
              <w:bottom w:val="single" w:sz="4" w:space="0" w:color="auto"/>
              <w:right w:val="nil"/>
            </w:tcBorders>
            <w:shd w:val="clear" w:color="auto" w:fill="FAFAFA"/>
          </w:tcPr>
          <w:p w14:paraId="01EEE638" w14:textId="56DC519D" w:rsidR="002E3349" w:rsidRPr="002E3349" w:rsidRDefault="002E3349" w:rsidP="002E3349">
            <w:pPr>
              <w:ind w:right="-72"/>
              <w:jc w:val="right"/>
              <w:rPr>
                <w:rFonts w:ascii="Arial" w:eastAsia="Arial" w:hAnsi="Arial" w:cs="Arial"/>
                <w:sz w:val="18"/>
                <w:szCs w:val="18"/>
              </w:rPr>
            </w:pPr>
            <w:r w:rsidRPr="002E3349">
              <w:rPr>
                <w:rFonts w:ascii="Arial" w:eastAsia="Arial" w:hAnsi="Arial" w:cs="Arial"/>
                <w:sz w:val="18"/>
                <w:szCs w:val="18"/>
              </w:rPr>
              <w:t xml:space="preserve">1,881,085 </w:t>
            </w:r>
          </w:p>
        </w:tc>
        <w:tc>
          <w:tcPr>
            <w:tcW w:w="1296" w:type="dxa"/>
            <w:tcBorders>
              <w:bottom w:val="single" w:sz="4" w:space="0" w:color="auto"/>
            </w:tcBorders>
            <w:vAlign w:val="bottom"/>
          </w:tcPr>
          <w:p w14:paraId="4502AE36" w14:textId="1DDA0934" w:rsidR="002E3349" w:rsidRPr="00D20289" w:rsidRDefault="002E3349" w:rsidP="002E3349">
            <w:pPr>
              <w:ind w:right="-72"/>
              <w:jc w:val="right"/>
              <w:rPr>
                <w:rFonts w:ascii="Arial" w:hAnsi="Arial" w:cs="Arial"/>
                <w:snapToGrid w:val="0"/>
                <w:sz w:val="18"/>
                <w:szCs w:val="18"/>
              </w:rPr>
            </w:pPr>
            <w:r w:rsidRPr="00154075">
              <w:rPr>
                <w:rFonts w:ascii="Arial" w:eastAsia="Arial" w:hAnsi="Arial" w:cs="Arial"/>
                <w:sz w:val="18"/>
                <w:szCs w:val="18"/>
              </w:rPr>
              <w:t>215,589</w:t>
            </w:r>
          </w:p>
        </w:tc>
        <w:tc>
          <w:tcPr>
            <w:tcW w:w="1296" w:type="dxa"/>
            <w:tcBorders>
              <w:top w:val="nil"/>
              <w:left w:val="nil"/>
              <w:bottom w:val="single" w:sz="4" w:space="0" w:color="auto"/>
              <w:right w:val="nil"/>
            </w:tcBorders>
            <w:shd w:val="clear" w:color="auto" w:fill="FAFAFA"/>
          </w:tcPr>
          <w:p w14:paraId="12E22C7B" w14:textId="56E6760C" w:rsidR="002E3349" w:rsidRPr="002E3349" w:rsidRDefault="002E3349" w:rsidP="002E3349">
            <w:pPr>
              <w:ind w:right="-72"/>
              <w:jc w:val="right"/>
              <w:rPr>
                <w:rFonts w:ascii="Arial" w:eastAsia="Arial" w:hAnsi="Arial" w:cs="Arial"/>
                <w:sz w:val="18"/>
                <w:szCs w:val="18"/>
              </w:rPr>
            </w:pPr>
            <w:r w:rsidRPr="002E3349">
              <w:rPr>
                <w:rFonts w:ascii="Arial" w:eastAsia="Arial" w:hAnsi="Arial" w:cs="Arial"/>
                <w:sz w:val="18"/>
                <w:szCs w:val="18"/>
              </w:rPr>
              <w:t xml:space="preserve">1,544,255 </w:t>
            </w:r>
          </w:p>
        </w:tc>
        <w:tc>
          <w:tcPr>
            <w:tcW w:w="1296" w:type="dxa"/>
            <w:tcBorders>
              <w:bottom w:val="single" w:sz="4" w:space="0" w:color="auto"/>
            </w:tcBorders>
            <w:vAlign w:val="bottom"/>
          </w:tcPr>
          <w:p w14:paraId="09D13384" w14:textId="1D83CE66" w:rsidR="002E3349" w:rsidRPr="00D20289" w:rsidRDefault="002E3349" w:rsidP="002E3349">
            <w:pPr>
              <w:ind w:right="-72"/>
              <w:jc w:val="right"/>
              <w:rPr>
                <w:rFonts w:ascii="Arial" w:hAnsi="Arial" w:cs="Arial"/>
                <w:snapToGrid w:val="0"/>
                <w:sz w:val="18"/>
                <w:szCs w:val="18"/>
              </w:rPr>
            </w:pPr>
            <w:r w:rsidRPr="00154075">
              <w:rPr>
                <w:rFonts w:ascii="Arial" w:eastAsia="Arial" w:hAnsi="Arial" w:cs="Arial"/>
                <w:sz w:val="18"/>
                <w:szCs w:val="18"/>
              </w:rPr>
              <w:t>49,628</w:t>
            </w:r>
          </w:p>
        </w:tc>
      </w:tr>
      <w:tr w:rsidR="002E3349" w:rsidRPr="00D20289" w14:paraId="1B293BDD" w14:textId="77777777" w:rsidTr="00A3280A">
        <w:tc>
          <w:tcPr>
            <w:tcW w:w="4284" w:type="dxa"/>
            <w:vAlign w:val="bottom"/>
          </w:tcPr>
          <w:p w14:paraId="004462E9" w14:textId="77777777" w:rsidR="002E3349" w:rsidRPr="00D20289" w:rsidRDefault="002E3349" w:rsidP="002E3349">
            <w:pPr>
              <w:pStyle w:val="a"/>
              <w:tabs>
                <w:tab w:val="left" w:pos="882"/>
              </w:tabs>
              <w:ind w:left="-113" w:right="-72"/>
              <w:rPr>
                <w:rFonts w:ascii="Arial" w:hAnsi="Arial" w:cs="Arial"/>
                <w:sz w:val="18"/>
                <w:szCs w:val="18"/>
                <w:lang w:val="en-US"/>
              </w:rPr>
            </w:pPr>
          </w:p>
        </w:tc>
        <w:tc>
          <w:tcPr>
            <w:tcW w:w="1296" w:type="dxa"/>
            <w:tcBorders>
              <w:top w:val="single" w:sz="4" w:space="0" w:color="auto"/>
            </w:tcBorders>
            <w:shd w:val="clear" w:color="auto" w:fill="FAFAFA"/>
            <w:vAlign w:val="bottom"/>
          </w:tcPr>
          <w:p w14:paraId="5A932430" w14:textId="77777777" w:rsidR="002E3349" w:rsidRPr="002E3349" w:rsidRDefault="002E3349" w:rsidP="002E3349">
            <w:pPr>
              <w:ind w:right="-72"/>
              <w:jc w:val="right"/>
              <w:rPr>
                <w:rFonts w:ascii="Arial" w:eastAsia="Arial" w:hAnsi="Arial" w:cs="Arial"/>
                <w:sz w:val="18"/>
                <w:szCs w:val="18"/>
              </w:rPr>
            </w:pPr>
          </w:p>
        </w:tc>
        <w:tc>
          <w:tcPr>
            <w:tcW w:w="1296" w:type="dxa"/>
            <w:tcBorders>
              <w:top w:val="single" w:sz="4" w:space="0" w:color="auto"/>
            </w:tcBorders>
          </w:tcPr>
          <w:p w14:paraId="59E03156" w14:textId="77777777" w:rsidR="002E3349" w:rsidRPr="00D20289" w:rsidRDefault="002E3349" w:rsidP="002E3349">
            <w:pPr>
              <w:ind w:right="-72"/>
              <w:jc w:val="right"/>
              <w:rPr>
                <w:rFonts w:ascii="Arial" w:hAnsi="Arial" w:cs="Arial"/>
                <w:snapToGrid w:val="0"/>
                <w:sz w:val="18"/>
                <w:szCs w:val="18"/>
              </w:rPr>
            </w:pPr>
          </w:p>
        </w:tc>
        <w:tc>
          <w:tcPr>
            <w:tcW w:w="1296" w:type="dxa"/>
            <w:tcBorders>
              <w:top w:val="single" w:sz="4" w:space="0" w:color="auto"/>
            </w:tcBorders>
            <w:shd w:val="clear" w:color="auto" w:fill="FAFAFA"/>
          </w:tcPr>
          <w:p w14:paraId="08D187B0" w14:textId="77777777" w:rsidR="002E3349" w:rsidRPr="002E3349" w:rsidRDefault="002E3349" w:rsidP="002E3349">
            <w:pPr>
              <w:ind w:right="-72"/>
              <w:jc w:val="right"/>
              <w:rPr>
                <w:rFonts w:ascii="Arial" w:eastAsia="Arial" w:hAnsi="Arial" w:cs="Arial"/>
                <w:sz w:val="18"/>
                <w:szCs w:val="18"/>
              </w:rPr>
            </w:pPr>
          </w:p>
        </w:tc>
        <w:tc>
          <w:tcPr>
            <w:tcW w:w="1296" w:type="dxa"/>
            <w:tcBorders>
              <w:top w:val="single" w:sz="4" w:space="0" w:color="auto"/>
            </w:tcBorders>
          </w:tcPr>
          <w:p w14:paraId="694F1D70" w14:textId="77777777" w:rsidR="002E3349" w:rsidRPr="00D20289" w:rsidRDefault="002E3349" w:rsidP="002E3349">
            <w:pPr>
              <w:ind w:right="-72"/>
              <w:jc w:val="right"/>
              <w:rPr>
                <w:rFonts w:ascii="Arial" w:hAnsi="Arial" w:cs="Arial"/>
                <w:snapToGrid w:val="0"/>
                <w:sz w:val="18"/>
                <w:szCs w:val="18"/>
              </w:rPr>
            </w:pPr>
          </w:p>
        </w:tc>
      </w:tr>
      <w:tr w:rsidR="002E3349" w:rsidRPr="00D20289" w14:paraId="47049A1A" w14:textId="77777777" w:rsidTr="00A3280A">
        <w:tc>
          <w:tcPr>
            <w:tcW w:w="4284" w:type="dxa"/>
            <w:vAlign w:val="bottom"/>
          </w:tcPr>
          <w:p w14:paraId="17EA4F86" w14:textId="77777777" w:rsidR="002E3349" w:rsidRPr="00D20289" w:rsidRDefault="002E3349" w:rsidP="002E3349">
            <w:pPr>
              <w:ind w:left="-113" w:right="-72"/>
              <w:jc w:val="left"/>
              <w:rPr>
                <w:rFonts w:ascii="Arial" w:hAnsi="Arial" w:cs="Arial"/>
                <w:snapToGrid w:val="0"/>
                <w:sz w:val="18"/>
                <w:szCs w:val="18"/>
                <w:cs/>
              </w:rPr>
            </w:pPr>
          </w:p>
        </w:tc>
        <w:tc>
          <w:tcPr>
            <w:tcW w:w="1296" w:type="dxa"/>
            <w:tcBorders>
              <w:bottom w:val="single" w:sz="4" w:space="0" w:color="auto"/>
            </w:tcBorders>
            <w:shd w:val="clear" w:color="auto" w:fill="FAFAFA"/>
          </w:tcPr>
          <w:p w14:paraId="12F9910A" w14:textId="1CCB455B" w:rsidR="002E3349" w:rsidRPr="002E3349" w:rsidRDefault="002E3349" w:rsidP="002E3349">
            <w:pPr>
              <w:ind w:right="-72"/>
              <w:jc w:val="right"/>
              <w:rPr>
                <w:rFonts w:ascii="Arial" w:eastAsia="Arial" w:hAnsi="Arial" w:cs="Arial"/>
                <w:sz w:val="18"/>
                <w:szCs w:val="18"/>
              </w:rPr>
            </w:pPr>
            <w:r w:rsidRPr="002E3349">
              <w:rPr>
                <w:rFonts w:ascii="Arial" w:eastAsia="Arial" w:hAnsi="Arial" w:cs="Arial"/>
                <w:sz w:val="18"/>
                <w:szCs w:val="18"/>
              </w:rPr>
              <w:t>5,375,368</w:t>
            </w:r>
          </w:p>
        </w:tc>
        <w:tc>
          <w:tcPr>
            <w:tcW w:w="1296" w:type="dxa"/>
            <w:tcBorders>
              <w:bottom w:val="single" w:sz="4" w:space="0" w:color="auto"/>
            </w:tcBorders>
          </w:tcPr>
          <w:p w14:paraId="0B3DD972" w14:textId="6491DFCA" w:rsidR="002E3349" w:rsidRPr="00D20289" w:rsidRDefault="002E3349" w:rsidP="002E3349">
            <w:pPr>
              <w:ind w:right="-72"/>
              <w:jc w:val="right"/>
              <w:rPr>
                <w:rFonts w:ascii="Arial" w:hAnsi="Arial" w:cs="Arial"/>
                <w:snapToGrid w:val="0"/>
                <w:sz w:val="18"/>
                <w:szCs w:val="18"/>
              </w:rPr>
            </w:pPr>
            <w:r w:rsidRPr="00154075">
              <w:rPr>
                <w:rFonts w:ascii="Arial" w:eastAsia="Arial" w:hAnsi="Arial" w:cs="Arial"/>
                <w:sz w:val="18"/>
                <w:szCs w:val="18"/>
              </w:rPr>
              <w:t>1,639,088</w:t>
            </w:r>
          </w:p>
        </w:tc>
        <w:tc>
          <w:tcPr>
            <w:tcW w:w="1296" w:type="dxa"/>
            <w:tcBorders>
              <w:bottom w:val="single" w:sz="4" w:space="0" w:color="auto"/>
            </w:tcBorders>
            <w:shd w:val="clear" w:color="auto" w:fill="FAFAFA"/>
          </w:tcPr>
          <w:p w14:paraId="5ECB8F5A" w14:textId="624B8E16" w:rsidR="002E3349" w:rsidRPr="002E3349" w:rsidRDefault="002E3349" w:rsidP="002E3349">
            <w:pPr>
              <w:ind w:right="-72"/>
              <w:jc w:val="right"/>
              <w:rPr>
                <w:rFonts w:ascii="Arial" w:eastAsia="Arial" w:hAnsi="Arial" w:cs="Arial"/>
                <w:sz w:val="18"/>
                <w:szCs w:val="18"/>
              </w:rPr>
            </w:pPr>
            <w:r w:rsidRPr="002E3349">
              <w:rPr>
                <w:rFonts w:ascii="Arial" w:eastAsia="Arial" w:hAnsi="Arial" w:cs="Arial"/>
                <w:sz w:val="18"/>
                <w:szCs w:val="18"/>
              </w:rPr>
              <w:t xml:space="preserve">4,354,900 </w:t>
            </w:r>
          </w:p>
        </w:tc>
        <w:tc>
          <w:tcPr>
            <w:tcW w:w="1296" w:type="dxa"/>
            <w:tcBorders>
              <w:bottom w:val="single" w:sz="4" w:space="0" w:color="auto"/>
            </w:tcBorders>
          </w:tcPr>
          <w:p w14:paraId="42475E97" w14:textId="6EE8784D" w:rsidR="002E3349" w:rsidRPr="00D20289" w:rsidRDefault="002E3349" w:rsidP="002E3349">
            <w:pPr>
              <w:ind w:right="-72"/>
              <w:jc w:val="right"/>
              <w:rPr>
                <w:rFonts w:ascii="Arial" w:hAnsi="Arial" w:cs="Arial"/>
                <w:snapToGrid w:val="0"/>
                <w:sz w:val="18"/>
                <w:szCs w:val="18"/>
              </w:rPr>
            </w:pPr>
            <w:r w:rsidRPr="00154075">
              <w:rPr>
                <w:rFonts w:ascii="Arial" w:eastAsia="Arial" w:hAnsi="Arial" w:cs="Arial"/>
                <w:sz w:val="18"/>
                <w:szCs w:val="18"/>
              </w:rPr>
              <w:t>720,022</w:t>
            </w:r>
          </w:p>
        </w:tc>
      </w:tr>
    </w:tbl>
    <w:p w14:paraId="64842F50" w14:textId="1ABE29D9" w:rsidR="000B57D0" w:rsidRDefault="000B57D0" w:rsidP="007812E4">
      <w:pPr>
        <w:jc w:val="left"/>
        <w:rPr>
          <w:rFonts w:ascii="Arial" w:eastAsia="Angsana New" w:hAnsi="Arial" w:cs="Arial"/>
          <w:color w:val="000000"/>
          <w:sz w:val="18"/>
          <w:szCs w:val="18"/>
        </w:rPr>
      </w:pPr>
    </w:p>
    <w:p w14:paraId="0C582926" w14:textId="2DCF208D" w:rsidR="007A28E5" w:rsidRPr="00D20289" w:rsidRDefault="007A28E5" w:rsidP="007812E4">
      <w:pPr>
        <w:jc w:val="left"/>
        <w:rPr>
          <w:rFonts w:ascii="Arial" w:eastAsia="Angsana New"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3823A5" w:rsidRPr="00D20289" w14:paraId="4FB9158C" w14:textId="77777777" w:rsidTr="008D1150">
        <w:trPr>
          <w:trHeight w:val="386"/>
        </w:trPr>
        <w:tc>
          <w:tcPr>
            <w:tcW w:w="9461" w:type="dxa"/>
            <w:shd w:val="clear" w:color="auto" w:fill="FFA543"/>
            <w:vAlign w:val="center"/>
          </w:tcPr>
          <w:p w14:paraId="7F49DD3B" w14:textId="7FA92B33" w:rsidR="003823A5" w:rsidRPr="00D20289" w:rsidRDefault="003A2775" w:rsidP="008354ED">
            <w:pPr>
              <w:tabs>
                <w:tab w:val="left" w:pos="432"/>
              </w:tabs>
              <w:ind w:left="533" w:hanging="533"/>
              <w:jc w:val="thaiDistribute"/>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7</w:t>
            </w:r>
            <w:r w:rsidR="003823A5" w:rsidRPr="00D20289">
              <w:rPr>
                <w:rFonts w:ascii="Arial" w:eastAsia="Arial Unicode MS" w:hAnsi="Arial" w:cs="Arial"/>
                <w:b/>
                <w:bCs/>
                <w:color w:val="FFFFFF"/>
                <w:sz w:val="18"/>
                <w:szCs w:val="18"/>
                <w:lang w:val="en-GB"/>
              </w:rPr>
              <w:tab/>
            </w:r>
            <w:bookmarkStart w:id="6" w:name="_Hlk38906460"/>
            <w:r w:rsidR="003823A5" w:rsidRPr="00D20289">
              <w:rPr>
                <w:rFonts w:ascii="Arial" w:eastAsia="Arial Unicode MS" w:hAnsi="Arial" w:cs="Arial"/>
                <w:b/>
                <w:bCs/>
                <w:color w:val="FFFFFF"/>
                <w:sz w:val="18"/>
                <w:szCs w:val="18"/>
                <w:lang w:val="en-GB"/>
              </w:rPr>
              <w:t xml:space="preserve">Trade and other </w:t>
            </w:r>
            <w:r w:rsidR="0084598F">
              <w:rPr>
                <w:rFonts w:ascii="Arial" w:eastAsia="Arial Unicode MS" w:hAnsi="Arial" w:cs="Arial"/>
                <w:b/>
                <w:bCs/>
                <w:color w:val="FFFFFF"/>
                <w:sz w:val="18"/>
                <w:szCs w:val="18"/>
                <w:lang w:val="en-GB"/>
              </w:rPr>
              <w:t xml:space="preserve">current </w:t>
            </w:r>
            <w:r w:rsidR="003823A5" w:rsidRPr="00D20289">
              <w:rPr>
                <w:rFonts w:ascii="Arial" w:eastAsia="Arial Unicode MS" w:hAnsi="Arial" w:cs="Arial"/>
                <w:b/>
                <w:bCs/>
                <w:color w:val="FFFFFF"/>
                <w:sz w:val="18"/>
                <w:szCs w:val="18"/>
                <w:lang w:val="en-GB"/>
              </w:rPr>
              <w:t>receivables</w:t>
            </w:r>
            <w:bookmarkEnd w:id="6"/>
          </w:p>
        </w:tc>
      </w:tr>
    </w:tbl>
    <w:p w14:paraId="7B1500E9" w14:textId="77777777" w:rsidR="00AE17F2" w:rsidRPr="005D5D21" w:rsidRDefault="00AE17F2" w:rsidP="007812E4">
      <w:pPr>
        <w:jc w:val="thaiDistribute"/>
        <w:rPr>
          <w:rFonts w:ascii="Arial" w:hAnsi="Arial" w:cstheme="minorBidi"/>
          <w:color w:val="000000"/>
          <w:sz w:val="18"/>
          <w:szCs w:val="18"/>
          <w:lang w:val="en-GB"/>
        </w:rPr>
      </w:pPr>
    </w:p>
    <w:tbl>
      <w:tblPr>
        <w:tblW w:w="9468" w:type="dxa"/>
        <w:tblInd w:w="108" w:type="dxa"/>
        <w:tblLayout w:type="fixed"/>
        <w:tblLook w:val="0000" w:firstRow="0" w:lastRow="0" w:firstColumn="0" w:lastColumn="0" w:noHBand="0" w:noVBand="0"/>
      </w:tblPr>
      <w:tblGrid>
        <w:gridCol w:w="4253"/>
        <w:gridCol w:w="1276"/>
        <w:gridCol w:w="1417"/>
        <w:gridCol w:w="1154"/>
        <w:gridCol w:w="1368"/>
      </w:tblGrid>
      <w:tr w:rsidR="0062747E" w:rsidRPr="00D20289" w14:paraId="0EC9565E" w14:textId="77777777" w:rsidTr="00581016">
        <w:tc>
          <w:tcPr>
            <w:tcW w:w="4253" w:type="dxa"/>
            <w:shd w:val="clear" w:color="auto" w:fill="auto"/>
            <w:vAlign w:val="bottom"/>
          </w:tcPr>
          <w:p w14:paraId="63322BE8" w14:textId="77777777" w:rsidR="007812E4" w:rsidRPr="00D20289" w:rsidRDefault="007812E4" w:rsidP="00FE1E1A">
            <w:pPr>
              <w:ind w:left="-101" w:right="-97"/>
              <w:jc w:val="left"/>
              <w:rPr>
                <w:rFonts w:ascii="Arial" w:hAnsi="Arial" w:cs="Arial"/>
                <w:snapToGrid w:val="0"/>
                <w:sz w:val="18"/>
                <w:szCs w:val="18"/>
              </w:rPr>
            </w:pPr>
          </w:p>
        </w:tc>
        <w:tc>
          <w:tcPr>
            <w:tcW w:w="5215" w:type="dxa"/>
            <w:gridSpan w:val="4"/>
            <w:tcBorders>
              <w:bottom w:val="single" w:sz="4" w:space="0" w:color="auto"/>
            </w:tcBorders>
            <w:shd w:val="clear" w:color="auto" w:fill="auto"/>
            <w:vAlign w:val="bottom"/>
          </w:tcPr>
          <w:p w14:paraId="16CB42AB" w14:textId="77777777" w:rsidR="007812E4" w:rsidRPr="00D20289" w:rsidRDefault="007812E4" w:rsidP="004C4760">
            <w:pPr>
              <w:pStyle w:val="a"/>
              <w:ind w:right="0"/>
              <w:jc w:val="right"/>
              <w:rPr>
                <w:rFonts w:ascii="Arial" w:hAnsi="Arial" w:cs="Arial"/>
                <w:b/>
                <w:bCs/>
                <w:sz w:val="18"/>
                <w:szCs w:val="18"/>
                <w:lang w:val="en-US"/>
              </w:rPr>
            </w:pPr>
            <w:r w:rsidRPr="00D20289">
              <w:rPr>
                <w:rFonts w:ascii="Arial" w:eastAsia="Times New Roman" w:hAnsi="Arial" w:cs="Arial"/>
                <w:b/>
                <w:bCs/>
                <w:sz w:val="18"/>
                <w:szCs w:val="18"/>
                <w:lang w:val="en-US"/>
              </w:rPr>
              <w:t>Unit: Baht</w:t>
            </w:r>
          </w:p>
        </w:tc>
      </w:tr>
      <w:tr w:rsidR="0062747E" w:rsidRPr="00D20289" w14:paraId="1007A5C9" w14:textId="77777777" w:rsidTr="00581016">
        <w:tc>
          <w:tcPr>
            <w:tcW w:w="4253" w:type="dxa"/>
            <w:shd w:val="clear" w:color="auto" w:fill="auto"/>
            <w:vAlign w:val="bottom"/>
          </w:tcPr>
          <w:p w14:paraId="5D03091F" w14:textId="77777777" w:rsidR="007812E4" w:rsidRPr="00D20289" w:rsidRDefault="007812E4" w:rsidP="00FE1E1A">
            <w:pPr>
              <w:ind w:left="-101" w:right="-97"/>
              <w:jc w:val="left"/>
              <w:rPr>
                <w:rFonts w:ascii="Arial" w:hAnsi="Arial" w:cs="Arial"/>
                <w:snapToGrid w:val="0"/>
                <w:sz w:val="18"/>
                <w:szCs w:val="18"/>
              </w:rPr>
            </w:pPr>
          </w:p>
        </w:tc>
        <w:tc>
          <w:tcPr>
            <w:tcW w:w="2693" w:type="dxa"/>
            <w:gridSpan w:val="2"/>
            <w:tcBorders>
              <w:top w:val="single" w:sz="4" w:space="0" w:color="auto"/>
            </w:tcBorders>
            <w:shd w:val="clear" w:color="auto" w:fill="auto"/>
            <w:vAlign w:val="bottom"/>
          </w:tcPr>
          <w:p w14:paraId="5881D436" w14:textId="77777777" w:rsidR="007812E4" w:rsidRPr="00D20289" w:rsidRDefault="007812E4" w:rsidP="004C4760">
            <w:pPr>
              <w:jc w:val="center"/>
              <w:rPr>
                <w:rFonts w:ascii="Arial" w:hAnsi="Arial" w:cs="Arial"/>
                <w:b/>
                <w:bCs/>
                <w:sz w:val="18"/>
                <w:szCs w:val="18"/>
              </w:rPr>
            </w:pPr>
            <w:r w:rsidRPr="00D20289">
              <w:rPr>
                <w:rFonts w:ascii="Arial" w:hAnsi="Arial" w:cs="Arial"/>
                <w:b/>
                <w:bCs/>
                <w:sz w:val="18"/>
                <w:szCs w:val="18"/>
              </w:rPr>
              <w:t>Consolidated</w:t>
            </w:r>
          </w:p>
        </w:tc>
        <w:tc>
          <w:tcPr>
            <w:tcW w:w="2522" w:type="dxa"/>
            <w:gridSpan w:val="2"/>
            <w:tcBorders>
              <w:top w:val="single" w:sz="4" w:space="0" w:color="auto"/>
            </w:tcBorders>
            <w:shd w:val="clear" w:color="auto" w:fill="auto"/>
            <w:vAlign w:val="bottom"/>
          </w:tcPr>
          <w:p w14:paraId="07B6EF51" w14:textId="77777777" w:rsidR="007812E4" w:rsidRPr="00D20289" w:rsidRDefault="007812E4" w:rsidP="004C4760">
            <w:pPr>
              <w:jc w:val="center"/>
              <w:rPr>
                <w:rFonts w:ascii="Arial" w:hAnsi="Arial" w:cs="Arial"/>
                <w:b/>
                <w:bCs/>
                <w:sz w:val="18"/>
                <w:szCs w:val="18"/>
              </w:rPr>
            </w:pPr>
            <w:r w:rsidRPr="00D20289">
              <w:rPr>
                <w:rFonts w:ascii="Arial" w:eastAsia="Times New Roman" w:hAnsi="Arial" w:cs="Arial"/>
                <w:b/>
                <w:bCs/>
                <w:sz w:val="18"/>
                <w:szCs w:val="18"/>
              </w:rPr>
              <w:t>Separate</w:t>
            </w:r>
          </w:p>
        </w:tc>
      </w:tr>
      <w:tr w:rsidR="0062747E" w:rsidRPr="00D20289" w14:paraId="37C3AFFE" w14:textId="77777777" w:rsidTr="00581016">
        <w:tc>
          <w:tcPr>
            <w:tcW w:w="4253" w:type="dxa"/>
            <w:shd w:val="clear" w:color="auto" w:fill="auto"/>
            <w:vAlign w:val="bottom"/>
          </w:tcPr>
          <w:p w14:paraId="106FBBB5" w14:textId="77777777" w:rsidR="007812E4" w:rsidRPr="00D20289" w:rsidRDefault="007812E4" w:rsidP="00FE1E1A">
            <w:pPr>
              <w:ind w:left="-101" w:right="-97"/>
              <w:jc w:val="left"/>
              <w:rPr>
                <w:rFonts w:ascii="Arial" w:hAnsi="Arial" w:cs="Arial"/>
                <w:snapToGrid w:val="0"/>
                <w:sz w:val="18"/>
                <w:szCs w:val="18"/>
              </w:rPr>
            </w:pPr>
          </w:p>
        </w:tc>
        <w:tc>
          <w:tcPr>
            <w:tcW w:w="2693" w:type="dxa"/>
            <w:gridSpan w:val="2"/>
            <w:tcBorders>
              <w:bottom w:val="single" w:sz="4" w:space="0" w:color="auto"/>
            </w:tcBorders>
            <w:shd w:val="clear" w:color="auto" w:fill="auto"/>
            <w:vAlign w:val="bottom"/>
          </w:tcPr>
          <w:p w14:paraId="2980BE43" w14:textId="77777777" w:rsidR="007812E4" w:rsidRPr="00D20289" w:rsidRDefault="007812E4" w:rsidP="004C4760">
            <w:pPr>
              <w:jc w:val="center"/>
              <w:rPr>
                <w:rFonts w:ascii="Arial" w:hAnsi="Arial" w:cs="Arial"/>
                <w:b/>
                <w:bCs/>
                <w:sz w:val="18"/>
                <w:szCs w:val="18"/>
              </w:rPr>
            </w:pPr>
            <w:r w:rsidRPr="00D20289">
              <w:rPr>
                <w:rFonts w:ascii="Arial" w:eastAsia="Times New Roman" w:hAnsi="Arial" w:cs="Arial"/>
                <w:b/>
                <w:bCs/>
                <w:sz w:val="18"/>
                <w:szCs w:val="18"/>
              </w:rPr>
              <w:t>financial information</w:t>
            </w:r>
          </w:p>
        </w:tc>
        <w:tc>
          <w:tcPr>
            <w:tcW w:w="2522" w:type="dxa"/>
            <w:gridSpan w:val="2"/>
            <w:tcBorders>
              <w:bottom w:val="single" w:sz="4" w:space="0" w:color="auto"/>
            </w:tcBorders>
            <w:shd w:val="clear" w:color="auto" w:fill="auto"/>
            <w:vAlign w:val="bottom"/>
          </w:tcPr>
          <w:p w14:paraId="4B0FC9F6" w14:textId="77777777" w:rsidR="007812E4" w:rsidRPr="00D20289" w:rsidRDefault="007812E4" w:rsidP="004C4760">
            <w:pPr>
              <w:jc w:val="center"/>
              <w:rPr>
                <w:rFonts w:ascii="Arial" w:hAnsi="Arial" w:cs="Arial"/>
                <w:b/>
                <w:bCs/>
                <w:sz w:val="18"/>
                <w:szCs w:val="18"/>
              </w:rPr>
            </w:pPr>
            <w:r w:rsidRPr="00D20289">
              <w:rPr>
                <w:rFonts w:ascii="Arial" w:eastAsia="Times New Roman" w:hAnsi="Arial" w:cs="Arial"/>
                <w:b/>
                <w:bCs/>
                <w:sz w:val="18"/>
                <w:szCs w:val="18"/>
              </w:rPr>
              <w:t>financial information</w:t>
            </w:r>
          </w:p>
        </w:tc>
      </w:tr>
      <w:tr w:rsidR="00F65002" w:rsidRPr="00D20289" w14:paraId="4C2E203F" w14:textId="77777777" w:rsidTr="005D5D21">
        <w:tc>
          <w:tcPr>
            <w:tcW w:w="4253" w:type="dxa"/>
            <w:shd w:val="clear" w:color="auto" w:fill="auto"/>
            <w:vAlign w:val="bottom"/>
          </w:tcPr>
          <w:p w14:paraId="69438401" w14:textId="77777777" w:rsidR="00F65002" w:rsidRPr="00D20289" w:rsidRDefault="00F65002" w:rsidP="00F65002">
            <w:pPr>
              <w:ind w:left="-101" w:right="-97"/>
              <w:jc w:val="left"/>
              <w:rPr>
                <w:rFonts w:ascii="Arial" w:hAnsi="Arial" w:cs="Arial"/>
                <w:snapToGrid w:val="0"/>
                <w:sz w:val="18"/>
                <w:szCs w:val="18"/>
              </w:rPr>
            </w:pPr>
          </w:p>
        </w:tc>
        <w:tc>
          <w:tcPr>
            <w:tcW w:w="1276" w:type="dxa"/>
            <w:tcBorders>
              <w:top w:val="single" w:sz="4" w:space="0" w:color="auto"/>
            </w:tcBorders>
            <w:shd w:val="clear" w:color="auto" w:fill="auto"/>
          </w:tcPr>
          <w:p w14:paraId="5E2C074F" w14:textId="0A9C2FD4" w:rsidR="00F65002" w:rsidRPr="00D20289" w:rsidRDefault="00F65002" w:rsidP="00F65002">
            <w:pPr>
              <w:pStyle w:val="a"/>
              <w:ind w:right="-72"/>
              <w:jc w:val="right"/>
              <w:rPr>
                <w:rFonts w:ascii="Arial" w:hAnsi="Arial" w:cs="Arial"/>
                <w:b/>
                <w:bCs/>
                <w:spacing w:val="-2"/>
                <w:sz w:val="18"/>
                <w:szCs w:val="18"/>
                <w:lang w:val="en-US"/>
              </w:rPr>
            </w:pPr>
            <w:r>
              <w:rPr>
                <w:rFonts w:ascii="Arial" w:hAnsi="Arial" w:cs="Arial"/>
                <w:b/>
                <w:bCs/>
                <w:spacing w:val="-2"/>
                <w:sz w:val="18"/>
                <w:szCs w:val="18"/>
                <w:lang w:val="en-GB"/>
              </w:rPr>
              <w:t>31 March</w:t>
            </w:r>
          </w:p>
        </w:tc>
        <w:tc>
          <w:tcPr>
            <w:tcW w:w="1417" w:type="dxa"/>
            <w:tcBorders>
              <w:top w:val="single" w:sz="4" w:space="0" w:color="auto"/>
            </w:tcBorders>
            <w:shd w:val="clear" w:color="auto" w:fill="auto"/>
            <w:vAlign w:val="bottom"/>
          </w:tcPr>
          <w:p w14:paraId="5A213F95" w14:textId="4A149F4E" w:rsidR="00F65002" w:rsidRPr="00D20289" w:rsidRDefault="00F65002" w:rsidP="00F65002">
            <w:pPr>
              <w:pStyle w:val="a"/>
              <w:ind w:right="-72"/>
              <w:jc w:val="right"/>
              <w:rPr>
                <w:rFonts w:ascii="Arial" w:hAnsi="Arial" w:cs="Arial"/>
                <w:b/>
                <w:bCs/>
                <w:sz w:val="18"/>
                <w:szCs w:val="18"/>
                <w:lang w:val="en-US"/>
              </w:rPr>
            </w:pPr>
            <w:r w:rsidRPr="00D20289">
              <w:rPr>
                <w:rFonts w:ascii="Arial" w:hAnsi="Arial" w:cs="Arial"/>
                <w:b/>
                <w:bCs/>
                <w:sz w:val="18"/>
                <w:szCs w:val="18"/>
                <w:lang w:val="en-GB"/>
              </w:rPr>
              <w:t>31</w:t>
            </w:r>
            <w:r w:rsidRPr="00D20289">
              <w:rPr>
                <w:rFonts w:ascii="Arial" w:hAnsi="Arial" w:cs="Arial"/>
                <w:b/>
                <w:bCs/>
                <w:sz w:val="18"/>
                <w:szCs w:val="18"/>
                <w:lang w:val="en-US"/>
              </w:rPr>
              <w:t xml:space="preserve"> December</w:t>
            </w:r>
          </w:p>
        </w:tc>
        <w:tc>
          <w:tcPr>
            <w:tcW w:w="1154" w:type="dxa"/>
            <w:tcBorders>
              <w:top w:val="single" w:sz="4" w:space="0" w:color="auto"/>
            </w:tcBorders>
            <w:shd w:val="clear" w:color="auto" w:fill="auto"/>
          </w:tcPr>
          <w:p w14:paraId="489127D2" w14:textId="1C91C313" w:rsidR="00F65002" w:rsidRPr="00D20289" w:rsidRDefault="00F65002" w:rsidP="00F65002">
            <w:pPr>
              <w:pStyle w:val="a"/>
              <w:ind w:right="-72"/>
              <w:jc w:val="right"/>
              <w:rPr>
                <w:rFonts w:ascii="Arial" w:hAnsi="Arial" w:cs="Arial"/>
                <w:b/>
                <w:bCs/>
                <w:spacing w:val="-2"/>
                <w:sz w:val="18"/>
                <w:szCs w:val="18"/>
                <w:lang w:val="en-US"/>
              </w:rPr>
            </w:pPr>
            <w:r>
              <w:rPr>
                <w:rFonts w:ascii="Arial" w:hAnsi="Arial" w:cs="Arial"/>
                <w:b/>
                <w:bCs/>
                <w:spacing w:val="-2"/>
                <w:sz w:val="18"/>
                <w:szCs w:val="18"/>
                <w:lang w:val="en-GB"/>
              </w:rPr>
              <w:t>31 March</w:t>
            </w:r>
          </w:p>
        </w:tc>
        <w:tc>
          <w:tcPr>
            <w:tcW w:w="1368" w:type="dxa"/>
            <w:tcBorders>
              <w:top w:val="single" w:sz="4" w:space="0" w:color="auto"/>
            </w:tcBorders>
            <w:shd w:val="clear" w:color="auto" w:fill="auto"/>
            <w:vAlign w:val="bottom"/>
          </w:tcPr>
          <w:p w14:paraId="03B18453" w14:textId="47374ECE" w:rsidR="00F65002" w:rsidRPr="00D20289" w:rsidRDefault="00F65002" w:rsidP="00F65002">
            <w:pPr>
              <w:pStyle w:val="a"/>
              <w:ind w:right="-72"/>
              <w:jc w:val="right"/>
              <w:rPr>
                <w:rFonts w:ascii="Arial" w:hAnsi="Arial" w:cs="Arial"/>
                <w:b/>
                <w:bCs/>
                <w:sz w:val="18"/>
                <w:szCs w:val="18"/>
                <w:lang w:val="en-US"/>
              </w:rPr>
            </w:pPr>
            <w:r w:rsidRPr="00D20289">
              <w:rPr>
                <w:rFonts w:ascii="Arial" w:hAnsi="Arial" w:cs="Arial"/>
                <w:b/>
                <w:bCs/>
                <w:sz w:val="18"/>
                <w:szCs w:val="18"/>
                <w:lang w:val="en-GB"/>
              </w:rPr>
              <w:t>31</w:t>
            </w:r>
            <w:r w:rsidRPr="00D20289">
              <w:rPr>
                <w:rFonts w:ascii="Arial" w:hAnsi="Arial" w:cs="Arial"/>
                <w:b/>
                <w:bCs/>
                <w:sz w:val="18"/>
                <w:szCs w:val="18"/>
                <w:lang w:val="en-US"/>
              </w:rPr>
              <w:t xml:space="preserve"> December</w:t>
            </w:r>
          </w:p>
        </w:tc>
      </w:tr>
      <w:tr w:rsidR="00F65002" w:rsidRPr="00D20289" w14:paraId="5AC3E29F" w14:textId="77777777" w:rsidTr="005D5D21">
        <w:tc>
          <w:tcPr>
            <w:tcW w:w="4253" w:type="dxa"/>
            <w:shd w:val="clear" w:color="auto" w:fill="auto"/>
            <w:vAlign w:val="bottom"/>
          </w:tcPr>
          <w:p w14:paraId="2097DE4A" w14:textId="77777777" w:rsidR="00F65002" w:rsidRPr="00D20289" w:rsidRDefault="00F65002" w:rsidP="00F65002">
            <w:pPr>
              <w:ind w:left="-101" w:right="-97"/>
              <w:jc w:val="left"/>
              <w:rPr>
                <w:rFonts w:ascii="Arial" w:hAnsi="Arial" w:cs="Arial"/>
                <w:snapToGrid w:val="0"/>
                <w:sz w:val="18"/>
                <w:szCs w:val="18"/>
              </w:rPr>
            </w:pPr>
          </w:p>
        </w:tc>
        <w:tc>
          <w:tcPr>
            <w:tcW w:w="1276" w:type="dxa"/>
            <w:tcBorders>
              <w:bottom w:val="single" w:sz="4" w:space="0" w:color="auto"/>
            </w:tcBorders>
            <w:shd w:val="clear" w:color="auto" w:fill="auto"/>
            <w:vAlign w:val="bottom"/>
          </w:tcPr>
          <w:p w14:paraId="7D3788B5" w14:textId="6AB6795C" w:rsidR="00F65002" w:rsidRPr="00D20289" w:rsidRDefault="00F65002" w:rsidP="00F65002">
            <w:pPr>
              <w:pStyle w:val="a"/>
              <w:ind w:right="-72"/>
              <w:jc w:val="right"/>
              <w:rPr>
                <w:rFonts w:ascii="Arial" w:hAnsi="Arial" w:cs="Arial"/>
                <w:b/>
                <w:bCs/>
                <w:sz w:val="18"/>
                <w:szCs w:val="18"/>
                <w:lang w:val="en-US"/>
              </w:rPr>
            </w:pPr>
            <w:r w:rsidRPr="00D20289">
              <w:rPr>
                <w:rFonts w:ascii="Arial" w:hAnsi="Arial" w:cs="Arial"/>
                <w:b/>
                <w:bCs/>
                <w:sz w:val="18"/>
                <w:szCs w:val="18"/>
                <w:lang w:val="en-GB"/>
              </w:rPr>
              <w:t>202</w:t>
            </w:r>
            <w:r>
              <w:rPr>
                <w:rFonts w:ascii="Arial" w:hAnsi="Arial" w:cs="Arial"/>
                <w:b/>
                <w:bCs/>
                <w:sz w:val="18"/>
                <w:szCs w:val="18"/>
                <w:lang w:val="en-GB"/>
              </w:rPr>
              <w:t>4</w:t>
            </w:r>
          </w:p>
        </w:tc>
        <w:tc>
          <w:tcPr>
            <w:tcW w:w="1417" w:type="dxa"/>
            <w:tcBorders>
              <w:bottom w:val="single" w:sz="4" w:space="0" w:color="auto"/>
            </w:tcBorders>
            <w:shd w:val="clear" w:color="auto" w:fill="auto"/>
            <w:vAlign w:val="bottom"/>
          </w:tcPr>
          <w:p w14:paraId="56848110" w14:textId="32087790" w:rsidR="00F65002" w:rsidRPr="00D20289" w:rsidRDefault="00F65002" w:rsidP="00F65002">
            <w:pPr>
              <w:pStyle w:val="a"/>
              <w:ind w:right="-72"/>
              <w:jc w:val="right"/>
              <w:rPr>
                <w:rFonts w:ascii="Arial" w:hAnsi="Arial" w:cs="Arial"/>
                <w:b/>
                <w:bCs/>
                <w:sz w:val="18"/>
                <w:szCs w:val="18"/>
                <w:lang w:val="en-US"/>
              </w:rPr>
            </w:pPr>
            <w:r w:rsidRPr="00D20289">
              <w:rPr>
                <w:rFonts w:ascii="Arial" w:hAnsi="Arial" w:cs="Arial"/>
                <w:b/>
                <w:bCs/>
                <w:sz w:val="18"/>
                <w:szCs w:val="18"/>
                <w:lang w:val="en-GB"/>
              </w:rPr>
              <w:t>202</w:t>
            </w:r>
            <w:r>
              <w:rPr>
                <w:rFonts w:ascii="Arial" w:hAnsi="Arial" w:cs="Arial"/>
                <w:b/>
                <w:bCs/>
                <w:sz w:val="18"/>
                <w:szCs w:val="18"/>
                <w:lang w:val="en-GB"/>
              </w:rPr>
              <w:t>3</w:t>
            </w:r>
          </w:p>
        </w:tc>
        <w:tc>
          <w:tcPr>
            <w:tcW w:w="1154" w:type="dxa"/>
            <w:tcBorders>
              <w:bottom w:val="single" w:sz="4" w:space="0" w:color="auto"/>
            </w:tcBorders>
            <w:shd w:val="clear" w:color="auto" w:fill="auto"/>
            <w:vAlign w:val="bottom"/>
          </w:tcPr>
          <w:p w14:paraId="34581FA6" w14:textId="60BA3942" w:rsidR="00F65002" w:rsidRPr="00D20289" w:rsidRDefault="00F65002" w:rsidP="00F65002">
            <w:pPr>
              <w:pStyle w:val="a"/>
              <w:ind w:right="-72"/>
              <w:jc w:val="right"/>
              <w:rPr>
                <w:rFonts w:ascii="Arial" w:hAnsi="Arial" w:cs="Arial"/>
                <w:b/>
                <w:bCs/>
                <w:sz w:val="18"/>
                <w:szCs w:val="18"/>
                <w:lang w:val="en-US"/>
              </w:rPr>
            </w:pPr>
            <w:r w:rsidRPr="00D20289">
              <w:rPr>
                <w:rFonts w:ascii="Arial" w:hAnsi="Arial" w:cs="Arial"/>
                <w:b/>
                <w:bCs/>
                <w:sz w:val="18"/>
                <w:szCs w:val="18"/>
                <w:lang w:val="en-GB"/>
              </w:rPr>
              <w:t>202</w:t>
            </w:r>
            <w:r>
              <w:rPr>
                <w:rFonts w:ascii="Arial" w:hAnsi="Arial" w:cs="Arial"/>
                <w:b/>
                <w:bCs/>
                <w:sz w:val="18"/>
                <w:szCs w:val="18"/>
                <w:lang w:val="en-GB"/>
              </w:rPr>
              <w:t>4</w:t>
            </w:r>
          </w:p>
        </w:tc>
        <w:tc>
          <w:tcPr>
            <w:tcW w:w="1368" w:type="dxa"/>
            <w:tcBorders>
              <w:bottom w:val="single" w:sz="4" w:space="0" w:color="auto"/>
            </w:tcBorders>
            <w:shd w:val="clear" w:color="auto" w:fill="auto"/>
            <w:vAlign w:val="bottom"/>
          </w:tcPr>
          <w:p w14:paraId="33C2FF2B" w14:textId="49103EDB" w:rsidR="00F65002" w:rsidRPr="00D20289" w:rsidRDefault="00F65002" w:rsidP="00F65002">
            <w:pPr>
              <w:pStyle w:val="a"/>
              <w:ind w:right="-72"/>
              <w:jc w:val="right"/>
              <w:rPr>
                <w:rFonts w:ascii="Arial" w:hAnsi="Arial" w:cs="Arial"/>
                <w:b/>
                <w:bCs/>
                <w:sz w:val="18"/>
                <w:szCs w:val="18"/>
                <w:lang w:val="en-US"/>
              </w:rPr>
            </w:pPr>
            <w:r w:rsidRPr="00D20289">
              <w:rPr>
                <w:rFonts w:ascii="Arial" w:hAnsi="Arial" w:cs="Arial"/>
                <w:b/>
                <w:bCs/>
                <w:sz w:val="18"/>
                <w:szCs w:val="18"/>
                <w:lang w:val="en-GB"/>
              </w:rPr>
              <w:t>202</w:t>
            </w:r>
            <w:r>
              <w:rPr>
                <w:rFonts w:ascii="Arial" w:hAnsi="Arial" w:cs="Arial"/>
                <w:b/>
                <w:bCs/>
                <w:sz w:val="18"/>
                <w:szCs w:val="18"/>
                <w:lang w:val="en-GB"/>
              </w:rPr>
              <w:t>3</w:t>
            </w:r>
          </w:p>
        </w:tc>
      </w:tr>
      <w:tr w:rsidR="00F65002" w:rsidRPr="00D20289" w14:paraId="2F34995E" w14:textId="77777777" w:rsidTr="005D5D21">
        <w:tc>
          <w:tcPr>
            <w:tcW w:w="4253" w:type="dxa"/>
            <w:vAlign w:val="bottom"/>
          </w:tcPr>
          <w:p w14:paraId="27D9CAF9" w14:textId="77777777" w:rsidR="00F65002" w:rsidRPr="00D20289" w:rsidRDefault="00F65002" w:rsidP="00F65002">
            <w:pPr>
              <w:tabs>
                <w:tab w:val="left" w:pos="1134"/>
                <w:tab w:val="left" w:pos="1276"/>
                <w:tab w:val="center" w:pos="3402"/>
                <w:tab w:val="center" w:pos="4536"/>
                <w:tab w:val="center" w:pos="5670"/>
                <w:tab w:val="center" w:pos="6804"/>
                <w:tab w:val="right" w:pos="7655"/>
              </w:tabs>
              <w:ind w:left="-101" w:right="-97"/>
              <w:rPr>
                <w:rFonts w:ascii="Arial" w:hAnsi="Arial" w:cs="Arial"/>
                <w:sz w:val="18"/>
                <w:szCs w:val="18"/>
                <w:u w:val="single"/>
              </w:rPr>
            </w:pPr>
            <w:r w:rsidRPr="00D20289">
              <w:rPr>
                <w:rFonts w:ascii="Arial" w:hAnsi="Arial" w:cs="Arial"/>
                <w:sz w:val="18"/>
                <w:szCs w:val="18"/>
              </w:rPr>
              <w:t>Third parties</w:t>
            </w:r>
          </w:p>
        </w:tc>
        <w:tc>
          <w:tcPr>
            <w:tcW w:w="1276" w:type="dxa"/>
            <w:tcBorders>
              <w:top w:val="nil"/>
              <w:left w:val="nil"/>
              <w:bottom w:val="nil"/>
              <w:right w:val="nil"/>
            </w:tcBorders>
            <w:shd w:val="clear" w:color="auto" w:fill="FAFAFA"/>
            <w:vAlign w:val="bottom"/>
          </w:tcPr>
          <w:p w14:paraId="694C8ACC" w14:textId="77777777" w:rsidR="00F65002" w:rsidRPr="00D20289" w:rsidRDefault="00F65002" w:rsidP="00F65002">
            <w:pPr>
              <w:ind w:right="-72"/>
              <w:jc w:val="right"/>
              <w:rPr>
                <w:rFonts w:ascii="Arial" w:hAnsi="Arial" w:cs="Arial"/>
                <w:sz w:val="18"/>
                <w:szCs w:val="18"/>
              </w:rPr>
            </w:pPr>
          </w:p>
        </w:tc>
        <w:tc>
          <w:tcPr>
            <w:tcW w:w="1417" w:type="dxa"/>
            <w:vAlign w:val="bottom"/>
          </w:tcPr>
          <w:p w14:paraId="387593DE" w14:textId="77777777" w:rsidR="00F65002" w:rsidRPr="00D20289" w:rsidRDefault="00F65002" w:rsidP="00F65002">
            <w:pPr>
              <w:ind w:right="-72"/>
              <w:jc w:val="right"/>
              <w:rPr>
                <w:rFonts w:ascii="Arial" w:hAnsi="Arial" w:cs="Arial"/>
                <w:sz w:val="18"/>
                <w:szCs w:val="18"/>
              </w:rPr>
            </w:pPr>
          </w:p>
        </w:tc>
        <w:tc>
          <w:tcPr>
            <w:tcW w:w="1154" w:type="dxa"/>
            <w:shd w:val="clear" w:color="auto" w:fill="FAFAFA"/>
            <w:vAlign w:val="bottom"/>
          </w:tcPr>
          <w:p w14:paraId="11B68ABC" w14:textId="77777777" w:rsidR="00F65002" w:rsidRPr="00D20289" w:rsidRDefault="00F65002" w:rsidP="00F65002">
            <w:pPr>
              <w:ind w:right="-72"/>
              <w:jc w:val="right"/>
              <w:rPr>
                <w:rFonts w:ascii="Arial" w:hAnsi="Arial" w:cs="Arial"/>
                <w:sz w:val="18"/>
                <w:szCs w:val="18"/>
              </w:rPr>
            </w:pPr>
          </w:p>
        </w:tc>
        <w:tc>
          <w:tcPr>
            <w:tcW w:w="1368" w:type="dxa"/>
            <w:vAlign w:val="bottom"/>
          </w:tcPr>
          <w:p w14:paraId="22F51508" w14:textId="77777777" w:rsidR="00F65002" w:rsidRPr="00D20289" w:rsidRDefault="00F65002" w:rsidP="00F65002">
            <w:pPr>
              <w:ind w:right="-72"/>
              <w:jc w:val="right"/>
              <w:rPr>
                <w:rFonts w:ascii="Arial" w:hAnsi="Arial" w:cs="Arial"/>
                <w:sz w:val="18"/>
                <w:szCs w:val="18"/>
              </w:rPr>
            </w:pPr>
          </w:p>
        </w:tc>
      </w:tr>
      <w:tr w:rsidR="00C4581A" w:rsidRPr="00D20289" w14:paraId="475205E3" w14:textId="77777777" w:rsidTr="005D5D21">
        <w:tc>
          <w:tcPr>
            <w:tcW w:w="4253" w:type="dxa"/>
            <w:vAlign w:val="bottom"/>
          </w:tcPr>
          <w:p w14:paraId="0FEC6D3D" w14:textId="77777777" w:rsidR="00C4581A" w:rsidRPr="00D20289" w:rsidRDefault="00C4581A" w:rsidP="00C4581A">
            <w:pPr>
              <w:tabs>
                <w:tab w:val="left" w:pos="1134"/>
                <w:tab w:val="left" w:pos="1276"/>
                <w:tab w:val="center" w:pos="3402"/>
                <w:tab w:val="center" w:pos="4536"/>
                <w:tab w:val="center" w:pos="5670"/>
                <w:tab w:val="center" w:pos="6804"/>
                <w:tab w:val="right" w:pos="7655"/>
              </w:tabs>
              <w:ind w:left="-101" w:right="-97"/>
              <w:rPr>
                <w:rFonts w:ascii="Arial" w:hAnsi="Arial" w:cs="Arial"/>
                <w:sz w:val="18"/>
                <w:szCs w:val="18"/>
              </w:rPr>
            </w:pPr>
            <w:r w:rsidRPr="00D20289">
              <w:rPr>
                <w:rFonts w:ascii="Arial" w:hAnsi="Arial" w:cs="Arial"/>
                <w:sz w:val="18"/>
                <w:szCs w:val="18"/>
              </w:rPr>
              <w:t xml:space="preserve">   - Trade accounts receivable</w:t>
            </w:r>
          </w:p>
        </w:tc>
        <w:tc>
          <w:tcPr>
            <w:tcW w:w="1276" w:type="dxa"/>
            <w:tcBorders>
              <w:top w:val="nil"/>
              <w:left w:val="nil"/>
              <w:right w:val="nil"/>
            </w:tcBorders>
            <w:shd w:val="clear" w:color="auto" w:fill="FAFAFA"/>
          </w:tcPr>
          <w:p w14:paraId="7C277893" w14:textId="693B459D" w:rsidR="00C4581A" w:rsidRPr="00C4581A" w:rsidRDefault="00C4581A" w:rsidP="00C4581A">
            <w:pPr>
              <w:ind w:right="-72"/>
              <w:jc w:val="right"/>
              <w:rPr>
                <w:rFonts w:ascii="Arial" w:eastAsia="Arial" w:hAnsi="Arial" w:cs="Arial"/>
                <w:sz w:val="18"/>
                <w:szCs w:val="18"/>
              </w:rPr>
            </w:pPr>
            <w:r w:rsidRPr="00C4581A">
              <w:rPr>
                <w:rFonts w:ascii="Arial" w:eastAsia="Arial" w:hAnsi="Arial" w:cs="Arial"/>
                <w:sz w:val="18"/>
                <w:szCs w:val="18"/>
              </w:rPr>
              <w:t xml:space="preserve">53,033,053 </w:t>
            </w:r>
          </w:p>
        </w:tc>
        <w:tc>
          <w:tcPr>
            <w:tcW w:w="1417" w:type="dxa"/>
            <w:vAlign w:val="bottom"/>
          </w:tcPr>
          <w:p w14:paraId="1149A12E" w14:textId="799229C2" w:rsidR="00C4581A" w:rsidRPr="00D20289" w:rsidRDefault="00C4581A" w:rsidP="00C4581A">
            <w:pPr>
              <w:ind w:right="-72"/>
              <w:jc w:val="right"/>
              <w:rPr>
                <w:rFonts w:ascii="Arial" w:hAnsi="Arial" w:cs="Arial"/>
                <w:sz w:val="18"/>
                <w:szCs w:val="18"/>
              </w:rPr>
            </w:pPr>
            <w:r w:rsidRPr="00154075">
              <w:rPr>
                <w:rFonts w:ascii="Arial" w:eastAsia="Arial" w:hAnsi="Arial" w:cs="Arial"/>
                <w:sz w:val="18"/>
                <w:szCs w:val="18"/>
              </w:rPr>
              <w:t>24,633,572</w:t>
            </w:r>
          </w:p>
        </w:tc>
        <w:tc>
          <w:tcPr>
            <w:tcW w:w="1154" w:type="dxa"/>
            <w:tcBorders>
              <w:top w:val="nil"/>
              <w:left w:val="nil"/>
              <w:right w:val="nil"/>
            </w:tcBorders>
            <w:shd w:val="clear" w:color="auto" w:fill="FAFAFA"/>
          </w:tcPr>
          <w:p w14:paraId="50B92C44" w14:textId="72FF50BD" w:rsidR="00C4581A" w:rsidRPr="00C4581A" w:rsidRDefault="00C4581A" w:rsidP="00C4581A">
            <w:pPr>
              <w:ind w:right="-72"/>
              <w:jc w:val="right"/>
              <w:rPr>
                <w:rFonts w:ascii="Arial" w:eastAsia="Arial" w:hAnsi="Arial" w:cs="Arial"/>
                <w:sz w:val="18"/>
                <w:szCs w:val="18"/>
                <w:cs/>
              </w:rPr>
            </w:pPr>
            <w:r w:rsidRPr="00C4581A">
              <w:rPr>
                <w:rFonts w:ascii="Arial" w:eastAsia="Arial" w:hAnsi="Arial" w:cs="Arial"/>
                <w:sz w:val="18"/>
                <w:szCs w:val="18"/>
              </w:rPr>
              <w:t xml:space="preserve">49,582,860 </w:t>
            </w:r>
          </w:p>
        </w:tc>
        <w:tc>
          <w:tcPr>
            <w:tcW w:w="1368" w:type="dxa"/>
            <w:vAlign w:val="bottom"/>
          </w:tcPr>
          <w:p w14:paraId="6AE3FC46" w14:textId="2B229FF6" w:rsidR="00C4581A" w:rsidRPr="00D20289" w:rsidRDefault="00C4581A" w:rsidP="00C4581A">
            <w:pPr>
              <w:ind w:right="-72"/>
              <w:jc w:val="right"/>
              <w:rPr>
                <w:rFonts w:ascii="Arial" w:hAnsi="Arial" w:cs="Arial"/>
                <w:sz w:val="18"/>
                <w:szCs w:val="18"/>
              </w:rPr>
            </w:pPr>
            <w:r w:rsidRPr="00154075">
              <w:rPr>
                <w:rFonts w:ascii="Arial" w:eastAsia="Arial" w:hAnsi="Arial" w:cs="Arial"/>
                <w:sz w:val="18"/>
                <w:szCs w:val="18"/>
              </w:rPr>
              <w:t>22,317,811</w:t>
            </w:r>
          </w:p>
        </w:tc>
      </w:tr>
      <w:tr w:rsidR="00C4581A" w:rsidRPr="00D20289" w14:paraId="222C5440" w14:textId="77777777" w:rsidTr="005D5D21">
        <w:tc>
          <w:tcPr>
            <w:tcW w:w="4253" w:type="dxa"/>
            <w:vAlign w:val="bottom"/>
          </w:tcPr>
          <w:p w14:paraId="30B8A411" w14:textId="77777777" w:rsidR="00C4581A" w:rsidRPr="00D20289" w:rsidRDefault="00C4581A" w:rsidP="00C4581A">
            <w:pPr>
              <w:tabs>
                <w:tab w:val="left" w:pos="1134"/>
                <w:tab w:val="left" w:pos="1276"/>
                <w:tab w:val="center" w:pos="3402"/>
                <w:tab w:val="center" w:pos="4536"/>
                <w:tab w:val="center" w:pos="5670"/>
                <w:tab w:val="center" w:pos="6804"/>
                <w:tab w:val="right" w:pos="7655"/>
              </w:tabs>
              <w:ind w:left="-101" w:right="-97"/>
              <w:rPr>
                <w:rFonts w:ascii="Arial" w:hAnsi="Arial" w:cs="Arial"/>
                <w:sz w:val="18"/>
                <w:szCs w:val="18"/>
              </w:rPr>
            </w:pPr>
            <w:r w:rsidRPr="00D20289">
              <w:rPr>
                <w:rFonts w:ascii="Arial" w:hAnsi="Arial" w:cs="Arial"/>
                <w:sz w:val="18"/>
                <w:szCs w:val="18"/>
              </w:rPr>
              <w:t xml:space="preserve">   - Unbilled revenue</w:t>
            </w:r>
          </w:p>
        </w:tc>
        <w:tc>
          <w:tcPr>
            <w:tcW w:w="1276" w:type="dxa"/>
            <w:tcBorders>
              <w:top w:val="nil"/>
              <w:left w:val="nil"/>
              <w:bottom w:val="single" w:sz="4" w:space="0" w:color="auto"/>
              <w:right w:val="nil"/>
            </w:tcBorders>
            <w:shd w:val="clear" w:color="auto" w:fill="FAFAFA"/>
          </w:tcPr>
          <w:p w14:paraId="367AE868" w14:textId="5F8BB5E9" w:rsidR="00C4581A" w:rsidRPr="00C4581A" w:rsidRDefault="00537CE7" w:rsidP="00C4581A">
            <w:pPr>
              <w:ind w:right="-72"/>
              <w:jc w:val="right"/>
              <w:rPr>
                <w:rFonts w:ascii="Arial" w:eastAsia="Arial" w:hAnsi="Arial" w:cs="Arial"/>
                <w:sz w:val="18"/>
                <w:szCs w:val="18"/>
              </w:rPr>
            </w:pPr>
            <w:r w:rsidRPr="00537CE7">
              <w:rPr>
                <w:rFonts w:ascii="Arial" w:eastAsia="Arial" w:hAnsi="Arial" w:cs="Arial"/>
                <w:sz w:val="18"/>
                <w:szCs w:val="18"/>
              </w:rPr>
              <w:t>3,358,114</w:t>
            </w:r>
          </w:p>
        </w:tc>
        <w:tc>
          <w:tcPr>
            <w:tcW w:w="1417" w:type="dxa"/>
            <w:tcBorders>
              <w:bottom w:val="single" w:sz="4" w:space="0" w:color="auto"/>
            </w:tcBorders>
            <w:vAlign w:val="bottom"/>
          </w:tcPr>
          <w:p w14:paraId="2432BB85" w14:textId="6A5F5A6F" w:rsidR="00C4581A" w:rsidRPr="00D20289" w:rsidRDefault="00C4581A" w:rsidP="00C4581A">
            <w:pPr>
              <w:ind w:right="-72"/>
              <w:jc w:val="right"/>
              <w:rPr>
                <w:rFonts w:ascii="Arial" w:hAnsi="Arial" w:cs="Arial"/>
                <w:sz w:val="18"/>
                <w:szCs w:val="18"/>
              </w:rPr>
            </w:pPr>
            <w:r w:rsidRPr="00154075">
              <w:rPr>
                <w:rFonts w:ascii="Arial" w:eastAsia="Arial" w:hAnsi="Arial" w:cs="Arial"/>
                <w:sz w:val="18"/>
                <w:szCs w:val="18"/>
              </w:rPr>
              <w:t>2,413,189</w:t>
            </w:r>
          </w:p>
        </w:tc>
        <w:tc>
          <w:tcPr>
            <w:tcW w:w="1154" w:type="dxa"/>
            <w:tcBorders>
              <w:top w:val="nil"/>
              <w:left w:val="nil"/>
              <w:bottom w:val="single" w:sz="4" w:space="0" w:color="auto"/>
              <w:right w:val="nil"/>
            </w:tcBorders>
            <w:shd w:val="clear" w:color="auto" w:fill="FAFAFA"/>
          </w:tcPr>
          <w:p w14:paraId="495099B5" w14:textId="11C62259" w:rsidR="00C4581A" w:rsidRPr="00C4581A" w:rsidRDefault="00C4581A" w:rsidP="00C4581A">
            <w:pPr>
              <w:ind w:right="-72"/>
              <w:jc w:val="right"/>
              <w:rPr>
                <w:rFonts w:ascii="Arial" w:eastAsia="Arial" w:hAnsi="Arial" w:cs="Arial"/>
                <w:sz w:val="18"/>
                <w:szCs w:val="18"/>
              </w:rPr>
            </w:pPr>
            <w:r w:rsidRPr="00C4581A">
              <w:rPr>
                <w:rFonts w:ascii="Arial" w:eastAsia="Arial" w:hAnsi="Arial" w:cs="Arial"/>
                <w:sz w:val="18"/>
                <w:szCs w:val="18"/>
              </w:rPr>
              <w:t xml:space="preserve"> - </w:t>
            </w:r>
          </w:p>
        </w:tc>
        <w:tc>
          <w:tcPr>
            <w:tcW w:w="1368" w:type="dxa"/>
            <w:tcBorders>
              <w:bottom w:val="single" w:sz="4" w:space="0" w:color="auto"/>
            </w:tcBorders>
            <w:vAlign w:val="bottom"/>
          </w:tcPr>
          <w:p w14:paraId="34259E07" w14:textId="69F03FD8" w:rsidR="00C4581A" w:rsidRPr="00D20289" w:rsidRDefault="00C4581A" w:rsidP="00C4581A">
            <w:pPr>
              <w:ind w:right="-72"/>
              <w:jc w:val="right"/>
              <w:rPr>
                <w:rFonts w:ascii="Arial" w:hAnsi="Arial" w:cs="Arial"/>
                <w:sz w:val="18"/>
                <w:szCs w:val="18"/>
              </w:rPr>
            </w:pPr>
            <w:r w:rsidRPr="00154075">
              <w:rPr>
                <w:rFonts w:ascii="Arial" w:eastAsia="Arial" w:hAnsi="Arial" w:cs="Arial"/>
                <w:sz w:val="18"/>
                <w:szCs w:val="18"/>
              </w:rPr>
              <w:t>-</w:t>
            </w:r>
          </w:p>
        </w:tc>
      </w:tr>
      <w:tr w:rsidR="00C4581A" w:rsidRPr="00D20289" w14:paraId="445BFC4A" w14:textId="77777777" w:rsidTr="005D5D21">
        <w:tc>
          <w:tcPr>
            <w:tcW w:w="4253" w:type="dxa"/>
            <w:vAlign w:val="bottom"/>
          </w:tcPr>
          <w:p w14:paraId="19A8EFB2" w14:textId="77777777" w:rsidR="00C4581A" w:rsidRPr="00D20289" w:rsidRDefault="00C4581A" w:rsidP="00C4581A">
            <w:pPr>
              <w:ind w:left="-101" w:right="-97"/>
              <w:rPr>
                <w:rFonts w:ascii="Arial" w:hAnsi="Arial" w:cs="Arial"/>
                <w:sz w:val="12"/>
                <w:szCs w:val="12"/>
              </w:rPr>
            </w:pPr>
          </w:p>
        </w:tc>
        <w:tc>
          <w:tcPr>
            <w:tcW w:w="1276" w:type="dxa"/>
            <w:tcBorders>
              <w:top w:val="single" w:sz="4" w:space="0" w:color="auto"/>
            </w:tcBorders>
            <w:shd w:val="clear" w:color="auto" w:fill="FAFAFA"/>
            <w:vAlign w:val="bottom"/>
          </w:tcPr>
          <w:p w14:paraId="01004E58" w14:textId="77777777" w:rsidR="00C4581A" w:rsidRPr="00C4581A" w:rsidRDefault="00C4581A" w:rsidP="00C4581A">
            <w:pPr>
              <w:ind w:right="-72"/>
              <w:jc w:val="right"/>
              <w:rPr>
                <w:rFonts w:ascii="Arial" w:eastAsia="Arial" w:hAnsi="Arial" w:cs="Arial"/>
                <w:sz w:val="18"/>
                <w:szCs w:val="18"/>
              </w:rPr>
            </w:pPr>
          </w:p>
        </w:tc>
        <w:tc>
          <w:tcPr>
            <w:tcW w:w="1417" w:type="dxa"/>
            <w:tcBorders>
              <w:top w:val="single" w:sz="4" w:space="0" w:color="auto"/>
            </w:tcBorders>
            <w:vAlign w:val="bottom"/>
          </w:tcPr>
          <w:p w14:paraId="03CA2ECF" w14:textId="77777777" w:rsidR="00C4581A" w:rsidRPr="00D20289" w:rsidRDefault="00C4581A" w:rsidP="00C4581A">
            <w:pPr>
              <w:ind w:right="-72"/>
              <w:jc w:val="right"/>
              <w:rPr>
                <w:rFonts w:ascii="Arial" w:hAnsi="Arial" w:cs="Arial"/>
                <w:sz w:val="18"/>
                <w:szCs w:val="18"/>
              </w:rPr>
            </w:pPr>
          </w:p>
        </w:tc>
        <w:tc>
          <w:tcPr>
            <w:tcW w:w="1154" w:type="dxa"/>
            <w:tcBorders>
              <w:top w:val="single" w:sz="4" w:space="0" w:color="auto"/>
            </w:tcBorders>
            <w:shd w:val="clear" w:color="auto" w:fill="FAFAFA"/>
          </w:tcPr>
          <w:p w14:paraId="7E726E73" w14:textId="77777777" w:rsidR="00C4581A" w:rsidRPr="00C4581A" w:rsidRDefault="00C4581A" w:rsidP="00C4581A">
            <w:pPr>
              <w:ind w:right="-72"/>
              <w:jc w:val="right"/>
              <w:rPr>
                <w:rFonts w:ascii="Arial" w:eastAsia="Arial" w:hAnsi="Arial" w:cs="Arial"/>
                <w:sz w:val="18"/>
                <w:szCs w:val="18"/>
              </w:rPr>
            </w:pPr>
          </w:p>
        </w:tc>
        <w:tc>
          <w:tcPr>
            <w:tcW w:w="1368" w:type="dxa"/>
            <w:tcBorders>
              <w:top w:val="single" w:sz="4" w:space="0" w:color="auto"/>
            </w:tcBorders>
            <w:vAlign w:val="bottom"/>
          </w:tcPr>
          <w:p w14:paraId="07042068" w14:textId="77777777" w:rsidR="00C4581A" w:rsidRPr="00D20289" w:rsidRDefault="00C4581A" w:rsidP="00C4581A">
            <w:pPr>
              <w:ind w:right="-72"/>
              <w:jc w:val="right"/>
              <w:rPr>
                <w:rFonts w:ascii="Arial" w:hAnsi="Arial" w:cs="Arial"/>
                <w:sz w:val="18"/>
                <w:szCs w:val="18"/>
              </w:rPr>
            </w:pPr>
          </w:p>
        </w:tc>
      </w:tr>
      <w:tr w:rsidR="00C4581A" w:rsidRPr="00D20289" w14:paraId="6C3316EC" w14:textId="77777777" w:rsidTr="005D5D21">
        <w:tc>
          <w:tcPr>
            <w:tcW w:w="4253" w:type="dxa"/>
            <w:vAlign w:val="bottom"/>
          </w:tcPr>
          <w:p w14:paraId="17EA79CD" w14:textId="49235E5B" w:rsidR="00C4581A" w:rsidRPr="00D20289" w:rsidRDefault="00C4581A" w:rsidP="00C4581A">
            <w:pPr>
              <w:tabs>
                <w:tab w:val="left" w:pos="1134"/>
                <w:tab w:val="left" w:pos="1276"/>
                <w:tab w:val="center" w:pos="3402"/>
                <w:tab w:val="center" w:pos="4536"/>
                <w:tab w:val="center" w:pos="5670"/>
                <w:tab w:val="center" w:pos="6804"/>
                <w:tab w:val="right" w:pos="7655"/>
              </w:tabs>
              <w:ind w:left="-101" w:right="-97"/>
              <w:rPr>
                <w:rFonts w:ascii="Arial" w:hAnsi="Arial" w:cs="Arial"/>
                <w:sz w:val="18"/>
                <w:szCs w:val="18"/>
              </w:rPr>
            </w:pPr>
            <w:r w:rsidRPr="00D20289">
              <w:rPr>
                <w:rFonts w:ascii="Arial" w:hAnsi="Arial" w:cs="Arial"/>
                <w:sz w:val="18"/>
                <w:szCs w:val="18"/>
              </w:rPr>
              <w:t>Trade accounts receivable</w:t>
            </w:r>
          </w:p>
        </w:tc>
        <w:tc>
          <w:tcPr>
            <w:tcW w:w="1276" w:type="dxa"/>
            <w:shd w:val="clear" w:color="auto" w:fill="FAFAFA"/>
            <w:vAlign w:val="center"/>
          </w:tcPr>
          <w:p w14:paraId="194F7BED" w14:textId="787B1D79" w:rsidR="00C4581A" w:rsidRPr="00C4581A" w:rsidRDefault="00C4581A" w:rsidP="00C4581A">
            <w:pPr>
              <w:ind w:right="-72"/>
              <w:jc w:val="right"/>
              <w:rPr>
                <w:rFonts w:ascii="Arial" w:eastAsia="Arial" w:hAnsi="Arial" w:cs="Arial"/>
                <w:sz w:val="18"/>
                <w:szCs w:val="18"/>
              </w:rPr>
            </w:pPr>
            <w:r w:rsidRPr="00C4581A">
              <w:rPr>
                <w:rFonts w:ascii="Arial" w:eastAsia="Arial" w:hAnsi="Arial" w:cs="Arial"/>
                <w:sz w:val="18"/>
                <w:szCs w:val="18"/>
              </w:rPr>
              <w:t>56,391,167</w:t>
            </w:r>
          </w:p>
        </w:tc>
        <w:tc>
          <w:tcPr>
            <w:tcW w:w="1417" w:type="dxa"/>
            <w:vAlign w:val="bottom"/>
          </w:tcPr>
          <w:p w14:paraId="1951ED65" w14:textId="59D299CF" w:rsidR="00C4581A" w:rsidRPr="00D20289" w:rsidRDefault="00C4581A" w:rsidP="00C4581A">
            <w:pPr>
              <w:ind w:right="-72"/>
              <w:jc w:val="right"/>
              <w:rPr>
                <w:rFonts w:ascii="Arial" w:hAnsi="Arial" w:cs="Arial"/>
                <w:sz w:val="18"/>
                <w:szCs w:val="18"/>
              </w:rPr>
            </w:pPr>
            <w:r w:rsidRPr="00154075">
              <w:rPr>
                <w:rFonts w:ascii="Arial" w:eastAsia="Arial" w:hAnsi="Arial" w:cs="Arial"/>
                <w:sz w:val="18"/>
                <w:szCs w:val="18"/>
              </w:rPr>
              <w:t>27,046,761</w:t>
            </w:r>
          </w:p>
        </w:tc>
        <w:tc>
          <w:tcPr>
            <w:tcW w:w="1154" w:type="dxa"/>
            <w:shd w:val="clear" w:color="auto" w:fill="FAFAFA"/>
          </w:tcPr>
          <w:p w14:paraId="770CFB4D" w14:textId="792071D1" w:rsidR="00C4581A" w:rsidRPr="00C4581A" w:rsidRDefault="00C4581A" w:rsidP="00C4581A">
            <w:pPr>
              <w:ind w:right="-72"/>
              <w:jc w:val="right"/>
              <w:rPr>
                <w:rFonts w:ascii="Arial" w:eastAsia="Arial" w:hAnsi="Arial" w:cs="Arial"/>
                <w:sz w:val="18"/>
                <w:szCs w:val="18"/>
              </w:rPr>
            </w:pPr>
            <w:r w:rsidRPr="00C4581A">
              <w:rPr>
                <w:rFonts w:ascii="Arial" w:eastAsia="Arial" w:hAnsi="Arial" w:cs="Arial"/>
                <w:sz w:val="18"/>
                <w:szCs w:val="18"/>
              </w:rPr>
              <w:t xml:space="preserve">49,582,860 </w:t>
            </w:r>
          </w:p>
        </w:tc>
        <w:tc>
          <w:tcPr>
            <w:tcW w:w="1368" w:type="dxa"/>
            <w:vAlign w:val="bottom"/>
          </w:tcPr>
          <w:p w14:paraId="4811C158" w14:textId="2708428E" w:rsidR="00C4581A" w:rsidRPr="00D20289" w:rsidRDefault="00C4581A" w:rsidP="00C4581A">
            <w:pPr>
              <w:ind w:right="-72"/>
              <w:jc w:val="right"/>
              <w:rPr>
                <w:rFonts w:ascii="Arial" w:hAnsi="Arial" w:cs="Arial"/>
                <w:sz w:val="18"/>
                <w:szCs w:val="18"/>
              </w:rPr>
            </w:pPr>
            <w:r w:rsidRPr="00154075">
              <w:rPr>
                <w:rFonts w:ascii="Arial" w:eastAsia="Arial" w:hAnsi="Arial" w:cs="Arial"/>
                <w:sz w:val="18"/>
                <w:szCs w:val="18"/>
              </w:rPr>
              <w:t>22,317,811</w:t>
            </w:r>
          </w:p>
        </w:tc>
      </w:tr>
      <w:tr w:rsidR="005D1D8E" w:rsidRPr="00D20289" w14:paraId="16A74CE7" w14:textId="77777777" w:rsidTr="005D5D21">
        <w:tc>
          <w:tcPr>
            <w:tcW w:w="4253" w:type="dxa"/>
          </w:tcPr>
          <w:p w14:paraId="7669167E" w14:textId="0D999604" w:rsidR="005D1D8E" w:rsidRPr="00D20289" w:rsidRDefault="005D1D8E" w:rsidP="005D1D8E">
            <w:pPr>
              <w:tabs>
                <w:tab w:val="left" w:pos="1134"/>
                <w:tab w:val="left" w:pos="1276"/>
                <w:tab w:val="center" w:pos="3402"/>
                <w:tab w:val="center" w:pos="4536"/>
                <w:tab w:val="center" w:pos="5670"/>
                <w:tab w:val="center" w:pos="6804"/>
                <w:tab w:val="right" w:pos="7655"/>
              </w:tabs>
              <w:ind w:left="-101" w:right="-97"/>
              <w:rPr>
                <w:rFonts w:ascii="Arial" w:hAnsi="Arial" w:cs="Arial"/>
                <w:sz w:val="18"/>
                <w:szCs w:val="18"/>
              </w:rPr>
            </w:pPr>
            <w:proofErr w:type="gramStart"/>
            <w:r w:rsidRPr="00744451">
              <w:rPr>
                <w:rFonts w:ascii="Arial" w:hAnsi="Arial" w:cs="Arial"/>
                <w:sz w:val="18"/>
                <w:szCs w:val="18"/>
                <w:u w:val="single"/>
              </w:rPr>
              <w:t>Less</w:t>
            </w:r>
            <w:r w:rsidRPr="005D1D8E">
              <w:rPr>
                <w:rFonts w:ascii="Arial" w:hAnsi="Arial" w:cs="Arial"/>
                <w:sz w:val="18"/>
                <w:szCs w:val="18"/>
              </w:rPr>
              <w:t xml:space="preserve">  Loss</w:t>
            </w:r>
            <w:proofErr w:type="gramEnd"/>
            <w:r w:rsidRPr="005D1D8E">
              <w:rPr>
                <w:rFonts w:ascii="Arial" w:hAnsi="Arial" w:cs="Arial"/>
                <w:sz w:val="18"/>
                <w:szCs w:val="18"/>
              </w:rPr>
              <w:t xml:space="preserve"> allowance </w:t>
            </w:r>
          </w:p>
        </w:tc>
        <w:tc>
          <w:tcPr>
            <w:tcW w:w="1276" w:type="dxa"/>
            <w:shd w:val="clear" w:color="auto" w:fill="FAFAFA"/>
          </w:tcPr>
          <w:p w14:paraId="3890CA79" w14:textId="581CC801" w:rsidR="005D1D8E" w:rsidRPr="005D1D8E" w:rsidRDefault="005D1D8E" w:rsidP="005D1D8E">
            <w:pPr>
              <w:ind w:right="-72"/>
              <w:jc w:val="right"/>
              <w:rPr>
                <w:rFonts w:ascii="Arial" w:hAnsi="Arial" w:cs="Arial"/>
                <w:sz w:val="18"/>
                <w:szCs w:val="18"/>
              </w:rPr>
            </w:pPr>
            <w:r w:rsidRPr="005D1D8E">
              <w:rPr>
                <w:rFonts w:ascii="Arial" w:hAnsi="Arial" w:cs="Arial"/>
                <w:sz w:val="18"/>
                <w:szCs w:val="18"/>
              </w:rPr>
              <w:t>-</w:t>
            </w:r>
          </w:p>
        </w:tc>
        <w:tc>
          <w:tcPr>
            <w:tcW w:w="1417" w:type="dxa"/>
          </w:tcPr>
          <w:p w14:paraId="25B4509C" w14:textId="6331C32D" w:rsidR="005D1D8E" w:rsidRPr="005D1D8E" w:rsidRDefault="005D1D8E" w:rsidP="005D1D8E">
            <w:pPr>
              <w:ind w:right="-72"/>
              <w:jc w:val="right"/>
              <w:rPr>
                <w:rFonts w:ascii="Arial" w:hAnsi="Arial" w:cs="Arial"/>
                <w:sz w:val="18"/>
                <w:szCs w:val="18"/>
              </w:rPr>
            </w:pPr>
            <w:r w:rsidRPr="005D1D8E">
              <w:rPr>
                <w:rFonts w:ascii="Arial" w:hAnsi="Arial" w:cs="Arial"/>
                <w:sz w:val="18"/>
                <w:szCs w:val="18"/>
              </w:rPr>
              <w:t>-</w:t>
            </w:r>
          </w:p>
        </w:tc>
        <w:tc>
          <w:tcPr>
            <w:tcW w:w="1154" w:type="dxa"/>
            <w:shd w:val="clear" w:color="auto" w:fill="FAFAFA"/>
          </w:tcPr>
          <w:p w14:paraId="1185438C" w14:textId="07197602" w:rsidR="005D1D8E" w:rsidRPr="005D1D8E" w:rsidRDefault="005D1D8E" w:rsidP="005D1D8E">
            <w:pPr>
              <w:ind w:right="-72"/>
              <w:jc w:val="right"/>
              <w:rPr>
                <w:rFonts w:ascii="Arial" w:hAnsi="Arial" w:cs="Arial"/>
                <w:sz w:val="18"/>
                <w:szCs w:val="18"/>
              </w:rPr>
            </w:pPr>
            <w:r w:rsidRPr="005D1D8E">
              <w:rPr>
                <w:rFonts w:ascii="Arial" w:hAnsi="Arial" w:cs="Arial"/>
                <w:sz w:val="18"/>
                <w:szCs w:val="18"/>
              </w:rPr>
              <w:t>-</w:t>
            </w:r>
          </w:p>
        </w:tc>
        <w:tc>
          <w:tcPr>
            <w:tcW w:w="1368" w:type="dxa"/>
          </w:tcPr>
          <w:p w14:paraId="407D014A" w14:textId="76D0EA56" w:rsidR="005D1D8E" w:rsidRPr="005D1D8E" w:rsidRDefault="005D1D8E" w:rsidP="005D1D8E">
            <w:pPr>
              <w:ind w:right="-72"/>
              <w:jc w:val="right"/>
              <w:rPr>
                <w:rFonts w:ascii="Arial" w:hAnsi="Arial" w:cs="Arial"/>
                <w:sz w:val="18"/>
                <w:szCs w:val="18"/>
              </w:rPr>
            </w:pPr>
            <w:r w:rsidRPr="005D1D8E">
              <w:rPr>
                <w:rFonts w:ascii="Arial" w:hAnsi="Arial" w:cs="Arial"/>
                <w:sz w:val="18"/>
                <w:szCs w:val="18"/>
              </w:rPr>
              <w:t>-</w:t>
            </w:r>
          </w:p>
        </w:tc>
      </w:tr>
      <w:tr w:rsidR="00784F09" w:rsidRPr="00D20289" w14:paraId="0D43E0A9" w14:textId="77777777" w:rsidTr="005D5D21">
        <w:tc>
          <w:tcPr>
            <w:tcW w:w="4253" w:type="dxa"/>
            <w:vAlign w:val="bottom"/>
          </w:tcPr>
          <w:p w14:paraId="7F034049" w14:textId="77777777" w:rsidR="00784F09" w:rsidRPr="00D20289" w:rsidRDefault="00784F09" w:rsidP="00784F09">
            <w:pPr>
              <w:tabs>
                <w:tab w:val="left" w:pos="1134"/>
                <w:tab w:val="left" w:pos="1276"/>
                <w:tab w:val="center" w:pos="3402"/>
                <w:tab w:val="center" w:pos="4536"/>
                <w:tab w:val="center" w:pos="5670"/>
                <w:tab w:val="center" w:pos="6804"/>
                <w:tab w:val="right" w:pos="7655"/>
              </w:tabs>
              <w:ind w:left="-101" w:right="-97"/>
              <w:rPr>
                <w:rFonts w:ascii="Arial" w:hAnsi="Arial" w:cs="Arial"/>
                <w:sz w:val="12"/>
                <w:szCs w:val="12"/>
                <w:u w:val="single"/>
              </w:rPr>
            </w:pPr>
          </w:p>
        </w:tc>
        <w:tc>
          <w:tcPr>
            <w:tcW w:w="1276" w:type="dxa"/>
            <w:tcBorders>
              <w:top w:val="single" w:sz="4" w:space="0" w:color="auto"/>
            </w:tcBorders>
            <w:shd w:val="clear" w:color="auto" w:fill="FAFAFA"/>
            <w:vAlign w:val="bottom"/>
          </w:tcPr>
          <w:p w14:paraId="3AC627BB" w14:textId="77777777" w:rsidR="00784F09" w:rsidRPr="00D20289" w:rsidRDefault="00784F09" w:rsidP="00784F09">
            <w:pPr>
              <w:ind w:right="-72"/>
              <w:jc w:val="right"/>
              <w:rPr>
                <w:rFonts w:ascii="Arial" w:hAnsi="Arial" w:cs="Arial"/>
                <w:sz w:val="18"/>
                <w:szCs w:val="18"/>
              </w:rPr>
            </w:pPr>
          </w:p>
        </w:tc>
        <w:tc>
          <w:tcPr>
            <w:tcW w:w="1417" w:type="dxa"/>
            <w:tcBorders>
              <w:top w:val="single" w:sz="4" w:space="0" w:color="auto"/>
            </w:tcBorders>
            <w:vAlign w:val="bottom"/>
          </w:tcPr>
          <w:p w14:paraId="5EEF0A79" w14:textId="77777777" w:rsidR="00784F09" w:rsidRPr="00D20289" w:rsidRDefault="00784F09" w:rsidP="00784F09">
            <w:pPr>
              <w:ind w:right="-72"/>
              <w:jc w:val="right"/>
              <w:rPr>
                <w:rFonts w:ascii="Arial" w:hAnsi="Arial" w:cs="Arial"/>
                <w:sz w:val="18"/>
                <w:szCs w:val="18"/>
              </w:rPr>
            </w:pPr>
          </w:p>
        </w:tc>
        <w:tc>
          <w:tcPr>
            <w:tcW w:w="1154" w:type="dxa"/>
            <w:tcBorders>
              <w:top w:val="single" w:sz="4" w:space="0" w:color="auto"/>
            </w:tcBorders>
            <w:shd w:val="clear" w:color="auto" w:fill="FAFAFA"/>
            <w:vAlign w:val="bottom"/>
          </w:tcPr>
          <w:p w14:paraId="1371A01F" w14:textId="77777777" w:rsidR="00784F09" w:rsidRPr="00D20289" w:rsidRDefault="00784F09" w:rsidP="00784F09">
            <w:pPr>
              <w:ind w:right="-72"/>
              <w:jc w:val="right"/>
              <w:rPr>
                <w:rFonts w:ascii="Arial" w:hAnsi="Arial" w:cs="Arial"/>
                <w:sz w:val="18"/>
                <w:szCs w:val="18"/>
              </w:rPr>
            </w:pPr>
          </w:p>
        </w:tc>
        <w:tc>
          <w:tcPr>
            <w:tcW w:w="1368" w:type="dxa"/>
            <w:tcBorders>
              <w:top w:val="single" w:sz="4" w:space="0" w:color="auto"/>
            </w:tcBorders>
            <w:vAlign w:val="bottom"/>
          </w:tcPr>
          <w:p w14:paraId="091888C7" w14:textId="77777777" w:rsidR="00784F09" w:rsidRPr="00D20289" w:rsidRDefault="00784F09" w:rsidP="00784F09">
            <w:pPr>
              <w:ind w:right="-72"/>
              <w:jc w:val="right"/>
              <w:rPr>
                <w:rFonts w:ascii="Arial" w:hAnsi="Arial" w:cs="Arial"/>
                <w:sz w:val="18"/>
                <w:szCs w:val="18"/>
              </w:rPr>
            </w:pPr>
          </w:p>
        </w:tc>
      </w:tr>
      <w:tr w:rsidR="00D90D42" w:rsidRPr="00D20289" w14:paraId="2A24D3CF" w14:textId="77777777" w:rsidTr="005D5D21">
        <w:tc>
          <w:tcPr>
            <w:tcW w:w="4253" w:type="dxa"/>
            <w:vAlign w:val="bottom"/>
          </w:tcPr>
          <w:p w14:paraId="03238B8E" w14:textId="7A985880" w:rsidR="00D90D42" w:rsidRPr="00D20289" w:rsidRDefault="00D90D42" w:rsidP="00D90D42">
            <w:pPr>
              <w:tabs>
                <w:tab w:val="left" w:pos="1134"/>
                <w:tab w:val="left" w:pos="1276"/>
                <w:tab w:val="center" w:pos="3402"/>
                <w:tab w:val="center" w:pos="4536"/>
                <w:tab w:val="center" w:pos="5670"/>
                <w:tab w:val="center" w:pos="6804"/>
                <w:tab w:val="right" w:pos="7655"/>
              </w:tabs>
              <w:ind w:left="-101" w:right="-97"/>
              <w:rPr>
                <w:rFonts w:ascii="Arial" w:hAnsi="Arial" w:cs="Arial"/>
                <w:sz w:val="12"/>
                <w:szCs w:val="12"/>
                <w:u w:val="single"/>
              </w:rPr>
            </w:pPr>
            <w:r w:rsidRPr="006A36C7">
              <w:rPr>
                <w:rFonts w:ascii="Arial" w:hAnsi="Arial" w:cs="Arial"/>
                <w:sz w:val="18"/>
                <w:szCs w:val="18"/>
              </w:rPr>
              <w:t>Trade accounts receivable, net</w:t>
            </w:r>
          </w:p>
        </w:tc>
        <w:tc>
          <w:tcPr>
            <w:tcW w:w="1276" w:type="dxa"/>
            <w:shd w:val="clear" w:color="auto" w:fill="FAFAFA"/>
          </w:tcPr>
          <w:p w14:paraId="05AD88E7" w14:textId="6DCFA31E" w:rsidR="00D90D42" w:rsidRPr="00D90D42" w:rsidRDefault="00D90D42" w:rsidP="00D90D42">
            <w:pPr>
              <w:ind w:right="-72"/>
              <w:jc w:val="right"/>
              <w:rPr>
                <w:rFonts w:ascii="Arial" w:eastAsia="Arial" w:hAnsi="Arial" w:cs="Arial"/>
                <w:sz w:val="18"/>
                <w:szCs w:val="18"/>
              </w:rPr>
            </w:pPr>
            <w:r w:rsidRPr="00D90D42">
              <w:rPr>
                <w:rFonts w:ascii="Arial" w:eastAsia="Arial" w:hAnsi="Arial" w:cs="Arial"/>
                <w:sz w:val="18"/>
                <w:szCs w:val="18"/>
              </w:rPr>
              <w:t>56,391,167</w:t>
            </w:r>
          </w:p>
        </w:tc>
        <w:tc>
          <w:tcPr>
            <w:tcW w:w="1417" w:type="dxa"/>
          </w:tcPr>
          <w:p w14:paraId="6D69AFE1" w14:textId="51B1AE02" w:rsidR="00D90D42" w:rsidRPr="00D90D42" w:rsidRDefault="00D90D42" w:rsidP="00D90D42">
            <w:pPr>
              <w:ind w:right="-72"/>
              <w:jc w:val="right"/>
              <w:rPr>
                <w:rFonts w:ascii="Arial" w:eastAsia="Arial" w:hAnsi="Arial" w:cs="Arial"/>
                <w:sz w:val="18"/>
                <w:szCs w:val="18"/>
              </w:rPr>
            </w:pPr>
            <w:r w:rsidRPr="00D90D42">
              <w:rPr>
                <w:rFonts w:ascii="Arial" w:eastAsia="Arial" w:hAnsi="Arial" w:cs="Arial"/>
                <w:sz w:val="18"/>
                <w:szCs w:val="18"/>
              </w:rPr>
              <w:t>27,046,761</w:t>
            </w:r>
          </w:p>
        </w:tc>
        <w:tc>
          <w:tcPr>
            <w:tcW w:w="1154" w:type="dxa"/>
            <w:shd w:val="clear" w:color="auto" w:fill="FAFAFA"/>
          </w:tcPr>
          <w:p w14:paraId="0A8D30C9" w14:textId="286D6329" w:rsidR="00D90D42" w:rsidRPr="00D90D42" w:rsidRDefault="00D90D42" w:rsidP="00D90D42">
            <w:pPr>
              <w:ind w:right="-72"/>
              <w:jc w:val="right"/>
              <w:rPr>
                <w:rFonts w:ascii="Arial" w:eastAsia="Arial" w:hAnsi="Arial" w:cs="Arial"/>
                <w:sz w:val="18"/>
                <w:szCs w:val="18"/>
              </w:rPr>
            </w:pPr>
            <w:r w:rsidRPr="00D90D42">
              <w:rPr>
                <w:rFonts w:ascii="Arial" w:eastAsia="Arial" w:hAnsi="Arial" w:cs="Arial"/>
                <w:sz w:val="18"/>
                <w:szCs w:val="18"/>
              </w:rPr>
              <w:t xml:space="preserve">49,582,860 </w:t>
            </w:r>
          </w:p>
        </w:tc>
        <w:tc>
          <w:tcPr>
            <w:tcW w:w="1368" w:type="dxa"/>
          </w:tcPr>
          <w:p w14:paraId="6595427E" w14:textId="0781ECF9" w:rsidR="00D90D42" w:rsidRPr="00D90D42" w:rsidRDefault="00D90D42" w:rsidP="00D90D42">
            <w:pPr>
              <w:ind w:right="-72"/>
              <w:jc w:val="right"/>
              <w:rPr>
                <w:rFonts w:ascii="Arial" w:eastAsia="Arial" w:hAnsi="Arial" w:cs="Arial"/>
                <w:sz w:val="18"/>
                <w:szCs w:val="18"/>
              </w:rPr>
            </w:pPr>
            <w:r w:rsidRPr="00D90D42">
              <w:rPr>
                <w:rFonts w:ascii="Arial" w:eastAsia="Arial" w:hAnsi="Arial" w:cs="Arial"/>
                <w:sz w:val="18"/>
                <w:szCs w:val="18"/>
              </w:rPr>
              <w:t>22,317,811</w:t>
            </w:r>
          </w:p>
        </w:tc>
      </w:tr>
      <w:tr w:rsidR="00EE16E7" w:rsidRPr="00D20289" w14:paraId="071A50DC" w14:textId="77777777" w:rsidTr="005D5D21">
        <w:tc>
          <w:tcPr>
            <w:tcW w:w="4253" w:type="dxa"/>
            <w:vAlign w:val="bottom"/>
          </w:tcPr>
          <w:p w14:paraId="0879A492" w14:textId="77777777" w:rsidR="00EE16E7" w:rsidRPr="00D20289" w:rsidRDefault="00EE16E7" w:rsidP="00784F09">
            <w:pPr>
              <w:tabs>
                <w:tab w:val="left" w:pos="1134"/>
                <w:tab w:val="left" w:pos="1276"/>
                <w:tab w:val="center" w:pos="3402"/>
                <w:tab w:val="center" w:pos="4536"/>
                <w:tab w:val="center" w:pos="5670"/>
                <w:tab w:val="center" w:pos="6804"/>
                <w:tab w:val="right" w:pos="7655"/>
              </w:tabs>
              <w:ind w:left="-101" w:right="-97"/>
              <w:rPr>
                <w:rFonts w:ascii="Arial" w:hAnsi="Arial" w:cs="Arial"/>
                <w:sz w:val="12"/>
                <w:szCs w:val="12"/>
                <w:u w:val="single"/>
              </w:rPr>
            </w:pPr>
          </w:p>
        </w:tc>
        <w:tc>
          <w:tcPr>
            <w:tcW w:w="1276" w:type="dxa"/>
            <w:tcBorders>
              <w:top w:val="single" w:sz="4" w:space="0" w:color="auto"/>
            </w:tcBorders>
            <w:shd w:val="clear" w:color="auto" w:fill="FAFAFA"/>
            <w:vAlign w:val="bottom"/>
          </w:tcPr>
          <w:p w14:paraId="3DAB1722" w14:textId="77777777" w:rsidR="00EE16E7" w:rsidRPr="00D20289" w:rsidRDefault="00EE16E7" w:rsidP="00784F09">
            <w:pPr>
              <w:ind w:right="-72"/>
              <w:jc w:val="right"/>
              <w:rPr>
                <w:rFonts w:ascii="Arial" w:hAnsi="Arial" w:cs="Arial"/>
                <w:sz w:val="18"/>
                <w:szCs w:val="18"/>
              </w:rPr>
            </w:pPr>
          </w:p>
        </w:tc>
        <w:tc>
          <w:tcPr>
            <w:tcW w:w="1417" w:type="dxa"/>
            <w:tcBorders>
              <w:top w:val="single" w:sz="4" w:space="0" w:color="auto"/>
            </w:tcBorders>
            <w:vAlign w:val="bottom"/>
          </w:tcPr>
          <w:p w14:paraId="67A33FA0" w14:textId="77777777" w:rsidR="00EE16E7" w:rsidRPr="00D20289" w:rsidRDefault="00EE16E7" w:rsidP="00784F09">
            <w:pPr>
              <w:ind w:right="-72"/>
              <w:jc w:val="right"/>
              <w:rPr>
                <w:rFonts w:ascii="Arial" w:hAnsi="Arial" w:cs="Arial"/>
                <w:sz w:val="18"/>
                <w:szCs w:val="18"/>
              </w:rPr>
            </w:pPr>
          </w:p>
        </w:tc>
        <w:tc>
          <w:tcPr>
            <w:tcW w:w="1154" w:type="dxa"/>
            <w:tcBorders>
              <w:top w:val="single" w:sz="4" w:space="0" w:color="auto"/>
            </w:tcBorders>
            <w:shd w:val="clear" w:color="auto" w:fill="FAFAFA"/>
            <w:vAlign w:val="bottom"/>
          </w:tcPr>
          <w:p w14:paraId="7CCCD9E1" w14:textId="77777777" w:rsidR="00EE16E7" w:rsidRPr="00D20289" w:rsidRDefault="00EE16E7" w:rsidP="00784F09">
            <w:pPr>
              <w:ind w:right="-72"/>
              <w:jc w:val="right"/>
              <w:rPr>
                <w:rFonts w:ascii="Arial" w:hAnsi="Arial" w:cs="Arial"/>
                <w:sz w:val="18"/>
                <w:szCs w:val="18"/>
              </w:rPr>
            </w:pPr>
          </w:p>
        </w:tc>
        <w:tc>
          <w:tcPr>
            <w:tcW w:w="1368" w:type="dxa"/>
            <w:tcBorders>
              <w:top w:val="single" w:sz="4" w:space="0" w:color="auto"/>
            </w:tcBorders>
            <w:vAlign w:val="bottom"/>
          </w:tcPr>
          <w:p w14:paraId="59CF7723" w14:textId="77777777" w:rsidR="00EE16E7" w:rsidRPr="00D20289" w:rsidRDefault="00EE16E7" w:rsidP="00784F09">
            <w:pPr>
              <w:ind w:right="-72"/>
              <w:jc w:val="right"/>
              <w:rPr>
                <w:rFonts w:ascii="Arial" w:hAnsi="Arial" w:cs="Arial"/>
                <w:sz w:val="18"/>
                <w:szCs w:val="18"/>
              </w:rPr>
            </w:pPr>
          </w:p>
        </w:tc>
      </w:tr>
      <w:tr w:rsidR="00784F09" w:rsidRPr="00D20289" w14:paraId="6EDE3D8D" w14:textId="77777777" w:rsidTr="005D5D21">
        <w:tc>
          <w:tcPr>
            <w:tcW w:w="4253" w:type="dxa"/>
            <w:vAlign w:val="bottom"/>
          </w:tcPr>
          <w:p w14:paraId="000E66E0" w14:textId="77777777" w:rsidR="00784F09" w:rsidRPr="00D20289" w:rsidRDefault="00784F09" w:rsidP="00784F09">
            <w:pPr>
              <w:ind w:left="-101" w:right="-97"/>
              <w:rPr>
                <w:rFonts w:ascii="Arial" w:hAnsi="Arial" w:cs="Arial"/>
                <w:sz w:val="18"/>
                <w:szCs w:val="18"/>
              </w:rPr>
            </w:pPr>
            <w:r w:rsidRPr="00D20289">
              <w:rPr>
                <w:rFonts w:ascii="Arial" w:hAnsi="Arial" w:cs="Arial"/>
                <w:sz w:val="18"/>
                <w:szCs w:val="18"/>
              </w:rPr>
              <w:t>Amounts due from related parties</w:t>
            </w:r>
          </w:p>
        </w:tc>
        <w:tc>
          <w:tcPr>
            <w:tcW w:w="1276" w:type="dxa"/>
            <w:shd w:val="clear" w:color="auto" w:fill="FAFAFA"/>
            <w:vAlign w:val="center"/>
          </w:tcPr>
          <w:p w14:paraId="438D4AAF" w14:textId="6C5CF2AF" w:rsidR="00784F09" w:rsidRPr="00C07DBE" w:rsidRDefault="00E8649B" w:rsidP="00784F09">
            <w:pPr>
              <w:ind w:right="-72"/>
              <w:jc w:val="right"/>
              <w:rPr>
                <w:rFonts w:ascii="Arial" w:eastAsia="Arial" w:hAnsi="Arial" w:cs="Arial"/>
                <w:sz w:val="18"/>
                <w:szCs w:val="18"/>
              </w:rPr>
            </w:pPr>
            <w:r w:rsidRPr="00C07DBE">
              <w:rPr>
                <w:rFonts w:ascii="Arial" w:eastAsia="Arial" w:hAnsi="Arial" w:cs="Arial"/>
                <w:sz w:val="18"/>
                <w:szCs w:val="18"/>
              </w:rPr>
              <w:t>294,869</w:t>
            </w:r>
          </w:p>
        </w:tc>
        <w:tc>
          <w:tcPr>
            <w:tcW w:w="1417" w:type="dxa"/>
            <w:vAlign w:val="bottom"/>
          </w:tcPr>
          <w:p w14:paraId="1E76F4F8" w14:textId="10058EC3" w:rsidR="00784F09" w:rsidRPr="00C07DBE" w:rsidRDefault="00784F09" w:rsidP="00784F09">
            <w:pPr>
              <w:ind w:right="-72"/>
              <w:jc w:val="right"/>
              <w:rPr>
                <w:rFonts w:ascii="Arial" w:eastAsia="Arial" w:hAnsi="Arial" w:cs="Arial"/>
                <w:sz w:val="18"/>
                <w:szCs w:val="18"/>
              </w:rPr>
            </w:pPr>
            <w:r w:rsidRPr="00154075">
              <w:rPr>
                <w:rFonts w:ascii="Arial" w:eastAsia="Arial" w:hAnsi="Arial" w:cs="Arial"/>
                <w:sz w:val="18"/>
                <w:szCs w:val="18"/>
              </w:rPr>
              <w:t>348,961</w:t>
            </w:r>
          </w:p>
        </w:tc>
        <w:tc>
          <w:tcPr>
            <w:tcW w:w="1154" w:type="dxa"/>
            <w:tcBorders>
              <w:top w:val="nil"/>
              <w:left w:val="nil"/>
              <w:bottom w:val="nil"/>
              <w:right w:val="nil"/>
            </w:tcBorders>
            <w:shd w:val="clear" w:color="auto" w:fill="FAFAFA"/>
            <w:vAlign w:val="bottom"/>
          </w:tcPr>
          <w:p w14:paraId="54A08397" w14:textId="14CD2C93" w:rsidR="00784F09" w:rsidRPr="00C07DBE" w:rsidRDefault="00F10E1B" w:rsidP="00784F09">
            <w:pPr>
              <w:ind w:right="-72"/>
              <w:jc w:val="right"/>
              <w:rPr>
                <w:rFonts w:ascii="Arial" w:eastAsia="Arial" w:hAnsi="Arial" w:cs="Arial"/>
                <w:sz w:val="18"/>
                <w:szCs w:val="18"/>
              </w:rPr>
            </w:pPr>
            <w:r w:rsidRPr="00C07DBE">
              <w:rPr>
                <w:rFonts w:ascii="Arial" w:eastAsia="Arial" w:hAnsi="Arial" w:cs="Arial"/>
                <w:sz w:val="18"/>
                <w:szCs w:val="18"/>
              </w:rPr>
              <w:t>17,396,235</w:t>
            </w:r>
          </w:p>
        </w:tc>
        <w:tc>
          <w:tcPr>
            <w:tcW w:w="1368" w:type="dxa"/>
            <w:vAlign w:val="bottom"/>
          </w:tcPr>
          <w:p w14:paraId="2CE52C38" w14:textId="54517ACB" w:rsidR="00784F09" w:rsidRPr="00C07DBE" w:rsidRDefault="00784F09" w:rsidP="00784F09">
            <w:pPr>
              <w:ind w:right="-72"/>
              <w:jc w:val="right"/>
              <w:rPr>
                <w:rFonts w:ascii="Arial" w:eastAsia="Arial" w:hAnsi="Arial" w:cs="Arial"/>
                <w:sz w:val="18"/>
                <w:szCs w:val="18"/>
              </w:rPr>
            </w:pPr>
            <w:r w:rsidRPr="00154075">
              <w:rPr>
                <w:rFonts w:ascii="Arial" w:eastAsia="Arial" w:hAnsi="Arial" w:cs="Arial"/>
                <w:sz w:val="18"/>
                <w:szCs w:val="18"/>
              </w:rPr>
              <w:t>16,733,447</w:t>
            </w:r>
          </w:p>
        </w:tc>
      </w:tr>
      <w:tr w:rsidR="00784F09" w:rsidRPr="00D20289" w14:paraId="667E8527" w14:textId="77777777" w:rsidTr="005D5D21">
        <w:tc>
          <w:tcPr>
            <w:tcW w:w="4253" w:type="dxa"/>
            <w:vAlign w:val="bottom"/>
          </w:tcPr>
          <w:p w14:paraId="5EEC48ED" w14:textId="7BB7541A" w:rsidR="00784F09" w:rsidRPr="00D20289" w:rsidRDefault="00C92911" w:rsidP="00784F09">
            <w:pPr>
              <w:ind w:left="-101" w:right="-97"/>
              <w:rPr>
                <w:rFonts w:ascii="Arial" w:hAnsi="Arial" w:cs="Arial"/>
                <w:sz w:val="18"/>
                <w:szCs w:val="18"/>
              </w:rPr>
            </w:pPr>
            <w:proofErr w:type="gramStart"/>
            <w:r w:rsidRPr="00744451">
              <w:rPr>
                <w:rFonts w:ascii="Arial" w:hAnsi="Arial" w:cs="Arial"/>
                <w:sz w:val="18"/>
                <w:szCs w:val="18"/>
                <w:u w:val="single"/>
              </w:rPr>
              <w:t>Less</w:t>
            </w:r>
            <w:r w:rsidRPr="005D1D8E">
              <w:rPr>
                <w:rFonts w:ascii="Arial" w:hAnsi="Arial" w:cs="Arial"/>
                <w:sz w:val="18"/>
                <w:szCs w:val="18"/>
              </w:rPr>
              <w:t xml:space="preserve">  Loss</w:t>
            </w:r>
            <w:proofErr w:type="gramEnd"/>
            <w:r w:rsidRPr="005D1D8E">
              <w:rPr>
                <w:rFonts w:ascii="Arial" w:hAnsi="Arial" w:cs="Arial"/>
                <w:sz w:val="18"/>
                <w:szCs w:val="18"/>
              </w:rPr>
              <w:t xml:space="preserve"> allowance</w:t>
            </w:r>
          </w:p>
        </w:tc>
        <w:tc>
          <w:tcPr>
            <w:tcW w:w="1276" w:type="dxa"/>
            <w:shd w:val="clear" w:color="auto" w:fill="FAFAFA"/>
            <w:vAlign w:val="center"/>
          </w:tcPr>
          <w:p w14:paraId="29B68BEF" w14:textId="5166A626" w:rsidR="00784F09" w:rsidRPr="00D20289" w:rsidRDefault="0017623E" w:rsidP="00784F09">
            <w:pPr>
              <w:ind w:right="-72"/>
              <w:jc w:val="right"/>
              <w:rPr>
                <w:rFonts w:ascii="Arial" w:hAnsi="Arial" w:cs="Arial"/>
                <w:sz w:val="18"/>
                <w:szCs w:val="18"/>
              </w:rPr>
            </w:pPr>
            <w:r>
              <w:rPr>
                <w:rFonts w:ascii="Arial" w:hAnsi="Arial" w:cs="Arial"/>
                <w:sz w:val="18"/>
                <w:szCs w:val="18"/>
              </w:rPr>
              <w:t>-</w:t>
            </w:r>
          </w:p>
        </w:tc>
        <w:tc>
          <w:tcPr>
            <w:tcW w:w="1417" w:type="dxa"/>
            <w:vAlign w:val="bottom"/>
          </w:tcPr>
          <w:p w14:paraId="5B230F83" w14:textId="54E09C4E" w:rsidR="00784F09" w:rsidRPr="00D20289" w:rsidRDefault="00784F09" w:rsidP="00784F09">
            <w:pPr>
              <w:ind w:right="-72"/>
              <w:jc w:val="right"/>
              <w:rPr>
                <w:rFonts w:ascii="Arial" w:hAnsi="Arial" w:cs="Arial"/>
                <w:sz w:val="18"/>
                <w:szCs w:val="18"/>
              </w:rPr>
            </w:pPr>
            <w:r w:rsidRPr="00154075">
              <w:rPr>
                <w:rFonts w:ascii="Arial" w:eastAsia="Arial" w:hAnsi="Arial" w:cs="Arial"/>
                <w:sz w:val="18"/>
                <w:szCs w:val="18"/>
              </w:rPr>
              <w:t>-</w:t>
            </w:r>
          </w:p>
        </w:tc>
        <w:tc>
          <w:tcPr>
            <w:tcW w:w="1154" w:type="dxa"/>
            <w:tcBorders>
              <w:top w:val="nil"/>
              <w:left w:val="nil"/>
              <w:bottom w:val="single" w:sz="4" w:space="0" w:color="auto"/>
              <w:right w:val="nil"/>
            </w:tcBorders>
            <w:shd w:val="clear" w:color="auto" w:fill="FAFAFA"/>
            <w:vAlign w:val="bottom"/>
          </w:tcPr>
          <w:p w14:paraId="6B16FD90" w14:textId="70AF7347" w:rsidR="00784F09" w:rsidRPr="00D20289" w:rsidRDefault="003C29E3" w:rsidP="00784F09">
            <w:pPr>
              <w:ind w:right="-72"/>
              <w:jc w:val="right"/>
              <w:rPr>
                <w:rFonts w:ascii="Arial" w:hAnsi="Arial" w:cs="Arial"/>
                <w:sz w:val="18"/>
                <w:szCs w:val="18"/>
                <w:lang w:eastAsia="en-US"/>
              </w:rPr>
            </w:pPr>
            <w:r w:rsidRPr="003C29E3">
              <w:rPr>
                <w:rFonts w:ascii="Arial" w:hAnsi="Arial" w:cs="Arial"/>
                <w:sz w:val="18"/>
                <w:szCs w:val="18"/>
                <w:lang w:eastAsia="en-US"/>
              </w:rPr>
              <w:t>(2,616,380)</w:t>
            </w:r>
          </w:p>
        </w:tc>
        <w:tc>
          <w:tcPr>
            <w:tcW w:w="1368" w:type="dxa"/>
            <w:vAlign w:val="bottom"/>
          </w:tcPr>
          <w:p w14:paraId="6C0A6982" w14:textId="74535EC2" w:rsidR="00784F09" w:rsidRPr="00D20289" w:rsidRDefault="00784F09" w:rsidP="00784F09">
            <w:pPr>
              <w:ind w:right="-72"/>
              <w:jc w:val="right"/>
              <w:rPr>
                <w:rFonts w:ascii="Arial" w:hAnsi="Arial" w:cs="Arial"/>
                <w:sz w:val="18"/>
                <w:szCs w:val="18"/>
              </w:rPr>
            </w:pPr>
            <w:r w:rsidRPr="00154075">
              <w:rPr>
                <w:rFonts w:ascii="Arial" w:eastAsia="Arial" w:hAnsi="Arial" w:cs="Arial"/>
                <w:sz w:val="18"/>
                <w:szCs w:val="18"/>
              </w:rPr>
              <w:t>(2,581,133)</w:t>
            </w:r>
          </w:p>
        </w:tc>
      </w:tr>
      <w:tr w:rsidR="00784F09" w:rsidRPr="00D20289" w14:paraId="58951DBF" w14:textId="77777777" w:rsidTr="005D5D21">
        <w:tc>
          <w:tcPr>
            <w:tcW w:w="4253" w:type="dxa"/>
            <w:vAlign w:val="bottom"/>
          </w:tcPr>
          <w:p w14:paraId="1EC71CC9" w14:textId="77777777" w:rsidR="00784F09" w:rsidRPr="00D20289" w:rsidRDefault="00784F09" w:rsidP="00784F09">
            <w:pPr>
              <w:ind w:left="-101" w:right="-97"/>
              <w:rPr>
                <w:rFonts w:ascii="Arial" w:hAnsi="Arial" w:cs="Arial"/>
                <w:sz w:val="12"/>
                <w:szCs w:val="12"/>
                <w:u w:val="single"/>
              </w:rPr>
            </w:pPr>
          </w:p>
        </w:tc>
        <w:tc>
          <w:tcPr>
            <w:tcW w:w="1276" w:type="dxa"/>
            <w:tcBorders>
              <w:top w:val="single" w:sz="4" w:space="0" w:color="auto"/>
            </w:tcBorders>
            <w:shd w:val="clear" w:color="auto" w:fill="FAFAFA"/>
            <w:vAlign w:val="center"/>
          </w:tcPr>
          <w:p w14:paraId="57A808E9" w14:textId="77777777" w:rsidR="00784F09" w:rsidRPr="00D20289" w:rsidRDefault="00784F09" w:rsidP="00784F09">
            <w:pPr>
              <w:ind w:right="-72"/>
              <w:jc w:val="right"/>
              <w:rPr>
                <w:rFonts w:ascii="Arial" w:hAnsi="Arial" w:cs="Arial"/>
                <w:sz w:val="18"/>
                <w:szCs w:val="18"/>
              </w:rPr>
            </w:pPr>
          </w:p>
        </w:tc>
        <w:tc>
          <w:tcPr>
            <w:tcW w:w="1417" w:type="dxa"/>
            <w:tcBorders>
              <w:top w:val="single" w:sz="4" w:space="0" w:color="auto"/>
            </w:tcBorders>
            <w:vAlign w:val="bottom"/>
          </w:tcPr>
          <w:p w14:paraId="646AADD5" w14:textId="77777777" w:rsidR="00784F09" w:rsidRPr="00D20289" w:rsidRDefault="00784F09" w:rsidP="00784F09">
            <w:pPr>
              <w:ind w:right="-72"/>
              <w:jc w:val="right"/>
              <w:rPr>
                <w:rFonts w:ascii="Arial" w:hAnsi="Arial" w:cs="Arial"/>
                <w:sz w:val="18"/>
                <w:szCs w:val="18"/>
              </w:rPr>
            </w:pPr>
          </w:p>
        </w:tc>
        <w:tc>
          <w:tcPr>
            <w:tcW w:w="1154" w:type="dxa"/>
            <w:tcBorders>
              <w:top w:val="single" w:sz="4" w:space="0" w:color="auto"/>
            </w:tcBorders>
            <w:shd w:val="clear" w:color="auto" w:fill="FAFAFA"/>
            <w:vAlign w:val="bottom"/>
          </w:tcPr>
          <w:p w14:paraId="6B9BA063" w14:textId="77777777" w:rsidR="00784F09" w:rsidRPr="00D20289" w:rsidRDefault="00784F09" w:rsidP="00784F09">
            <w:pPr>
              <w:ind w:right="-72"/>
              <w:jc w:val="right"/>
              <w:rPr>
                <w:rFonts w:ascii="Arial" w:hAnsi="Arial" w:cs="Arial"/>
                <w:sz w:val="18"/>
                <w:szCs w:val="18"/>
              </w:rPr>
            </w:pPr>
          </w:p>
        </w:tc>
        <w:tc>
          <w:tcPr>
            <w:tcW w:w="1368" w:type="dxa"/>
            <w:tcBorders>
              <w:top w:val="single" w:sz="4" w:space="0" w:color="auto"/>
            </w:tcBorders>
            <w:vAlign w:val="bottom"/>
          </w:tcPr>
          <w:p w14:paraId="4C64F844" w14:textId="77777777" w:rsidR="00784F09" w:rsidRPr="00D20289" w:rsidRDefault="00784F09" w:rsidP="00784F09">
            <w:pPr>
              <w:ind w:right="-72"/>
              <w:jc w:val="right"/>
              <w:rPr>
                <w:rFonts w:ascii="Arial" w:hAnsi="Arial" w:cs="Arial"/>
                <w:sz w:val="18"/>
                <w:szCs w:val="18"/>
              </w:rPr>
            </w:pPr>
          </w:p>
        </w:tc>
      </w:tr>
      <w:tr w:rsidR="00784F09" w:rsidRPr="00D20289" w14:paraId="6F0A843F" w14:textId="77777777" w:rsidTr="005D5D21">
        <w:tc>
          <w:tcPr>
            <w:tcW w:w="4253" w:type="dxa"/>
            <w:vAlign w:val="bottom"/>
          </w:tcPr>
          <w:p w14:paraId="6887D202" w14:textId="343C752B" w:rsidR="00784F09" w:rsidRPr="00581016" w:rsidRDefault="00581016" w:rsidP="00581016">
            <w:pPr>
              <w:ind w:left="-101" w:right="-97"/>
              <w:rPr>
                <w:rFonts w:ascii="Arial" w:hAnsi="Arial" w:cs="Arial"/>
                <w:sz w:val="18"/>
                <w:szCs w:val="18"/>
              </w:rPr>
            </w:pPr>
            <w:r w:rsidRPr="00581016">
              <w:rPr>
                <w:rFonts w:ascii="Arial" w:hAnsi="Arial" w:cs="Arial"/>
                <w:sz w:val="18"/>
                <w:szCs w:val="18"/>
              </w:rPr>
              <w:t>Amounts due from related parties, net (Note 1</w:t>
            </w:r>
            <w:r w:rsidR="003A2775">
              <w:rPr>
                <w:rFonts w:ascii="Arial" w:hAnsi="Arial" w:cs="Arial"/>
                <w:sz w:val="18"/>
                <w:szCs w:val="18"/>
              </w:rPr>
              <w:t>8</w:t>
            </w:r>
            <w:r w:rsidRPr="00581016">
              <w:rPr>
                <w:rFonts w:ascii="Arial" w:hAnsi="Arial" w:cs="Arial"/>
                <w:sz w:val="18"/>
                <w:szCs w:val="18"/>
              </w:rPr>
              <w:t>.3)</w:t>
            </w:r>
          </w:p>
        </w:tc>
        <w:tc>
          <w:tcPr>
            <w:tcW w:w="1276" w:type="dxa"/>
            <w:tcBorders>
              <w:bottom w:val="single" w:sz="4" w:space="0" w:color="auto"/>
            </w:tcBorders>
            <w:shd w:val="clear" w:color="auto" w:fill="FAFAFA"/>
            <w:vAlign w:val="bottom"/>
          </w:tcPr>
          <w:p w14:paraId="3D90736A" w14:textId="02BD60ED" w:rsidR="00784F09" w:rsidRPr="00D20289" w:rsidRDefault="00E8649B" w:rsidP="00784F09">
            <w:pPr>
              <w:ind w:right="-72"/>
              <w:jc w:val="right"/>
              <w:rPr>
                <w:rFonts w:ascii="Arial" w:hAnsi="Arial" w:cs="Arial"/>
                <w:sz w:val="18"/>
                <w:szCs w:val="18"/>
                <w:lang w:eastAsia="en-US"/>
              </w:rPr>
            </w:pPr>
            <w:r w:rsidRPr="00E8649B">
              <w:rPr>
                <w:rFonts w:ascii="Arial" w:hAnsi="Arial" w:cs="Arial"/>
                <w:sz w:val="18"/>
                <w:szCs w:val="18"/>
                <w:lang w:eastAsia="en-US"/>
              </w:rPr>
              <w:t>294,869</w:t>
            </w:r>
          </w:p>
        </w:tc>
        <w:tc>
          <w:tcPr>
            <w:tcW w:w="1417" w:type="dxa"/>
            <w:tcBorders>
              <w:bottom w:val="single" w:sz="4" w:space="0" w:color="auto"/>
            </w:tcBorders>
            <w:vAlign w:val="bottom"/>
          </w:tcPr>
          <w:p w14:paraId="69A8776E" w14:textId="3D671E4E" w:rsidR="00784F09" w:rsidRPr="00D20289" w:rsidRDefault="00784F09" w:rsidP="00784F09">
            <w:pPr>
              <w:ind w:right="-72"/>
              <w:jc w:val="right"/>
              <w:rPr>
                <w:rFonts w:ascii="Arial" w:hAnsi="Arial" w:cs="Arial"/>
                <w:sz w:val="18"/>
                <w:szCs w:val="18"/>
              </w:rPr>
            </w:pPr>
            <w:r w:rsidRPr="00154075">
              <w:rPr>
                <w:rFonts w:ascii="Arial" w:eastAsia="Arial" w:hAnsi="Arial" w:cs="Arial"/>
                <w:sz w:val="18"/>
                <w:szCs w:val="18"/>
              </w:rPr>
              <w:t>348,961</w:t>
            </w:r>
          </w:p>
        </w:tc>
        <w:tc>
          <w:tcPr>
            <w:tcW w:w="1154" w:type="dxa"/>
            <w:tcBorders>
              <w:bottom w:val="single" w:sz="4" w:space="0" w:color="auto"/>
            </w:tcBorders>
            <w:shd w:val="clear" w:color="auto" w:fill="FAFAFA"/>
            <w:vAlign w:val="bottom"/>
          </w:tcPr>
          <w:p w14:paraId="7EFAB390" w14:textId="51EBD6B5" w:rsidR="00784F09" w:rsidRPr="00D20289" w:rsidRDefault="00C35C3F" w:rsidP="00784F09">
            <w:pPr>
              <w:ind w:right="-72"/>
              <w:jc w:val="right"/>
              <w:rPr>
                <w:rFonts w:ascii="Arial" w:hAnsi="Arial" w:cs="Arial"/>
                <w:sz w:val="18"/>
                <w:szCs w:val="18"/>
                <w:lang w:eastAsia="en-US"/>
              </w:rPr>
            </w:pPr>
            <w:r w:rsidRPr="00C35C3F">
              <w:rPr>
                <w:rFonts w:ascii="Arial" w:hAnsi="Arial" w:cs="Arial"/>
                <w:sz w:val="18"/>
                <w:szCs w:val="18"/>
                <w:lang w:eastAsia="en-US"/>
              </w:rPr>
              <w:t>14,779,855</w:t>
            </w:r>
          </w:p>
        </w:tc>
        <w:tc>
          <w:tcPr>
            <w:tcW w:w="1368" w:type="dxa"/>
            <w:tcBorders>
              <w:bottom w:val="single" w:sz="4" w:space="0" w:color="auto"/>
            </w:tcBorders>
            <w:vAlign w:val="bottom"/>
          </w:tcPr>
          <w:p w14:paraId="72C79E22" w14:textId="4FBBC9D9" w:rsidR="00784F09" w:rsidRPr="00D20289" w:rsidRDefault="00784F09" w:rsidP="00784F09">
            <w:pPr>
              <w:ind w:right="-72"/>
              <w:jc w:val="right"/>
              <w:rPr>
                <w:rFonts w:ascii="Arial" w:hAnsi="Arial" w:cs="Arial"/>
                <w:sz w:val="18"/>
                <w:szCs w:val="18"/>
              </w:rPr>
            </w:pPr>
            <w:r w:rsidRPr="00154075">
              <w:rPr>
                <w:rFonts w:ascii="Arial" w:eastAsia="Arial" w:hAnsi="Arial" w:cs="Arial"/>
                <w:sz w:val="18"/>
                <w:szCs w:val="18"/>
              </w:rPr>
              <w:t>14,152,314</w:t>
            </w:r>
          </w:p>
        </w:tc>
      </w:tr>
      <w:tr w:rsidR="00784F09" w:rsidRPr="00D20289" w14:paraId="6ADB684E" w14:textId="77777777" w:rsidTr="005D5D21">
        <w:tc>
          <w:tcPr>
            <w:tcW w:w="4253" w:type="dxa"/>
            <w:vAlign w:val="bottom"/>
          </w:tcPr>
          <w:p w14:paraId="01805582" w14:textId="77777777" w:rsidR="00784F09" w:rsidRPr="00D20289" w:rsidRDefault="00784F09" w:rsidP="00784F09">
            <w:pPr>
              <w:ind w:left="-101" w:right="-97"/>
              <w:rPr>
                <w:rFonts w:ascii="Arial" w:hAnsi="Arial" w:cs="Arial"/>
                <w:sz w:val="12"/>
                <w:szCs w:val="12"/>
              </w:rPr>
            </w:pPr>
          </w:p>
        </w:tc>
        <w:tc>
          <w:tcPr>
            <w:tcW w:w="1276" w:type="dxa"/>
            <w:tcBorders>
              <w:top w:val="single" w:sz="4" w:space="0" w:color="auto"/>
            </w:tcBorders>
            <w:shd w:val="clear" w:color="auto" w:fill="FAFAFA"/>
            <w:vAlign w:val="center"/>
          </w:tcPr>
          <w:p w14:paraId="335D1001" w14:textId="77777777" w:rsidR="00784F09" w:rsidRPr="00D20289" w:rsidRDefault="00784F09" w:rsidP="00784F09">
            <w:pPr>
              <w:ind w:right="-72"/>
              <w:jc w:val="right"/>
              <w:rPr>
                <w:rFonts w:ascii="Arial" w:hAnsi="Arial" w:cs="Arial"/>
                <w:sz w:val="18"/>
                <w:szCs w:val="18"/>
              </w:rPr>
            </w:pPr>
          </w:p>
        </w:tc>
        <w:tc>
          <w:tcPr>
            <w:tcW w:w="1417" w:type="dxa"/>
            <w:tcBorders>
              <w:top w:val="single" w:sz="4" w:space="0" w:color="auto"/>
            </w:tcBorders>
            <w:vAlign w:val="bottom"/>
          </w:tcPr>
          <w:p w14:paraId="143BBD8D" w14:textId="77777777" w:rsidR="00784F09" w:rsidRPr="00D20289" w:rsidRDefault="00784F09" w:rsidP="00784F09">
            <w:pPr>
              <w:ind w:right="-72"/>
              <w:jc w:val="right"/>
              <w:rPr>
                <w:rFonts w:ascii="Arial" w:hAnsi="Arial" w:cs="Arial"/>
                <w:sz w:val="18"/>
                <w:szCs w:val="18"/>
              </w:rPr>
            </w:pPr>
          </w:p>
        </w:tc>
        <w:tc>
          <w:tcPr>
            <w:tcW w:w="1154" w:type="dxa"/>
            <w:tcBorders>
              <w:top w:val="single" w:sz="4" w:space="0" w:color="auto"/>
            </w:tcBorders>
            <w:shd w:val="clear" w:color="auto" w:fill="FAFAFA"/>
            <w:vAlign w:val="bottom"/>
          </w:tcPr>
          <w:p w14:paraId="52E37844" w14:textId="77777777" w:rsidR="00784F09" w:rsidRPr="00D20289" w:rsidRDefault="00784F09" w:rsidP="00784F09">
            <w:pPr>
              <w:ind w:right="-72"/>
              <w:jc w:val="right"/>
              <w:rPr>
                <w:rFonts w:ascii="Arial" w:hAnsi="Arial" w:cs="Arial"/>
                <w:sz w:val="18"/>
                <w:szCs w:val="18"/>
              </w:rPr>
            </w:pPr>
          </w:p>
        </w:tc>
        <w:tc>
          <w:tcPr>
            <w:tcW w:w="1368" w:type="dxa"/>
            <w:tcBorders>
              <w:top w:val="single" w:sz="4" w:space="0" w:color="auto"/>
            </w:tcBorders>
            <w:vAlign w:val="bottom"/>
          </w:tcPr>
          <w:p w14:paraId="7B89A712" w14:textId="77777777" w:rsidR="00784F09" w:rsidRPr="00D20289" w:rsidRDefault="00784F09" w:rsidP="00784F09">
            <w:pPr>
              <w:ind w:right="-72"/>
              <w:jc w:val="right"/>
              <w:rPr>
                <w:rFonts w:ascii="Arial" w:hAnsi="Arial" w:cs="Arial"/>
                <w:sz w:val="18"/>
                <w:szCs w:val="18"/>
              </w:rPr>
            </w:pPr>
          </w:p>
        </w:tc>
      </w:tr>
      <w:tr w:rsidR="009F2CD0" w:rsidRPr="00D20289" w14:paraId="477A8D26" w14:textId="77777777" w:rsidTr="005D5D21">
        <w:tc>
          <w:tcPr>
            <w:tcW w:w="4253" w:type="dxa"/>
            <w:vAlign w:val="bottom"/>
          </w:tcPr>
          <w:p w14:paraId="7E3D6175" w14:textId="77777777" w:rsidR="009F2CD0" w:rsidRPr="00D20289" w:rsidRDefault="009F2CD0" w:rsidP="009F2CD0">
            <w:pPr>
              <w:ind w:left="-101" w:right="-97"/>
              <w:rPr>
                <w:rFonts w:ascii="Arial" w:hAnsi="Arial" w:cs="Arial"/>
                <w:sz w:val="18"/>
                <w:szCs w:val="18"/>
              </w:rPr>
            </w:pPr>
            <w:r w:rsidRPr="00D20289">
              <w:rPr>
                <w:rFonts w:ascii="Arial" w:hAnsi="Arial" w:cs="Arial"/>
                <w:sz w:val="18"/>
                <w:szCs w:val="18"/>
              </w:rPr>
              <w:t>Prepaid expenses</w:t>
            </w:r>
          </w:p>
        </w:tc>
        <w:tc>
          <w:tcPr>
            <w:tcW w:w="1276" w:type="dxa"/>
            <w:tcBorders>
              <w:top w:val="nil"/>
              <w:left w:val="nil"/>
              <w:bottom w:val="nil"/>
              <w:right w:val="nil"/>
            </w:tcBorders>
            <w:shd w:val="clear" w:color="auto" w:fill="FAFAFA"/>
          </w:tcPr>
          <w:p w14:paraId="13D0BFB7" w14:textId="2C2DEBB9" w:rsidR="009F2CD0" w:rsidRPr="00BB509C" w:rsidRDefault="009F2CD0" w:rsidP="009F2CD0">
            <w:pPr>
              <w:ind w:right="-72"/>
              <w:jc w:val="right"/>
              <w:rPr>
                <w:rFonts w:ascii="Arial" w:hAnsi="Arial" w:cs="Arial"/>
                <w:sz w:val="18"/>
                <w:szCs w:val="18"/>
              </w:rPr>
            </w:pPr>
            <w:r w:rsidRPr="00BB509C">
              <w:rPr>
                <w:rFonts w:ascii="Arial" w:hAnsi="Arial" w:cs="Arial"/>
                <w:sz w:val="18"/>
                <w:szCs w:val="18"/>
              </w:rPr>
              <w:t xml:space="preserve">3,167,502 </w:t>
            </w:r>
          </w:p>
        </w:tc>
        <w:tc>
          <w:tcPr>
            <w:tcW w:w="1417" w:type="dxa"/>
            <w:vAlign w:val="bottom"/>
          </w:tcPr>
          <w:p w14:paraId="4A578CD9" w14:textId="723B6983" w:rsidR="009F2CD0" w:rsidRPr="00D20289" w:rsidRDefault="009F2CD0" w:rsidP="009F2CD0">
            <w:pPr>
              <w:ind w:right="-72"/>
              <w:jc w:val="right"/>
              <w:rPr>
                <w:rFonts w:ascii="Arial" w:hAnsi="Arial" w:cs="Arial"/>
                <w:sz w:val="18"/>
                <w:szCs w:val="18"/>
              </w:rPr>
            </w:pPr>
            <w:r w:rsidRPr="00BB509C">
              <w:rPr>
                <w:rFonts w:ascii="Arial" w:hAnsi="Arial" w:cs="Arial"/>
                <w:sz w:val="18"/>
                <w:szCs w:val="18"/>
              </w:rPr>
              <w:t>3,066,778</w:t>
            </w:r>
          </w:p>
        </w:tc>
        <w:tc>
          <w:tcPr>
            <w:tcW w:w="1154" w:type="dxa"/>
            <w:tcBorders>
              <w:top w:val="nil"/>
              <w:left w:val="nil"/>
              <w:bottom w:val="nil"/>
              <w:right w:val="nil"/>
            </w:tcBorders>
            <w:shd w:val="clear" w:color="auto" w:fill="FAFAFA"/>
          </w:tcPr>
          <w:p w14:paraId="1BC3319B" w14:textId="5AAFAF77" w:rsidR="009F2CD0" w:rsidRPr="00D20289" w:rsidRDefault="009F2CD0" w:rsidP="009F2CD0">
            <w:pPr>
              <w:ind w:right="-72"/>
              <w:jc w:val="right"/>
              <w:rPr>
                <w:rFonts w:ascii="Arial" w:hAnsi="Arial" w:cs="Arial"/>
                <w:sz w:val="18"/>
                <w:szCs w:val="18"/>
              </w:rPr>
            </w:pPr>
            <w:r w:rsidRPr="00BB509C">
              <w:rPr>
                <w:rFonts w:ascii="Arial" w:hAnsi="Arial" w:cs="Arial"/>
                <w:sz w:val="18"/>
                <w:szCs w:val="18"/>
              </w:rPr>
              <w:t xml:space="preserve">1,324,353 </w:t>
            </w:r>
          </w:p>
        </w:tc>
        <w:tc>
          <w:tcPr>
            <w:tcW w:w="1368" w:type="dxa"/>
            <w:vAlign w:val="bottom"/>
          </w:tcPr>
          <w:p w14:paraId="2A52D9CE" w14:textId="31D40E65" w:rsidR="009F2CD0" w:rsidRPr="00D20289" w:rsidRDefault="009F2CD0" w:rsidP="009F2CD0">
            <w:pPr>
              <w:ind w:right="-72"/>
              <w:jc w:val="right"/>
              <w:rPr>
                <w:rFonts w:ascii="Arial" w:hAnsi="Arial" w:cs="Arial"/>
                <w:sz w:val="18"/>
                <w:szCs w:val="18"/>
              </w:rPr>
            </w:pPr>
            <w:r w:rsidRPr="00BB509C">
              <w:rPr>
                <w:rFonts w:ascii="Arial" w:hAnsi="Arial" w:cs="Arial"/>
                <w:sz w:val="18"/>
                <w:szCs w:val="18"/>
              </w:rPr>
              <w:t>1,562,864</w:t>
            </w:r>
          </w:p>
        </w:tc>
      </w:tr>
      <w:tr w:rsidR="009F2CD0" w:rsidRPr="00D20289" w14:paraId="54EEF945" w14:textId="77777777" w:rsidTr="005D5D21">
        <w:tc>
          <w:tcPr>
            <w:tcW w:w="4253" w:type="dxa"/>
            <w:vAlign w:val="bottom"/>
          </w:tcPr>
          <w:p w14:paraId="4385D86D" w14:textId="77777777" w:rsidR="009F2CD0" w:rsidRPr="00D20289" w:rsidRDefault="009F2CD0" w:rsidP="009F2CD0">
            <w:pPr>
              <w:ind w:left="-101" w:right="-97"/>
              <w:rPr>
                <w:rFonts w:ascii="Arial" w:hAnsi="Arial" w:cs="Arial"/>
                <w:sz w:val="18"/>
                <w:szCs w:val="18"/>
              </w:rPr>
            </w:pPr>
            <w:r w:rsidRPr="00D20289">
              <w:rPr>
                <w:rFonts w:ascii="Arial" w:hAnsi="Arial" w:cs="Arial"/>
                <w:sz w:val="18"/>
                <w:szCs w:val="18"/>
              </w:rPr>
              <w:t>Advances</w:t>
            </w:r>
          </w:p>
        </w:tc>
        <w:tc>
          <w:tcPr>
            <w:tcW w:w="1276" w:type="dxa"/>
            <w:tcBorders>
              <w:top w:val="nil"/>
              <w:left w:val="nil"/>
              <w:bottom w:val="nil"/>
              <w:right w:val="nil"/>
            </w:tcBorders>
            <w:shd w:val="clear" w:color="auto" w:fill="FAFAFA"/>
          </w:tcPr>
          <w:p w14:paraId="00CC9D7A" w14:textId="78B8E71A" w:rsidR="009F2CD0" w:rsidRPr="00BB509C" w:rsidRDefault="009F2CD0" w:rsidP="009F2CD0">
            <w:pPr>
              <w:ind w:right="-72"/>
              <w:jc w:val="right"/>
              <w:rPr>
                <w:rFonts w:ascii="Arial" w:hAnsi="Arial" w:cs="Arial"/>
                <w:sz w:val="18"/>
                <w:szCs w:val="18"/>
              </w:rPr>
            </w:pPr>
            <w:r w:rsidRPr="00BB509C">
              <w:rPr>
                <w:rFonts w:ascii="Arial" w:hAnsi="Arial" w:cs="Arial"/>
                <w:sz w:val="18"/>
                <w:szCs w:val="18"/>
              </w:rPr>
              <w:t xml:space="preserve">171,957 </w:t>
            </w:r>
          </w:p>
        </w:tc>
        <w:tc>
          <w:tcPr>
            <w:tcW w:w="1417" w:type="dxa"/>
            <w:vAlign w:val="bottom"/>
          </w:tcPr>
          <w:p w14:paraId="44C1F68F" w14:textId="2F38FDDA" w:rsidR="009F2CD0" w:rsidRPr="00D20289" w:rsidRDefault="009F2CD0" w:rsidP="009F2CD0">
            <w:pPr>
              <w:ind w:right="-72"/>
              <w:jc w:val="right"/>
              <w:rPr>
                <w:rFonts w:ascii="Arial" w:hAnsi="Arial" w:cs="Arial"/>
                <w:sz w:val="18"/>
                <w:szCs w:val="18"/>
              </w:rPr>
            </w:pPr>
            <w:r w:rsidRPr="00BB509C">
              <w:rPr>
                <w:rFonts w:ascii="Arial" w:hAnsi="Arial" w:cs="Arial"/>
                <w:sz w:val="18"/>
                <w:szCs w:val="18"/>
              </w:rPr>
              <w:t>14,739</w:t>
            </w:r>
          </w:p>
        </w:tc>
        <w:tc>
          <w:tcPr>
            <w:tcW w:w="1154" w:type="dxa"/>
            <w:tcBorders>
              <w:top w:val="nil"/>
              <w:left w:val="nil"/>
              <w:bottom w:val="nil"/>
              <w:right w:val="nil"/>
            </w:tcBorders>
            <w:shd w:val="clear" w:color="auto" w:fill="FAFAFA"/>
          </w:tcPr>
          <w:p w14:paraId="601CB05A" w14:textId="20EB5BFF" w:rsidR="009F2CD0" w:rsidRPr="00D20289" w:rsidRDefault="009F2CD0" w:rsidP="009F2CD0">
            <w:pPr>
              <w:ind w:right="-72"/>
              <w:jc w:val="right"/>
              <w:rPr>
                <w:rFonts w:ascii="Arial" w:hAnsi="Arial" w:cs="Arial"/>
                <w:sz w:val="18"/>
                <w:szCs w:val="18"/>
              </w:rPr>
            </w:pPr>
            <w:r w:rsidRPr="00BB509C">
              <w:rPr>
                <w:rFonts w:ascii="Arial" w:hAnsi="Arial" w:cs="Arial"/>
                <w:sz w:val="18"/>
                <w:szCs w:val="18"/>
              </w:rPr>
              <w:t xml:space="preserve">5,866 </w:t>
            </w:r>
          </w:p>
        </w:tc>
        <w:tc>
          <w:tcPr>
            <w:tcW w:w="1368" w:type="dxa"/>
            <w:vAlign w:val="bottom"/>
          </w:tcPr>
          <w:p w14:paraId="47A66149" w14:textId="23E057D6" w:rsidR="009F2CD0" w:rsidRPr="00D20289" w:rsidRDefault="009F2CD0" w:rsidP="009F2CD0">
            <w:pPr>
              <w:ind w:right="-72"/>
              <w:jc w:val="right"/>
              <w:rPr>
                <w:rFonts w:ascii="Arial" w:hAnsi="Arial" w:cs="Arial"/>
                <w:sz w:val="18"/>
                <w:szCs w:val="18"/>
              </w:rPr>
            </w:pPr>
            <w:r w:rsidRPr="00BB509C">
              <w:rPr>
                <w:rFonts w:ascii="Arial" w:hAnsi="Arial" w:cs="Arial"/>
                <w:sz w:val="18"/>
                <w:szCs w:val="18"/>
              </w:rPr>
              <w:t>4,562</w:t>
            </w:r>
          </w:p>
        </w:tc>
      </w:tr>
      <w:tr w:rsidR="00784F09" w:rsidRPr="00D20289" w14:paraId="7000B378" w14:textId="77777777" w:rsidTr="005D5D21">
        <w:tc>
          <w:tcPr>
            <w:tcW w:w="4253" w:type="dxa"/>
            <w:vAlign w:val="bottom"/>
          </w:tcPr>
          <w:p w14:paraId="6EDDBE68" w14:textId="066010E6" w:rsidR="00784F09" w:rsidRPr="00D20289" w:rsidRDefault="00784F09" w:rsidP="00784F09">
            <w:pPr>
              <w:ind w:left="-101" w:right="-97"/>
              <w:rPr>
                <w:rFonts w:ascii="Arial" w:hAnsi="Arial" w:cs="Arial"/>
                <w:sz w:val="18"/>
                <w:szCs w:val="18"/>
              </w:rPr>
            </w:pPr>
            <w:r w:rsidRPr="00D20289">
              <w:rPr>
                <w:rFonts w:ascii="Arial" w:hAnsi="Arial" w:cs="Arial"/>
                <w:sz w:val="18"/>
                <w:szCs w:val="18"/>
              </w:rPr>
              <w:t>Others</w:t>
            </w:r>
          </w:p>
        </w:tc>
        <w:tc>
          <w:tcPr>
            <w:tcW w:w="1276" w:type="dxa"/>
            <w:tcBorders>
              <w:bottom w:val="single" w:sz="4" w:space="0" w:color="auto"/>
            </w:tcBorders>
            <w:shd w:val="clear" w:color="auto" w:fill="FAFAFA"/>
            <w:vAlign w:val="center"/>
          </w:tcPr>
          <w:p w14:paraId="4BDE7CAA" w14:textId="57C2C315" w:rsidR="00784F09" w:rsidRPr="00D20289" w:rsidRDefault="007A0544" w:rsidP="00784F09">
            <w:pPr>
              <w:ind w:right="-72"/>
              <w:jc w:val="right"/>
              <w:rPr>
                <w:rFonts w:ascii="Arial" w:hAnsi="Arial" w:cs="Arial"/>
                <w:sz w:val="18"/>
                <w:szCs w:val="18"/>
              </w:rPr>
            </w:pPr>
            <w:r w:rsidRPr="007A0544">
              <w:rPr>
                <w:rFonts w:ascii="Arial" w:hAnsi="Arial" w:cs="Arial"/>
                <w:sz w:val="18"/>
                <w:szCs w:val="18"/>
              </w:rPr>
              <w:t>1,500,925</w:t>
            </w:r>
          </w:p>
        </w:tc>
        <w:tc>
          <w:tcPr>
            <w:tcW w:w="1417" w:type="dxa"/>
            <w:tcBorders>
              <w:bottom w:val="single" w:sz="4" w:space="0" w:color="auto"/>
            </w:tcBorders>
            <w:vAlign w:val="bottom"/>
          </w:tcPr>
          <w:p w14:paraId="31615A5A" w14:textId="7096604A" w:rsidR="00784F09" w:rsidRPr="00D20289" w:rsidRDefault="00784F09" w:rsidP="00784F09">
            <w:pPr>
              <w:ind w:right="-72"/>
              <w:jc w:val="right"/>
              <w:rPr>
                <w:rFonts w:ascii="Arial" w:hAnsi="Arial" w:cs="Arial"/>
                <w:sz w:val="18"/>
                <w:szCs w:val="18"/>
              </w:rPr>
            </w:pPr>
            <w:r w:rsidRPr="00154075">
              <w:rPr>
                <w:rFonts w:ascii="Arial" w:eastAsia="Arial" w:hAnsi="Arial" w:cs="Arial"/>
                <w:sz w:val="18"/>
                <w:szCs w:val="18"/>
              </w:rPr>
              <w:t>1,014,482</w:t>
            </w:r>
          </w:p>
        </w:tc>
        <w:tc>
          <w:tcPr>
            <w:tcW w:w="1154" w:type="dxa"/>
            <w:tcBorders>
              <w:bottom w:val="single" w:sz="4" w:space="0" w:color="auto"/>
            </w:tcBorders>
            <w:shd w:val="clear" w:color="auto" w:fill="FAFAFA"/>
            <w:vAlign w:val="bottom"/>
          </w:tcPr>
          <w:p w14:paraId="7ED40B4E" w14:textId="7C917D19" w:rsidR="00784F09" w:rsidRPr="00D20289" w:rsidRDefault="009F2CD0" w:rsidP="00784F09">
            <w:pPr>
              <w:ind w:right="-72"/>
              <w:jc w:val="right"/>
              <w:rPr>
                <w:rFonts w:ascii="Arial" w:hAnsi="Arial" w:cs="Arial"/>
                <w:sz w:val="18"/>
                <w:szCs w:val="18"/>
              </w:rPr>
            </w:pPr>
            <w:r w:rsidRPr="009F2CD0">
              <w:rPr>
                <w:rFonts w:ascii="Arial" w:hAnsi="Arial" w:cs="Arial"/>
                <w:sz w:val="18"/>
                <w:szCs w:val="18"/>
              </w:rPr>
              <w:t>734,700</w:t>
            </w:r>
          </w:p>
        </w:tc>
        <w:tc>
          <w:tcPr>
            <w:tcW w:w="1368" w:type="dxa"/>
            <w:tcBorders>
              <w:bottom w:val="single" w:sz="4" w:space="0" w:color="auto"/>
            </w:tcBorders>
            <w:vAlign w:val="bottom"/>
          </w:tcPr>
          <w:p w14:paraId="27C29CA8" w14:textId="10FDDAD0" w:rsidR="00784F09" w:rsidRPr="00D20289" w:rsidRDefault="00784F09" w:rsidP="00784F09">
            <w:pPr>
              <w:ind w:right="-72"/>
              <w:jc w:val="right"/>
              <w:rPr>
                <w:rFonts w:ascii="Arial" w:hAnsi="Arial" w:cs="Arial"/>
                <w:sz w:val="18"/>
                <w:szCs w:val="18"/>
              </w:rPr>
            </w:pPr>
            <w:r w:rsidRPr="00154075">
              <w:rPr>
                <w:rFonts w:ascii="Arial" w:eastAsia="Arial" w:hAnsi="Arial" w:cs="Arial"/>
                <w:sz w:val="18"/>
                <w:szCs w:val="18"/>
              </w:rPr>
              <w:t>565,242</w:t>
            </w:r>
          </w:p>
        </w:tc>
      </w:tr>
      <w:tr w:rsidR="00784F09" w:rsidRPr="00D95E88" w14:paraId="34FC5FFF" w14:textId="77777777" w:rsidTr="005D5D21">
        <w:tc>
          <w:tcPr>
            <w:tcW w:w="4253" w:type="dxa"/>
            <w:vAlign w:val="bottom"/>
          </w:tcPr>
          <w:p w14:paraId="65F1E5A6" w14:textId="501F9CD6" w:rsidR="00784F09" w:rsidRPr="00D95E88" w:rsidRDefault="00784F09" w:rsidP="00784F09">
            <w:pPr>
              <w:ind w:left="-101" w:right="-97"/>
              <w:rPr>
                <w:rFonts w:ascii="Arial" w:hAnsi="Arial" w:cs="Arial"/>
                <w:sz w:val="18"/>
                <w:szCs w:val="18"/>
              </w:rPr>
            </w:pPr>
          </w:p>
        </w:tc>
        <w:tc>
          <w:tcPr>
            <w:tcW w:w="1276" w:type="dxa"/>
            <w:tcBorders>
              <w:top w:val="single" w:sz="4" w:space="0" w:color="auto"/>
            </w:tcBorders>
            <w:shd w:val="clear" w:color="auto" w:fill="FAFAFA"/>
            <w:vAlign w:val="bottom"/>
          </w:tcPr>
          <w:p w14:paraId="0C03F03E" w14:textId="67D091E2" w:rsidR="00784F09" w:rsidRPr="00D95E88" w:rsidRDefault="00784F09" w:rsidP="00784F09">
            <w:pPr>
              <w:ind w:right="-72"/>
              <w:jc w:val="right"/>
              <w:rPr>
                <w:rFonts w:ascii="Arial" w:hAnsi="Arial" w:cs="Arial"/>
                <w:sz w:val="18"/>
                <w:szCs w:val="18"/>
                <w:lang w:eastAsia="en-US"/>
              </w:rPr>
            </w:pPr>
          </w:p>
        </w:tc>
        <w:tc>
          <w:tcPr>
            <w:tcW w:w="1417" w:type="dxa"/>
            <w:tcBorders>
              <w:top w:val="single" w:sz="4" w:space="0" w:color="auto"/>
            </w:tcBorders>
            <w:vAlign w:val="bottom"/>
          </w:tcPr>
          <w:p w14:paraId="0E243353" w14:textId="47798AA1" w:rsidR="00784F09" w:rsidRPr="00D95E88" w:rsidRDefault="00784F09" w:rsidP="00784F09">
            <w:pPr>
              <w:ind w:right="-72"/>
              <w:jc w:val="right"/>
              <w:rPr>
                <w:rFonts w:ascii="Arial" w:hAnsi="Arial" w:cs="Arial"/>
                <w:sz w:val="18"/>
                <w:szCs w:val="18"/>
              </w:rPr>
            </w:pPr>
          </w:p>
        </w:tc>
        <w:tc>
          <w:tcPr>
            <w:tcW w:w="1154" w:type="dxa"/>
            <w:tcBorders>
              <w:top w:val="single" w:sz="4" w:space="0" w:color="auto"/>
            </w:tcBorders>
            <w:shd w:val="clear" w:color="auto" w:fill="FAFAFA"/>
            <w:vAlign w:val="bottom"/>
          </w:tcPr>
          <w:p w14:paraId="1DD19E7E" w14:textId="1CC8222D" w:rsidR="00784F09" w:rsidRPr="00D95E88" w:rsidRDefault="00784F09" w:rsidP="00784F09">
            <w:pPr>
              <w:ind w:right="-72"/>
              <w:jc w:val="right"/>
              <w:rPr>
                <w:rFonts w:ascii="Arial" w:hAnsi="Arial" w:cs="Arial"/>
                <w:sz w:val="18"/>
                <w:szCs w:val="18"/>
                <w:lang w:eastAsia="en-US"/>
              </w:rPr>
            </w:pPr>
          </w:p>
        </w:tc>
        <w:tc>
          <w:tcPr>
            <w:tcW w:w="1368" w:type="dxa"/>
            <w:tcBorders>
              <w:top w:val="single" w:sz="4" w:space="0" w:color="auto"/>
            </w:tcBorders>
            <w:vAlign w:val="bottom"/>
          </w:tcPr>
          <w:p w14:paraId="0DBA091D" w14:textId="44D3CA1A" w:rsidR="00784F09" w:rsidRPr="00D95E88" w:rsidRDefault="00784F09" w:rsidP="00784F09">
            <w:pPr>
              <w:ind w:right="-72"/>
              <w:jc w:val="right"/>
              <w:rPr>
                <w:rFonts w:ascii="Arial" w:hAnsi="Arial" w:cs="Arial"/>
                <w:sz w:val="18"/>
                <w:szCs w:val="18"/>
              </w:rPr>
            </w:pPr>
          </w:p>
        </w:tc>
      </w:tr>
      <w:tr w:rsidR="00784F09" w:rsidRPr="00D95E88" w14:paraId="7D11605F" w14:textId="77777777" w:rsidTr="005D5D21">
        <w:tc>
          <w:tcPr>
            <w:tcW w:w="4253" w:type="dxa"/>
            <w:vAlign w:val="bottom"/>
          </w:tcPr>
          <w:p w14:paraId="50FB97E5" w14:textId="2AC7AA8D" w:rsidR="00784F09" w:rsidRPr="00D95E88" w:rsidRDefault="00784F09" w:rsidP="00784F09">
            <w:pPr>
              <w:ind w:left="-101" w:right="-97"/>
              <w:rPr>
                <w:rFonts w:ascii="Arial" w:hAnsi="Arial" w:cs="Arial"/>
                <w:sz w:val="18"/>
                <w:szCs w:val="18"/>
              </w:rPr>
            </w:pPr>
            <w:r w:rsidRPr="00D95E88">
              <w:rPr>
                <w:rFonts w:ascii="Arial" w:hAnsi="Arial" w:cs="Arial"/>
                <w:sz w:val="18"/>
                <w:szCs w:val="18"/>
              </w:rPr>
              <w:t xml:space="preserve">Total </w:t>
            </w:r>
            <w:proofErr w:type="gramStart"/>
            <w:r w:rsidRPr="00D95E88">
              <w:rPr>
                <w:rFonts w:ascii="Arial" w:hAnsi="Arial" w:cs="Arial"/>
                <w:sz w:val="18"/>
                <w:szCs w:val="18"/>
              </w:rPr>
              <w:t>other</w:t>
            </w:r>
            <w:proofErr w:type="gramEnd"/>
            <w:r w:rsidRPr="00D95E88">
              <w:rPr>
                <w:rFonts w:ascii="Arial" w:hAnsi="Arial" w:cs="Arial"/>
                <w:sz w:val="18"/>
                <w:szCs w:val="18"/>
              </w:rPr>
              <w:t xml:space="preserve"> </w:t>
            </w:r>
            <w:r w:rsidR="009012CA">
              <w:rPr>
                <w:rFonts w:ascii="Arial" w:hAnsi="Arial" w:cs="Arial"/>
                <w:sz w:val="18"/>
                <w:szCs w:val="18"/>
              </w:rPr>
              <w:t xml:space="preserve">current </w:t>
            </w:r>
            <w:r w:rsidRPr="00D95E88">
              <w:rPr>
                <w:rFonts w:ascii="Arial" w:hAnsi="Arial" w:cs="Arial"/>
                <w:sz w:val="18"/>
                <w:szCs w:val="18"/>
              </w:rPr>
              <w:t>receivable</w:t>
            </w:r>
          </w:p>
        </w:tc>
        <w:tc>
          <w:tcPr>
            <w:tcW w:w="1276" w:type="dxa"/>
            <w:tcBorders>
              <w:top w:val="nil"/>
              <w:left w:val="nil"/>
              <w:right w:val="nil"/>
            </w:tcBorders>
            <w:shd w:val="clear" w:color="auto" w:fill="FAFAFA"/>
            <w:vAlign w:val="center"/>
          </w:tcPr>
          <w:p w14:paraId="5EFF195C" w14:textId="15588BD6" w:rsidR="00784F09" w:rsidRPr="00D95E88" w:rsidRDefault="00216D31" w:rsidP="00784F09">
            <w:pPr>
              <w:ind w:right="-72"/>
              <w:jc w:val="right"/>
              <w:rPr>
                <w:rFonts w:ascii="Arial" w:hAnsi="Arial" w:cs="Arial"/>
                <w:sz w:val="18"/>
                <w:szCs w:val="18"/>
              </w:rPr>
            </w:pPr>
            <w:r w:rsidRPr="00216D31">
              <w:rPr>
                <w:rFonts w:ascii="Arial" w:hAnsi="Arial" w:cs="Arial"/>
                <w:sz w:val="18"/>
                <w:szCs w:val="18"/>
              </w:rPr>
              <w:t>4,840,384</w:t>
            </w:r>
          </w:p>
        </w:tc>
        <w:tc>
          <w:tcPr>
            <w:tcW w:w="1417" w:type="dxa"/>
            <w:vAlign w:val="bottom"/>
          </w:tcPr>
          <w:p w14:paraId="7B7CD135" w14:textId="75C00CC4" w:rsidR="00784F09" w:rsidRPr="00D95E88" w:rsidRDefault="00784F09" w:rsidP="00784F09">
            <w:pPr>
              <w:ind w:right="-72"/>
              <w:jc w:val="right"/>
              <w:rPr>
                <w:rFonts w:ascii="Arial" w:hAnsi="Arial" w:cs="Arial"/>
                <w:sz w:val="18"/>
                <w:szCs w:val="18"/>
              </w:rPr>
            </w:pPr>
            <w:r w:rsidRPr="00154075">
              <w:rPr>
                <w:rFonts w:ascii="Arial" w:eastAsia="Arial" w:hAnsi="Arial" w:cs="Arial"/>
                <w:sz w:val="18"/>
                <w:szCs w:val="18"/>
              </w:rPr>
              <w:t>4,095,999</w:t>
            </w:r>
          </w:p>
        </w:tc>
        <w:tc>
          <w:tcPr>
            <w:tcW w:w="1154" w:type="dxa"/>
            <w:tcBorders>
              <w:top w:val="nil"/>
              <w:left w:val="nil"/>
              <w:right w:val="nil"/>
            </w:tcBorders>
            <w:shd w:val="clear" w:color="auto" w:fill="FAFAFA"/>
            <w:vAlign w:val="bottom"/>
          </w:tcPr>
          <w:p w14:paraId="7E72E8F1" w14:textId="03C154B3" w:rsidR="00784F09" w:rsidRPr="00D95E88" w:rsidRDefault="00216D31" w:rsidP="00784F09">
            <w:pPr>
              <w:ind w:right="-72"/>
              <w:jc w:val="right"/>
              <w:rPr>
                <w:rFonts w:ascii="Arial" w:hAnsi="Arial" w:cs="Arial"/>
                <w:sz w:val="18"/>
                <w:szCs w:val="18"/>
              </w:rPr>
            </w:pPr>
            <w:r w:rsidRPr="00216D31">
              <w:rPr>
                <w:rFonts w:ascii="Arial" w:hAnsi="Arial" w:cs="Arial"/>
                <w:sz w:val="18"/>
                <w:szCs w:val="18"/>
              </w:rPr>
              <w:t>2,064,919</w:t>
            </w:r>
          </w:p>
        </w:tc>
        <w:tc>
          <w:tcPr>
            <w:tcW w:w="1368" w:type="dxa"/>
            <w:vAlign w:val="bottom"/>
          </w:tcPr>
          <w:p w14:paraId="195F6E26" w14:textId="70FEBC08" w:rsidR="00784F09" w:rsidRPr="00D95E88" w:rsidRDefault="00784F09" w:rsidP="00784F09">
            <w:pPr>
              <w:ind w:right="-72"/>
              <w:jc w:val="right"/>
              <w:rPr>
                <w:rFonts w:ascii="Arial" w:hAnsi="Arial" w:cs="Arial"/>
                <w:sz w:val="18"/>
                <w:szCs w:val="18"/>
              </w:rPr>
            </w:pPr>
            <w:r w:rsidRPr="00154075">
              <w:rPr>
                <w:rFonts w:ascii="Arial" w:eastAsia="Arial" w:hAnsi="Arial" w:cs="Arial"/>
                <w:sz w:val="18"/>
                <w:szCs w:val="18"/>
              </w:rPr>
              <w:t>2,096,668</w:t>
            </w:r>
          </w:p>
        </w:tc>
      </w:tr>
      <w:tr w:rsidR="00784F09" w:rsidRPr="00D95E88" w14:paraId="07DC2B86" w14:textId="77777777" w:rsidTr="005D5D21">
        <w:tc>
          <w:tcPr>
            <w:tcW w:w="4253" w:type="dxa"/>
            <w:vAlign w:val="bottom"/>
          </w:tcPr>
          <w:p w14:paraId="1EAB2209" w14:textId="1BABC680" w:rsidR="00784F09" w:rsidRPr="00D95E88" w:rsidRDefault="00C92911" w:rsidP="00784F09">
            <w:pPr>
              <w:ind w:left="-101" w:right="-97"/>
              <w:rPr>
                <w:rFonts w:ascii="Arial" w:hAnsi="Arial" w:cs="Arial"/>
                <w:sz w:val="18"/>
                <w:szCs w:val="18"/>
              </w:rPr>
            </w:pPr>
            <w:proofErr w:type="gramStart"/>
            <w:r w:rsidRPr="00744451">
              <w:rPr>
                <w:rFonts w:ascii="Arial" w:hAnsi="Arial" w:cs="Arial"/>
                <w:sz w:val="18"/>
                <w:szCs w:val="18"/>
                <w:u w:val="single"/>
              </w:rPr>
              <w:t>Less</w:t>
            </w:r>
            <w:r w:rsidRPr="005D1D8E">
              <w:rPr>
                <w:rFonts w:ascii="Arial" w:hAnsi="Arial" w:cs="Arial"/>
                <w:sz w:val="18"/>
                <w:szCs w:val="18"/>
              </w:rPr>
              <w:t xml:space="preserve">  Loss</w:t>
            </w:r>
            <w:proofErr w:type="gramEnd"/>
            <w:r w:rsidRPr="005D1D8E">
              <w:rPr>
                <w:rFonts w:ascii="Arial" w:hAnsi="Arial" w:cs="Arial"/>
                <w:sz w:val="18"/>
                <w:szCs w:val="18"/>
              </w:rPr>
              <w:t xml:space="preserve"> allowance</w:t>
            </w:r>
          </w:p>
        </w:tc>
        <w:tc>
          <w:tcPr>
            <w:tcW w:w="1276" w:type="dxa"/>
            <w:tcBorders>
              <w:top w:val="nil"/>
              <w:left w:val="nil"/>
              <w:bottom w:val="single" w:sz="4" w:space="0" w:color="auto"/>
              <w:right w:val="nil"/>
            </w:tcBorders>
            <w:shd w:val="clear" w:color="auto" w:fill="FAFAFA"/>
            <w:vAlign w:val="center"/>
          </w:tcPr>
          <w:p w14:paraId="2645811F" w14:textId="2ADB1A2A" w:rsidR="00784F09" w:rsidRPr="00D95E88" w:rsidRDefault="00216D31" w:rsidP="00784F09">
            <w:pPr>
              <w:ind w:right="-72"/>
              <w:jc w:val="right"/>
              <w:rPr>
                <w:rFonts w:ascii="Arial" w:hAnsi="Arial" w:cs="Arial"/>
                <w:color w:val="000000"/>
                <w:sz w:val="18"/>
                <w:szCs w:val="18"/>
                <w:lang w:eastAsia="en-US"/>
              </w:rPr>
            </w:pPr>
            <w:r>
              <w:rPr>
                <w:rFonts w:ascii="Arial" w:hAnsi="Arial" w:cs="Arial"/>
                <w:color w:val="000000"/>
                <w:sz w:val="18"/>
                <w:szCs w:val="18"/>
                <w:lang w:eastAsia="en-US"/>
              </w:rPr>
              <w:t>-</w:t>
            </w:r>
          </w:p>
        </w:tc>
        <w:tc>
          <w:tcPr>
            <w:tcW w:w="1417" w:type="dxa"/>
            <w:tcBorders>
              <w:bottom w:val="single" w:sz="4" w:space="0" w:color="auto"/>
            </w:tcBorders>
            <w:vAlign w:val="bottom"/>
          </w:tcPr>
          <w:p w14:paraId="53775189" w14:textId="7780651B" w:rsidR="00784F09" w:rsidRPr="00D95E88" w:rsidRDefault="00784F09" w:rsidP="00784F09">
            <w:pPr>
              <w:ind w:right="-72"/>
              <w:jc w:val="right"/>
              <w:rPr>
                <w:rFonts w:ascii="Arial" w:hAnsi="Arial" w:cs="Arial"/>
                <w:sz w:val="18"/>
                <w:szCs w:val="18"/>
              </w:rPr>
            </w:pPr>
            <w:r w:rsidRPr="00154075">
              <w:rPr>
                <w:rFonts w:ascii="Arial" w:eastAsia="Arial" w:hAnsi="Arial" w:cs="Arial"/>
                <w:sz w:val="18"/>
                <w:szCs w:val="18"/>
              </w:rPr>
              <w:t>-</w:t>
            </w:r>
          </w:p>
        </w:tc>
        <w:tc>
          <w:tcPr>
            <w:tcW w:w="1154" w:type="dxa"/>
            <w:tcBorders>
              <w:top w:val="nil"/>
              <w:left w:val="nil"/>
              <w:bottom w:val="single" w:sz="4" w:space="0" w:color="auto"/>
              <w:right w:val="nil"/>
            </w:tcBorders>
            <w:shd w:val="clear" w:color="auto" w:fill="FAFAFA"/>
            <w:vAlign w:val="bottom"/>
          </w:tcPr>
          <w:p w14:paraId="237FD55B" w14:textId="32878D82" w:rsidR="00784F09" w:rsidRPr="00D95E88" w:rsidRDefault="00216D31" w:rsidP="00784F09">
            <w:pPr>
              <w:ind w:right="-72"/>
              <w:jc w:val="right"/>
              <w:rPr>
                <w:rFonts w:ascii="Arial" w:hAnsi="Arial" w:cs="Arial"/>
                <w:color w:val="000000"/>
                <w:sz w:val="18"/>
                <w:szCs w:val="18"/>
                <w:lang w:eastAsia="en-US"/>
              </w:rPr>
            </w:pPr>
            <w:r>
              <w:rPr>
                <w:rFonts w:ascii="Arial" w:hAnsi="Arial" w:cs="Arial"/>
                <w:color w:val="000000"/>
                <w:sz w:val="18"/>
                <w:szCs w:val="18"/>
                <w:lang w:eastAsia="en-US"/>
              </w:rPr>
              <w:t>-</w:t>
            </w:r>
          </w:p>
        </w:tc>
        <w:tc>
          <w:tcPr>
            <w:tcW w:w="1368" w:type="dxa"/>
            <w:vAlign w:val="bottom"/>
          </w:tcPr>
          <w:p w14:paraId="7A28BCB3" w14:textId="70027DDF" w:rsidR="00784F09" w:rsidRPr="00D95E88" w:rsidRDefault="00784F09" w:rsidP="00784F09">
            <w:pPr>
              <w:ind w:right="-72"/>
              <w:jc w:val="right"/>
              <w:rPr>
                <w:rFonts w:ascii="Arial" w:hAnsi="Arial" w:cs="Arial"/>
                <w:sz w:val="18"/>
                <w:szCs w:val="18"/>
              </w:rPr>
            </w:pPr>
            <w:r w:rsidRPr="00154075">
              <w:rPr>
                <w:rFonts w:ascii="Arial" w:eastAsia="Arial" w:hAnsi="Arial" w:cs="Arial"/>
                <w:sz w:val="18"/>
                <w:szCs w:val="18"/>
              </w:rPr>
              <w:t>-</w:t>
            </w:r>
          </w:p>
        </w:tc>
      </w:tr>
      <w:tr w:rsidR="00784F09" w:rsidRPr="00D95E88" w14:paraId="290A7840" w14:textId="77777777" w:rsidTr="005D5D21">
        <w:tc>
          <w:tcPr>
            <w:tcW w:w="4253" w:type="dxa"/>
            <w:vAlign w:val="bottom"/>
          </w:tcPr>
          <w:p w14:paraId="247E56F9" w14:textId="6B383045" w:rsidR="00784F09" w:rsidRPr="00D95E88" w:rsidRDefault="00784F09" w:rsidP="00784F09">
            <w:pPr>
              <w:ind w:left="-101" w:right="-97"/>
              <w:rPr>
                <w:rFonts w:ascii="Arial" w:hAnsi="Arial" w:cs="Arial"/>
                <w:sz w:val="18"/>
                <w:szCs w:val="18"/>
              </w:rPr>
            </w:pPr>
          </w:p>
        </w:tc>
        <w:tc>
          <w:tcPr>
            <w:tcW w:w="1276" w:type="dxa"/>
            <w:tcBorders>
              <w:top w:val="single" w:sz="4" w:space="0" w:color="auto"/>
            </w:tcBorders>
            <w:shd w:val="clear" w:color="auto" w:fill="FAFAFA"/>
            <w:vAlign w:val="bottom"/>
          </w:tcPr>
          <w:p w14:paraId="1DDB5724" w14:textId="65A0A7F2" w:rsidR="00784F09" w:rsidRPr="00D95E88" w:rsidRDefault="00784F09" w:rsidP="00784F09">
            <w:pPr>
              <w:ind w:right="-72"/>
              <w:jc w:val="right"/>
              <w:rPr>
                <w:rFonts w:ascii="Arial" w:hAnsi="Arial" w:cs="Arial"/>
                <w:color w:val="000000"/>
                <w:sz w:val="18"/>
                <w:szCs w:val="18"/>
                <w:lang w:eastAsia="en-US"/>
              </w:rPr>
            </w:pPr>
          </w:p>
        </w:tc>
        <w:tc>
          <w:tcPr>
            <w:tcW w:w="1417" w:type="dxa"/>
            <w:tcBorders>
              <w:top w:val="single" w:sz="4" w:space="0" w:color="auto"/>
            </w:tcBorders>
            <w:vAlign w:val="bottom"/>
          </w:tcPr>
          <w:p w14:paraId="02AABAE7" w14:textId="5F57E9DF" w:rsidR="00784F09" w:rsidRPr="00D95E88" w:rsidRDefault="00784F09" w:rsidP="00784F09">
            <w:pPr>
              <w:ind w:right="-72"/>
              <w:jc w:val="right"/>
              <w:rPr>
                <w:rFonts w:ascii="Arial" w:hAnsi="Arial" w:cs="Arial"/>
                <w:sz w:val="18"/>
                <w:szCs w:val="18"/>
              </w:rPr>
            </w:pPr>
          </w:p>
        </w:tc>
        <w:tc>
          <w:tcPr>
            <w:tcW w:w="1154" w:type="dxa"/>
            <w:tcBorders>
              <w:top w:val="single" w:sz="4" w:space="0" w:color="auto"/>
            </w:tcBorders>
            <w:shd w:val="clear" w:color="auto" w:fill="FAFAFA"/>
            <w:vAlign w:val="bottom"/>
          </w:tcPr>
          <w:p w14:paraId="6AD0D395" w14:textId="4AB3EC9F" w:rsidR="00784F09" w:rsidRPr="00D95E88" w:rsidRDefault="00784F09" w:rsidP="00784F09">
            <w:pPr>
              <w:ind w:right="-72"/>
              <w:jc w:val="right"/>
              <w:rPr>
                <w:rFonts w:ascii="Arial" w:hAnsi="Arial" w:cs="Arial"/>
                <w:sz w:val="18"/>
                <w:szCs w:val="18"/>
                <w:lang w:eastAsia="en-US"/>
              </w:rPr>
            </w:pPr>
          </w:p>
        </w:tc>
        <w:tc>
          <w:tcPr>
            <w:tcW w:w="1368" w:type="dxa"/>
            <w:tcBorders>
              <w:top w:val="single" w:sz="4" w:space="0" w:color="auto"/>
            </w:tcBorders>
            <w:vAlign w:val="bottom"/>
          </w:tcPr>
          <w:p w14:paraId="6851E6A7" w14:textId="73897D14" w:rsidR="00784F09" w:rsidRPr="00D95E88" w:rsidRDefault="00784F09" w:rsidP="00784F09">
            <w:pPr>
              <w:ind w:right="-72"/>
              <w:jc w:val="right"/>
              <w:rPr>
                <w:rFonts w:ascii="Arial" w:hAnsi="Arial" w:cs="Arial"/>
                <w:sz w:val="18"/>
                <w:szCs w:val="18"/>
              </w:rPr>
            </w:pPr>
          </w:p>
        </w:tc>
      </w:tr>
      <w:tr w:rsidR="00784F09" w:rsidRPr="00D95E88" w14:paraId="29B50706" w14:textId="77777777" w:rsidTr="005D5D21">
        <w:tc>
          <w:tcPr>
            <w:tcW w:w="4253" w:type="dxa"/>
            <w:vAlign w:val="bottom"/>
          </w:tcPr>
          <w:p w14:paraId="11B3F217" w14:textId="75821DA6" w:rsidR="00784F09" w:rsidRPr="00D95E88" w:rsidRDefault="00784F09" w:rsidP="00784F09">
            <w:pPr>
              <w:ind w:left="-101" w:right="-97"/>
              <w:rPr>
                <w:rFonts w:ascii="Arial" w:hAnsi="Arial" w:cs="Arial"/>
                <w:sz w:val="18"/>
                <w:szCs w:val="18"/>
              </w:rPr>
            </w:pPr>
            <w:r w:rsidRPr="00D95E88">
              <w:rPr>
                <w:rFonts w:ascii="Arial" w:hAnsi="Arial" w:cs="Arial"/>
                <w:sz w:val="18"/>
                <w:szCs w:val="18"/>
              </w:rPr>
              <w:t xml:space="preserve">Other </w:t>
            </w:r>
            <w:r w:rsidR="0037499E">
              <w:rPr>
                <w:rFonts w:ascii="Arial" w:hAnsi="Arial" w:cs="Arial"/>
                <w:sz w:val="18"/>
                <w:szCs w:val="18"/>
              </w:rPr>
              <w:t xml:space="preserve">current </w:t>
            </w:r>
            <w:r w:rsidRPr="00D95E88">
              <w:rPr>
                <w:rFonts w:ascii="Arial" w:hAnsi="Arial" w:cs="Arial"/>
                <w:sz w:val="18"/>
                <w:szCs w:val="18"/>
              </w:rPr>
              <w:t>receivable, net</w:t>
            </w:r>
          </w:p>
        </w:tc>
        <w:tc>
          <w:tcPr>
            <w:tcW w:w="1276" w:type="dxa"/>
            <w:tcBorders>
              <w:bottom w:val="single" w:sz="4" w:space="0" w:color="auto"/>
            </w:tcBorders>
            <w:shd w:val="clear" w:color="auto" w:fill="FAFAFA"/>
            <w:vAlign w:val="bottom"/>
          </w:tcPr>
          <w:p w14:paraId="3F5B10BB" w14:textId="4033FA51" w:rsidR="00784F09" w:rsidRPr="00D95E88" w:rsidRDefault="00211703" w:rsidP="00784F09">
            <w:pPr>
              <w:ind w:right="-72"/>
              <w:jc w:val="right"/>
              <w:rPr>
                <w:rFonts w:ascii="Arial" w:hAnsi="Arial" w:cs="Arial"/>
                <w:sz w:val="18"/>
                <w:szCs w:val="18"/>
              </w:rPr>
            </w:pPr>
            <w:r w:rsidRPr="00211703">
              <w:rPr>
                <w:rFonts w:ascii="Arial" w:hAnsi="Arial" w:cs="Arial"/>
                <w:sz w:val="18"/>
                <w:szCs w:val="18"/>
              </w:rPr>
              <w:t>4,840,384</w:t>
            </w:r>
          </w:p>
        </w:tc>
        <w:tc>
          <w:tcPr>
            <w:tcW w:w="1417" w:type="dxa"/>
            <w:tcBorders>
              <w:bottom w:val="single" w:sz="4" w:space="0" w:color="auto"/>
            </w:tcBorders>
            <w:vAlign w:val="bottom"/>
          </w:tcPr>
          <w:p w14:paraId="239DAE80" w14:textId="2AA3C0A9" w:rsidR="00784F09" w:rsidRPr="00D95E88" w:rsidRDefault="00784F09" w:rsidP="00784F09">
            <w:pPr>
              <w:ind w:right="-72"/>
              <w:jc w:val="right"/>
              <w:rPr>
                <w:rFonts w:ascii="Arial" w:hAnsi="Arial" w:cs="Arial"/>
                <w:sz w:val="18"/>
                <w:szCs w:val="18"/>
              </w:rPr>
            </w:pPr>
            <w:r w:rsidRPr="00154075">
              <w:rPr>
                <w:rFonts w:ascii="Arial" w:eastAsia="Arial" w:hAnsi="Arial" w:cs="Arial"/>
                <w:sz w:val="18"/>
                <w:szCs w:val="18"/>
              </w:rPr>
              <w:t>4,095,999</w:t>
            </w:r>
          </w:p>
        </w:tc>
        <w:tc>
          <w:tcPr>
            <w:tcW w:w="1154" w:type="dxa"/>
            <w:tcBorders>
              <w:bottom w:val="single" w:sz="4" w:space="0" w:color="auto"/>
            </w:tcBorders>
            <w:shd w:val="clear" w:color="auto" w:fill="FAFAFA"/>
            <w:vAlign w:val="bottom"/>
          </w:tcPr>
          <w:p w14:paraId="733C32CC" w14:textId="3B42DBF7" w:rsidR="00784F09" w:rsidRPr="00D95E88" w:rsidRDefault="00211703" w:rsidP="00784F09">
            <w:pPr>
              <w:ind w:right="-72"/>
              <w:jc w:val="right"/>
              <w:rPr>
                <w:rFonts w:ascii="Arial" w:hAnsi="Arial" w:cs="Arial"/>
                <w:sz w:val="18"/>
                <w:szCs w:val="18"/>
              </w:rPr>
            </w:pPr>
            <w:r w:rsidRPr="00211703">
              <w:rPr>
                <w:rFonts w:ascii="Arial" w:hAnsi="Arial" w:cs="Arial"/>
                <w:sz w:val="18"/>
                <w:szCs w:val="18"/>
              </w:rPr>
              <w:t>2,064,919</w:t>
            </w:r>
          </w:p>
        </w:tc>
        <w:tc>
          <w:tcPr>
            <w:tcW w:w="1368" w:type="dxa"/>
            <w:tcBorders>
              <w:bottom w:val="single" w:sz="4" w:space="0" w:color="auto"/>
            </w:tcBorders>
            <w:vAlign w:val="bottom"/>
          </w:tcPr>
          <w:p w14:paraId="6775B531" w14:textId="3E679156" w:rsidR="00784F09" w:rsidRPr="00D95E88" w:rsidRDefault="00784F09" w:rsidP="00784F09">
            <w:pPr>
              <w:ind w:right="-72"/>
              <w:jc w:val="right"/>
              <w:rPr>
                <w:rFonts w:ascii="Arial" w:hAnsi="Arial" w:cs="Arial"/>
                <w:sz w:val="18"/>
                <w:szCs w:val="18"/>
              </w:rPr>
            </w:pPr>
            <w:r w:rsidRPr="00154075">
              <w:rPr>
                <w:rFonts w:ascii="Arial" w:eastAsia="Arial" w:hAnsi="Arial" w:cs="Arial"/>
                <w:sz w:val="18"/>
                <w:szCs w:val="18"/>
              </w:rPr>
              <w:t>2,096,668</w:t>
            </w:r>
          </w:p>
        </w:tc>
      </w:tr>
      <w:tr w:rsidR="00784F09" w:rsidRPr="00D95E88" w14:paraId="48E42446" w14:textId="77777777" w:rsidTr="005D5D21">
        <w:tc>
          <w:tcPr>
            <w:tcW w:w="4253" w:type="dxa"/>
            <w:vAlign w:val="bottom"/>
          </w:tcPr>
          <w:p w14:paraId="20DB2C13" w14:textId="40AE9F62" w:rsidR="00784F09" w:rsidRPr="00D95E88" w:rsidRDefault="00784F09" w:rsidP="00784F09">
            <w:pPr>
              <w:ind w:left="-101" w:right="-97"/>
              <w:rPr>
                <w:rFonts w:ascii="Arial" w:hAnsi="Arial" w:cs="Arial"/>
                <w:sz w:val="18"/>
                <w:szCs w:val="18"/>
              </w:rPr>
            </w:pPr>
          </w:p>
        </w:tc>
        <w:tc>
          <w:tcPr>
            <w:tcW w:w="1276" w:type="dxa"/>
            <w:tcBorders>
              <w:top w:val="single" w:sz="4" w:space="0" w:color="auto"/>
            </w:tcBorders>
            <w:shd w:val="clear" w:color="auto" w:fill="FAFAFA"/>
            <w:vAlign w:val="bottom"/>
          </w:tcPr>
          <w:p w14:paraId="1336A5E7" w14:textId="06255A3B" w:rsidR="00784F09" w:rsidRPr="00D95E88" w:rsidRDefault="00784F09" w:rsidP="00784F09">
            <w:pPr>
              <w:ind w:right="-72"/>
              <w:jc w:val="right"/>
              <w:rPr>
                <w:rFonts w:ascii="Arial" w:hAnsi="Arial" w:cs="Arial"/>
                <w:color w:val="000000"/>
                <w:sz w:val="18"/>
                <w:szCs w:val="18"/>
                <w:lang w:eastAsia="en-US"/>
              </w:rPr>
            </w:pPr>
          </w:p>
        </w:tc>
        <w:tc>
          <w:tcPr>
            <w:tcW w:w="1417" w:type="dxa"/>
            <w:tcBorders>
              <w:top w:val="single" w:sz="4" w:space="0" w:color="auto"/>
            </w:tcBorders>
            <w:vAlign w:val="bottom"/>
          </w:tcPr>
          <w:p w14:paraId="32874FF5" w14:textId="620344ED" w:rsidR="00784F09" w:rsidRPr="00D95E88" w:rsidRDefault="00784F09" w:rsidP="00784F09">
            <w:pPr>
              <w:ind w:right="-72"/>
              <w:jc w:val="right"/>
              <w:rPr>
                <w:rFonts w:ascii="Arial" w:hAnsi="Arial" w:cs="Arial"/>
                <w:sz w:val="18"/>
                <w:szCs w:val="18"/>
              </w:rPr>
            </w:pPr>
          </w:p>
        </w:tc>
        <w:tc>
          <w:tcPr>
            <w:tcW w:w="1154" w:type="dxa"/>
            <w:tcBorders>
              <w:top w:val="single" w:sz="4" w:space="0" w:color="auto"/>
            </w:tcBorders>
            <w:shd w:val="clear" w:color="auto" w:fill="FAFAFA"/>
            <w:vAlign w:val="bottom"/>
          </w:tcPr>
          <w:p w14:paraId="0C1336F5" w14:textId="32781A7B" w:rsidR="00784F09" w:rsidRPr="00D95E88" w:rsidRDefault="00784F09" w:rsidP="00784F09">
            <w:pPr>
              <w:ind w:right="-72"/>
              <w:jc w:val="right"/>
              <w:rPr>
                <w:rFonts w:ascii="Arial" w:hAnsi="Arial" w:cs="Arial"/>
                <w:color w:val="000000"/>
                <w:sz w:val="18"/>
                <w:szCs w:val="18"/>
                <w:lang w:eastAsia="en-US"/>
              </w:rPr>
            </w:pPr>
          </w:p>
        </w:tc>
        <w:tc>
          <w:tcPr>
            <w:tcW w:w="1368" w:type="dxa"/>
            <w:tcBorders>
              <w:top w:val="single" w:sz="4" w:space="0" w:color="auto"/>
            </w:tcBorders>
            <w:vAlign w:val="bottom"/>
          </w:tcPr>
          <w:p w14:paraId="58301D62" w14:textId="449CA71E" w:rsidR="00784F09" w:rsidRPr="00D95E88" w:rsidRDefault="00784F09" w:rsidP="00784F09">
            <w:pPr>
              <w:ind w:right="-72"/>
              <w:jc w:val="right"/>
              <w:rPr>
                <w:rFonts w:ascii="Arial" w:hAnsi="Arial" w:cs="Arial"/>
                <w:sz w:val="18"/>
                <w:szCs w:val="18"/>
              </w:rPr>
            </w:pPr>
          </w:p>
        </w:tc>
      </w:tr>
      <w:tr w:rsidR="00784F09" w:rsidRPr="00D95E88" w14:paraId="18A70FA4" w14:textId="77777777" w:rsidTr="005D5D21">
        <w:tc>
          <w:tcPr>
            <w:tcW w:w="4253" w:type="dxa"/>
            <w:vAlign w:val="bottom"/>
          </w:tcPr>
          <w:p w14:paraId="73506BF1" w14:textId="70EB4CEF" w:rsidR="00784F09" w:rsidRPr="00D95E88" w:rsidRDefault="00784F09" w:rsidP="00784F09">
            <w:pPr>
              <w:ind w:left="-101" w:right="-97"/>
              <w:rPr>
                <w:rFonts w:ascii="Arial" w:hAnsi="Arial" w:cs="Arial"/>
                <w:sz w:val="18"/>
                <w:szCs w:val="18"/>
              </w:rPr>
            </w:pPr>
            <w:r w:rsidRPr="00D95E88">
              <w:rPr>
                <w:rFonts w:ascii="Arial" w:hAnsi="Arial" w:cs="Arial"/>
                <w:sz w:val="18"/>
                <w:szCs w:val="18"/>
              </w:rPr>
              <w:t>Trade and other</w:t>
            </w:r>
            <w:r w:rsidR="0037499E">
              <w:rPr>
                <w:rFonts w:ascii="Arial" w:hAnsi="Arial" w:cs="Arial"/>
                <w:sz w:val="18"/>
                <w:szCs w:val="18"/>
              </w:rPr>
              <w:t xml:space="preserve"> current</w:t>
            </w:r>
            <w:r w:rsidRPr="00D95E88">
              <w:rPr>
                <w:rFonts w:ascii="Arial" w:hAnsi="Arial" w:cs="Arial"/>
                <w:sz w:val="18"/>
                <w:szCs w:val="18"/>
              </w:rPr>
              <w:t xml:space="preserve"> receivables, net</w:t>
            </w:r>
          </w:p>
        </w:tc>
        <w:tc>
          <w:tcPr>
            <w:tcW w:w="1276" w:type="dxa"/>
            <w:tcBorders>
              <w:bottom w:val="single" w:sz="4" w:space="0" w:color="auto"/>
            </w:tcBorders>
            <w:shd w:val="clear" w:color="auto" w:fill="FAFAFA"/>
            <w:vAlign w:val="bottom"/>
          </w:tcPr>
          <w:p w14:paraId="6F49E692" w14:textId="18C00A48" w:rsidR="00784F09" w:rsidRPr="00D95E88" w:rsidRDefault="00211703" w:rsidP="00784F09">
            <w:pPr>
              <w:ind w:right="-72"/>
              <w:jc w:val="right"/>
              <w:rPr>
                <w:rFonts w:ascii="Arial" w:hAnsi="Arial" w:cs="Arial"/>
                <w:sz w:val="18"/>
                <w:szCs w:val="18"/>
              </w:rPr>
            </w:pPr>
            <w:r w:rsidRPr="00211703">
              <w:rPr>
                <w:rFonts w:ascii="Arial" w:hAnsi="Arial" w:cs="Arial"/>
                <w:sz w:val="18"/>
                <w:szCs w:val="18"/>
              </w:rPr>
              <w:t>61,526,420</w:t>
            </w:r>
          </w:p>
        </w:tc>
        <w:tc>
          <w:tcPr>
            <w:tcW w:w="1417" w:type="dxa"/>
            <w:tcBorders>
              <w:bottom w:val="single" w:sz="4" w:space="0" w:color="auto"/>
            </w:tcBorders>
            <w:vAlign w:val="bottom"/>
          </w:tcPr>
          <w:p w14:paraId="011F7025" w14:textId="263F6789" w:rsidR="00784F09" w:rsidRPr="00D95E88" w:rsidRDefault="00784F09" w:rsidP="00784F09">
            <w:pPr>
              <w:ind w:right="-72"/>
              <w:jc w:val="right"/>
              <w:rPr>
                <w:rFonts w:ascii="Arial" w:hAnsi="Arial" w:cs="Arial"/>
                <w:sz w:val="18"/>
                <w:szCs w:val="18"/>
              </w:rPr>
            </w:pPr>
            <w:r w:rsidRPr="00154075">
              <w:rPr>
                <w:rFonts w:ascii="Arial" w:eastAsia="Arial" w:hAnsi="Arial" w:cs="Arial"/>
                <w:sz w:val="18"/>
                <w:szCs w:val="18"/>
              </w:rPr>
              <w:t>31,491,721</w:t>
            </w:r>
          </w:p>
        </w:tc>
        <w:tc>
          <w:tcPr>
            <w:tcW w:w="1154" w:type="dxa"/>
            <w:tcBorders>
              <w:bottom w:val="single" w:sz="4" w:space="0" w:color="auto"/>
            </w:tcBorders>
            <w:shd w:val="clear" w:color="auto" w:fill="FAFAFA"/>
            <w:vAlign w:val="bottom"/>
          </w:tcPr>
          <w:p w14:paraId="2E1DEDB8" w14:textId="5DC61638" w:rsidR="00784F09" w:rsidRPr="00D95E88" w:rsidRDefault="00211703" w:rsidP="00784F09">
            <w:pPr>
              <w:ind w:right="-72"/>
              <w:jc w:val="right"/>
              <w:rPr>
                <w:rFonts w:ascii="Arial" w:hAnsi="Arial" w:cs="Arial"/>
                <w:sz w:val="18"/>
                <w:szCs w:val="18"/>
              </w:rPr>
            </w:pPr>
            <w:r w:rsidRPr="00211703">
              <w:rPr>
                <w:rFonts w:ascii="Arial" w:hAnsi="Arial" w:cs="Arial"/>
                <w:sz w:val="18"/>
                <w:szCs w:val="18"/>
              </w:rPr>
              <w:t>66,427,634</w:t>
            </w:r>
          </w:p>
        </w:tc>
        <w:tc>
          <w:tcPr>
            <w:tcW w:w="1368" w:type="dxa"/>
            <w:tcBorders>
              <w:bottom w:val="single" w:sz="4" w:space="0" w:color="auto"/>
            </w:tcBorders>
            <w:vAlign w:val="bottom"/>
          </w:tcPr>
          <w:p w14:paraId="4D35811D" w14:textId="18414815" w:rsidR="00784F09" w:rsidRPr="00D95E88" w:rsidRDefault="00784F09" w:rsidP="00784F09">
            <w:pPr>
              <w:ind w:right="-72"/>
              <w:jc w:val="right"/>
              <w:rPr>
                <w:rFonts w:ascii="Arial" w:hAnsi="Arial" w:cs="Arial"/>
                <w:sz w:val="18"/>
                <w:szCs w:val="18"/>
              </w:rPr>
            </w:pPr>
            <w:r w:rsidRPr="00154075">
              <w:rPr>
                <w:rFonts w:ascii="Arial" w:eastAsia="Arial" w:hAnsi="Arial" w:cs="Arial"/>
                <w:sz w:val="18"/>
                <w:szCs w:val="18"/>
              </w:rPr>
              <w:t>38,566,793</w:t>
            </w:r>
          </w:p>
        </w:tc>
      </w:tr>
    </w:tbl>
    <w:p w14:paraId="35E09309" w14:textId="27AAF1A8" w:rsidR="0062747E" w:rsidRDefault="0062747E" w:rsidP="0062747E">
      <w:pPr>
        <w:jc w:val="thaiDistribute"/>
        <w:rPr>
          <w:rFonts w:ascii="Arial" w:hAnsi="Arial" w:cstheme="minorBidi"/>
          <w:color w:val="000000"/>
          <w:sz w:val="18"/>
          <w:szCs w:val="18"/>
          <w:lang w:val="en-GB"/>
        </w:rPr>
      </w:pPr>
    </w:p>
    <w:p w14:paraId="2F8C682E" w14:textId="77777777" w:rsidR="004177B8" w:rsidRPr="00D20289" w:rsidRDefault="004177B8" w:rsidP="004177B8">
      <w:pPr>
        <w:jc w:val="left"/>
        <w:rPr>
          <w:rFonts w:ascii="Arial" w:eastAsia="Angsana New" w:hAnsi="Arial" w:cs="Arial"/>
          <w:color w:val="000000"/>
          <w:sz w:val="18"/>
          <w:szCs w:val="18"/>
        </w:rPr>
      </w:pPr>
      <w:r>
        <w:rPr>
          <w:rFonts w:ascii="Arial" w:hAnsi="Arial" w:cstheme="minorBidi"/>
          <w:color w:val="000000"/>
          <w:sz w:val="18"/>
          <w:szCs w:val="18"/>
          <w:lang w:val="en-GB"/>
        </w:rPr>
        <w:br w:type="page"/>
      </w:r>
    </w:p>
    <w:tbl>
      <w:tblPr>
        <w:tblW w:w="0" w:type="auto"/>
        <w:tblInd w:w="108" w:type="dxa"/>
        <w:shd w:val="clear" w:color="auto" w:fill="FFA543"/>
        <w:tblLook w:val="04A0" w:firstRow="1" w:lastRow="0" w:firstColumn="1" w:lastColumn="0" w:noHBand="0" w:noVBand="1"/>
      </w:tblPr>
      <w:tblGrid>
        <w:gridCol w:w="9461"/>
      </w:tblGrid>
      <w:tr w:rsidR="004177B8" w:rsidRPr="00D20289" w14:paraId="732BFC0D" w14:textId="77777777" w:rsidTr="002F5D8C">
        <w:trPr>
          <w:trHeight w:val="386"/>
        </w:trPr>
        <w:tc>
          <w:tcPr>
            <w:tcW w:w="9461" w:type="dxa"/>
            <w:shd w:val="clear" w:color="auto" w:fill="FFA543"/>
            <w:vAlign w:val="center"/>
          </w:tcPr>
          <w:p w14:paraId="388576D1" w14:textId="7F3106BF" w:rsidR="004177B8" w:rsidRPr="00D20289" w:rsidRDefault="004177B8" w:rsidP="002F5D8C">
            <w:pPr>
              <w:tabs>
                <w:tab w:val="left" w:pos="432"/>
              </w:tabs>
              <w:ind w:left="533" w:hanging="533"/>
              <w:jc w:val="thaiDistribute"/>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7</w:t>
            </w:r>
            <w:r w:rsidRPr="00D20289">
              <w:rPr>
                <w:rFonts w:ascii="Arial" w:eastAsia="Arial Unicode MS" w:hAnsi="Arial" w:cs="Arial"/>
                <w:b/>
                <w:bCs/>
                <w:color w:val="FFFFFF"/>
                <w:sz w:val="18"/>
                <w:szCs w:val="18"/>
                <w:lang w:val="en-GB"/>
              </w:rPr>
              <w:tab/>
              <w:t xml:space="preserve">Trade and other </w:t>
            </w:r>
            <w:r>
              <w:rPr>
                <w:rFonts w:ascii="Arial" w:eastAsia="Arial Unicode MS" w:hAnsi="Arial" w:cs="Arial"/>
                <w:b/>
                <w:bCs/>
                <w:color w:val="FFFFFF"/>
                <w:sz w:val="18"/>
                <w:szCs w:val="18"/>
                <w:lang w:val="en-GB"/>
              </w:rPr>
              <w:t xml:space="preserve">current </w:t>
            </w:r>
            <w:r w:rsidRPr="00D20289">
              <w:rPr>
                <w:rFonts w:ascii="Arial" w:eastAsia="Arial Unicode MS" w:hAnsi="Arial" w:cs="Arial"/>
                <w:b/>
                <w:bCs/>
                <w:color w:val="FFFFFF"/>
                <w:sz w:val="18"/>
                <w:szCs w:val="18"/>
                <w:lang w:val="en-GB"/>
              </w:rPr>
              <w:t>receivables</w:t>
            </w:r>
            <w:r>
              <w:rPr>
                <w:rFonts w:ascii="Arial" w:eastAsia="Arial Unicode MS" w:hAnsi="Arial" w:cs="Arial"/>
                <w:b/>
                <w:bCs/>
                <w:color w:val="FFFFFF"/>
                <w:sz w:val="18"/>
                <w:szCs w:val="18"/>
                <w:lang w:val="en-GB"/>
              </w:rPr>
              <w:t xml:space="preserve"> </w:t>
            </w:r>
            <w:r w:rsidRPr="007A28E5">
              <w:rPr>
                <w:rFonts w:ascii="Arial" w:eastAsia="Arial Unicode MS" w:hAnsi="Arial" w:cs="Arial"/>
                <w:color w:val="FFFFFF"/>
                <w:sz w:val="18"/>
                <w:szCs w:val="18"/>
                <w:lang w:val="en-GB"/>
              </w:rPr>
              <w:t>(cont’d)</w:t>
            </w:r>
          </w:p>
        </w:tc>
      </w:tr>
    </w:tbl>
    <w:p w14:paraId="79716D8A" w14:textId="77777777" w:rsidR="004177B8" w:rsidRDefault="004177B8" w:rsidP="004177B8">
      <w:pPr>
        <w:jc w:val="thaiDistribute"/>
        <w:rPr>
          <w:rFonts w:ascii="Arial" w:hAnsi="Arial" w:cstheme="minorBidi"/>
          <w:color w:val="000000"/>
          <w:sz w:val="16"/>
          <w:szCs w:val="16"/>
          <w:lang w:val="en-GB"/>
        </w:rPr>
      </w:pPr>
    </w:p>
    <w:p w14:paraId="7791C40A" w14:textId="5EAC1744" w:rsidR="00AE17F2" w:rsidRPr="00AE17F2" w:rsidRDefault="00AE17F2" w:rsidP="0062747E">
      <w:pPr>
        <w:jc w:val="thaiDistribute"/>
        <w:rPr>
          <w:rFonts w:ascii="Arial" w:hAnsi="Arial" w:cstheme="minorBidi"/>
          <w:color w:val="000000"/>
          <w:sz w:val="18"/>
          <w:szCs w:val="18"/>
          <w:lang w:val="en-GB"/>
        </w:rPr>
      </w:pPr>
    </w:p>
    <w:p w14:paraId="727C85F2" w14:textId="3E387A70" w:rsidR="00312C95" w:rsidRDefault="00C4680D" w:rsidP="00312C95">
      <w:pPr>
        <w:rPr>
          <w:rFonts w:ascii="Arial" w:hAnsi="Arial" w:cstheme="minorBidi"/>
          <w:color w:val="000000"/>
          <w:sz w:val="18"/>
          <w:szCs w:val="18"/>
        </w:rPr>
      </w:pPr>
      <w:r w:rsidRPr="00D20289">
        <w:rPr>
          <w:rFonts w:ascii="Arial" w:hAnsi="Arial" w:cs="Arial"/>
          <w:color w:val="000000"/>
          <w:sz w:val="18"/>
          <w:szCs w:val="18"/>
        </w:rPr>
        <w:t xml:space="preserve">Outstanding trade accounts receivable can be </w:t>
      </w:r>
      <w:proofErr w:type="spellStart"/>
      <w:r w:rsidRPr="00D20289">
        <w:rPr>
          <w:rFonts w:ascii="Arial" w:hAnsi="Arial" w:cs="Arial"/>
          <w:color w:val="000000"/>
          <w:sz w:val="18"/>
          <w:szCs w:val="18"/>
        </w:rPr>
        <w:t>analysed</w:t>
      </w:r>
      <w:proofErr w:type="spellEnd"/>
      <w:r w:rsidRPr="00D20289">
        <w:rPr>
          <w:rFonts w:ascii="Arial" w:hAnsi="Arial" w:cs="Arial"/>
          <w:color w:val="000000"/>
          <w:sz w:val="18"/>
          <w:szCs w:val="18"/>
        </w:rPr>
        <w:t xml:space="preserve"> as follows:</w:t>
      </w:r>
    </w:p>
    <w:p w14:paraId="3E9A43E3" w14:textId="77777777" w:rsidR="00AE17F2" w:rsidRPr="00AE17F2" w:rsidRDefault="00AE17F2" w:rsidP="00312C95">
      <w:pPr>
        <w:rPr>
          <w:rFonts w:ascii="Arial" w:hAnsi="Arial" w:cstheme="minorBidi"/>
          <w:color w:val="000000"/>
          <w:sz w:val="18"/>
          <w:szCs w:val="18"/>
        </w:rPr>
      </w:pPr>
    </w:p>
    <w:tbl>
      <w:tblPr>
        <w:tblW w:w="9465" w:type="dxa"/>
        <w:tblInd w:w="108" w:type="dxa"/>
        <w:tblLayout w:type="fixed"/>
        <w:tblLook w:val="04A0" w:firstRow="1" w:lastRow="0" w:firstColumn="1" w:lastColumn="0" w:noHBand="0" w:noVBand="1"/>
      </w:tblPr>
      <w:tblGrid>
        <w:gridCol w:w="3706"/>
        <w:gridCol w:w="1439"/>
        <w:gridCol w:w="1440"/>
        <w:gridCol w:w="1440"/>
        <w:gridCol w:w="1440"/>
      </w:tblGrid>
      <w:tr w:rsidR="00312C95" w:rsidRPr="00D20289" w14:paraId="7978D392" w14:textId="77777777" w:rsidTr="00631188">
        <w:tc>
          <w:tcPr>
            <w:tcW w:w="3706" w:type="dxa"/>
            <w:vAlign w:val="bottom"/>
          </w:tcPr>
          <w:p w14:paraId="2E2B847C" w14:textId="77777777" w:rsidR="00312C95" w:rsidRPr="00D20289" w:rsidRDefault="00312C95">
            <w:pPr>
              <w:ind w:left="-101"/>
              <w:jc w:val="left"/>
              <w:rPr>
                <w:rFonts w:ascii="Arial" w:hAnsi="Arial" w:cs="Arial"/>
                <w:snapToGrid w:val="0"/>
                <w:sz w:val="18"/>
                <w:szCs w:val="18"/>
              </w:rPr>
            </w:pPr>
          </w:p>
        </w:tc>
        <w:tc>
          <w:tcPr>
            <w:tcW w:w="5759" w:type="dxa"/>
            <w:gridSpan w:val="4"/>
            <w:tcBorders>
              <w:top w:val="nil"/>
              <w:left w:val="nil"/>
              <w:bottom w:val="single" w:sz="4" w:space="0" w:color="auto"/>
              <w:right w:val="nil"/>
            </w:tcBorders>
            <w:vAlign w:val="bottom"/>
            <w:hideMark/>
          </w:tcPr>
          <w:p w14:paraId="56864E5B" w14:textId="77777777" w:rsidR="00312C95" w:rsidRPr="00D20289" w:rsidRDefault="00312C95">
            <w:pPr>
              <w:pStyle w:val="a"/>
              <w:ind w:right="0"/>
              <w:jc w:val="right"/>
              <w:rPr>
                <w:rFonts w:ascii="Arial" w:hAnsi="Arial" w:cs="Arial"/>
                <w:b/>
                <w:bCs/>
                <w:sz w:val="18"/>
                <w:szCs w:val="18"/>
                <w:lang w:val="en-US"/>
              </w:rPr>
            </w:pPr>
            <w:r w:rsidRPr="00D20289">
              <w:rPr>
                <w:rFonts w:ascii="Arial" w:eastAsia="Times New Roman" w:hAnsi="Arial" w:cs="Arial"/>
                <w:b/>
                <w:bCs/>
                <w:sz w:val="18"/>
                <w:szCs w:val="18"/>
                <w:lang w:val="en-US"/>
              </w:rPr>
              <w:t>Unit: Baht</w:t>
            </w:r>
          </w:p>
        </w:tc>
      </w:tr>
      <w:tr w:rsidR="00312C95" w:rsidRPr="00D95E88" w14:paraId="728102AE" w14:textId="77777777" w:rsidTr="00631188">
        <w:tc>
          <w:tcPr>
            <w:tcW w:w="3706" w:type="dxa"/>
            <w:vAlign w:val="bottom"/>
          </w:tcPr>
          <w:p w14:paraId="2B597210" w14:textId="77777777" w:rsidR="00312C95" w:rsidRPr="00D95E88" w:rsidRDefault="00312C95">
            <w:pPr>
              <w:ind w:left="-101"/>
              <w:jc w:val="left"/>
              <w:rPr>
                <w:rFonts w:ascii="Arial" w:hAnsi="Arial" w:cs="Arial"/>
                <w:snapToGrid w:val="0"/>
                <w:sz w:val="18"/>
                <w:szCs w:val="18"/>
              </w:rPr>
            </w:pPr>
          </w:p>
        </w:tc>
        <w:tc>
          <w:tcPr>
            <w:tcW w:w="2879" w:type="dxa"/>
            <w:gridSpan w:val="2"/>
            <w:tcBorders>
              <w:top w:val="single" w:sz="4" w:space="0" w:color="auto"/>
              <w:left w:val="nil"/>
              <w:bottom w:val="nil"/>
              <w:right w:val="nil"/>
            </w:tcBorders>
            <w:vAlign w:val="bottom"/>
            <w:hideMark/>
          </w:tcPr>
          <w:p w14:paraId="2179AA8E" w14:textId="77777777" w:rsidR="00312C95" w:rsidRPr="00D95E88" w:rsidRDefault="00312C95">
            <w:pPr>
              <w:jc w:val="center"/>
              <w:rPr>
                <w:rFonts w:ascii="Arial" w:hAnsi="Arial" w:cs="Arial"/>
                <w:b/>
                <w:bCs/>
                <w:sz w:val="18"/>
                <w:szCs w:val="18"/>
              </w:rPr>
            </w:pPr>
            <w:r w:rsidRPr="00D95E88">
              <w:rPr>
                <w:rFonts w:ascii="Arial" w:hAnsi="Arial" w:cs="Arial"/>
                <w:b/>
                <w:bCs/>
                <w:sz w:val="18"/>
                <w:szCs w:val="18"/>
              </w:rPr>
              <w:t>Consolidated</w:t>
            </w:r>
          </w:p>
        </w:tc>
        <w:tc>
          <w:tcPr>
            <w:tcW w:w="2880" w:type="dxa"/>
            <w:gridSpan w:val="2"/>
            <w:tcBorders>
              <w:top w:val="single" w:sz="4" w:space="0" w:color="auto"/>
              <w:left w:val="nil"/>
              <w:bottom w:val="nil"/>
              <w:right w:val="nil"/>
            </w:tcBorders>
            <w:vAlign w:val="bottom"/>
            <w:hideMark/>
          </w:tcPr>
          <w:p w14:paraId="5390BBC9" w14:textId="77777777" w:rsidR="00312C95" w:rsidRPr="00D95E88" w:rsidRDefault="00312C95">
            <w:pPr>
              <w:jc w:val="center"/>
              <w:rPr>
                <w:rFonts w:ascii="Arial" w:hAnsi="Arial" w:cs="Arial"/>
                <w:b/>
                <w:bCs/>
                <w:sz w:val="18"/>
                <w:szCs w:val="18"/>
              </w:rPr>
            </w:pPr>
            <w:r w:rsidRPr="00D95E88">
              <w:rPr>
                <w:rFonts w:ascii="Arial" w:eastAsia="Times New Roman" w:hAnsi="Arial" w:cs="Arial"/>
                <w:b/>
                <w:bCs/>
                <w:sz w:val="18"/>
                <w:szCs w:val="18"/>
              </w:rPr>
              <w:t>Separate</w:t>
            </w:r>
          </w:p>
        </w:tc>
      </w:tr>
      <w:tr w:rsidR="00312C95" w:rsidRPr="00D95E88" w14:paraId="47484B68" w14:textId="77777777" w:rsidTr="00631188">
        <w:tc>
          <w:tcPr>
            <w:tcW w:w="3706" w:type="dxa"/>
            <w:vAlign w:val="bottom"/>
          </w:tcPr>
          <w:p w14:paraId="5A50C64B" w14:textId="77777777" w:rsidR="00312C95" w:rsidRPr="00D95E88" w:rsidRDefault="00312C95">
            <w:pPr>
              <w:ind w:left="-101"/>
              <w:jc w:val="left"/>
              <w:rPr>
                <w:rFonts w:ascii="Arial" w:hAnsi="Arial" w:cs="Arial"/>
                <w:snapToGrid w:val="0"/>
                <w:sz w:val="18"/>
                <w:szCs w:val="18"/>
              </w:rPr>
            </w:pPr>
          </w:p>
        </w:tc>
        <w:tc>
          <w:tcPr>
            <w:tcW w:w="2879" w:type="dxa"/>
            <w:gridSpan w:val="2"/>
            <w:tcBorders>
              <w:top w:val="nil"/>
              <w:left w:val="nil"/>
              <w:bottom w:val="single" w:sz="4" w:space="0" w:color="auto"/>
              <w:right w:val="nil"/>
            </w:tcBorders>
            <w:vAlign w:val="bottom"/>
            <w:hideMark/>
          </w:tcPr>
          <w:p w14:paraId="67D41977" w14:textId="77777777" w:rsidR="00312C95" w:rsidRPr="00D95E88" w:rsidRDefault="00312C95">
            <w:pPr>
              <w:jc w:val="center"/>
              <w:rPr>
                <w:rFonts w:ascii="Arial" w:hAnsi="Arial" w:cs="Arial"/>
                <w:b/>
                <w:bCs/>
                <w:sz w:val="18"/>
                <w:szCs w:val="18"/>
              </w:rPr>
            </w:pPr>
            <w:r w:rsidRPr="00D95E88">
              <w:rPr>
                <w:rFonts w:ascii="Arial" w:eastAsia="Times New Roman" w:hAnsi="Arial" w:cs="Arial"/>
                <w:b/>
                <w:bCs/>
                <w:sz w:val="18"/>
                <w:szCs w:val="18"/>
              </w:rPr>
              <w:t>financial information</w:t>
            </w:r>
          </w:p>
        </w:tc>
        <w:tc>
          <w:tcPr>
            <w:tcW w:w="2880" w:type="dxa"/>
            <w:gridSpan w:val="2"/>
            <w:tcBorders>
              <w:top w:val="nil"/>
              <w:left w:val="nil"/>
              <w:bottom w:val="single" w:sz="4" w:space="0" w:color="auto"/>
              <w:right w:val="nil"/>
            </w:tcBorders>
            <w:vAlign w:val="bottom"/>
            <w:hideMark/>
          </w:tcPr>
          <w:p w14:paraId="4EE1CB7D" w14:textId="77777777" w:rsidR="00312C95" w:rsidRPr="00D95E88" w:rsidRDefault="00312C95">
            <w:pPr>
              <w:jc w:val="center"/>
              <w:rPr>
                <w:rFonts w:ascii="Arial" w:hAnsi="Arial" w:cs="Arial"/>
                <w:b/>
                <w:bCs/>
                <w:sz w:val="18"/>
                <w:szCs w:val="18"/>
              </w:rPr>
            </w:pPr>
            <w:r w:rsidRPr="00D95E88">
              <w:rPr>
                <w:rFonts w:ascii="Arial" w:eastAsia="Times New Roman" w:hAnsi="Arial" w:cs="Arial"/>
                <w:b/>
                <w:bCs/>
                <w:sz w:val="18"/>
                <w:szCs w:val="18"/>
              </w:rPr>
              <w:t>financial information</w:t>
            </w:r>
          </w:p>
        </w:tc>
      </w:tr>
      <w:tr w:rsidR="00F65002" w:rsidRPr="00D95E88" w14:paraId="4C93840D" w14:textId="77777777">
        <w:tc>
          <w:tcPr>
            <w:tcW w:w="3706" w:type="dxa"/>
            <w:vAlign w:val="bottom"/>
          </w:tcPr>
          <w:p w14:paraId="3B81BC2F" w14:textId="77777777" w:rsidR="00F65002" w:rsidRPr="00D95E88" w:rsidRDefault="00F65002" w:rsidP="00F65002">
            <w:pPr>
              <w:ind w:left="-101"/>
              <w:jc w:val="left"/>
              <w:rPr>
                <w:rFonts w:ascii="Arial" w:hAnsi="Arial" w:cs="Arial"/>
                <w:snapToGrid w:val="0"/>
                <w:sz w:val="18"/>
                <w:szCs w:val="18"/>
              </w:rPr>
            </w:pPr>
          </w:p>
        </w:tc>
        <w:tc>
          <w:tcPr>
            <w:tcW w:w="1439" w:type="dxa"/>
            <w:tcBorders>
              <w:top w:val="single" w:sz="4" w:space="0" w:color="auto"/>
            </w:tcBorders>
            <w:shd w:val="clear" w:color="auto" w:fill="auto"/>
            <w:hideMark/>
          </w:tcPr>
          <w:p w14:paraId="7B1D2406" w14:textId="111840FF" w:rsidR="00F65002" w:rsidRPr="00D95E88" w:rsidRDefault="00F65002" w:rsidP="00F65002">
            <w:pPr>
              <w:pStyle w:val="a"/>
              <w:ind w:right="-72"/>
              <w:jc w:val="right"/>
              <w:rPr>
                <w:rFonts w:ascii="Arial" w:hAnsi="Arial" w:cs="Arial"/>
                <w:b/>
                <w:bCs/>
                <w:spacing w:val="-2"/>
                <w:sz w:val="18"/>
                <w:szCs w:val="18"/>
                <w:lang w:val="en-US"/>
              </w:rPr>
            </w:pPr>
            <w:r>
              <w:rPr>
                <w:rFonts w:ascii="Arial" w:hAnsi="Arial" w:cs="Arial"/>
                <w:b/>
                <w:bCs/>
                <w:spacing w:val="-2"/>
                <w:sz w:val="18"/>
                <w:szCs w:val="18"/>
                <w:lang w:val="en-GB"/>
              </w:rPr>
              <w:t>31 March</w:t>
            </w:r>
          </w:p>
        </w:tc>
        <w:tc>
          <w:tcPr>
            <w:tcW w:w="1440" w:type="dxa"/>
            <w:tcBorders>
              <w:top w:val="single" w:sz="4" w:space="0" w:color="auto"/>
            </w:tcBorders>
            <w:shd w:val="clear" w:color="auto" w:fill="auto"/>
            <w:vAlign w:val="bottom"/>
            <w:hideMark/>
          </w:tcPr>
          <w:p w14:paraId="27FBE8ED" w14:textId="20EF312E" w:rsidR="00F65002" w:rsidRPr="00D95E88" w:rsidRDefault="00F65002" w:rsidP="00F65002">
            <w:pPr>
              <w:pStyle w:val="a"/>
              <w:ind w:right="-72"/>
              <w:jc w:val="right"/>
              <w:rPr>
                <w:rFonts w:ascii="Arial" w:hAnsi="Arial" w:cs="Arial"/>
                <w:b/>
                <w:bCs/>
                <w:sz w:val="18"/>
                <w:szCs w:val="18"/>
                <w:lang w:val="en-US"/>
              </w:rPr>
            </w:pPr>
            <w:r w:rsidRPr="00D20289">
              <w:rPr>
                <w:rFonts w:ascii="Arial" w:hAnsi="Arial" w:cs="Arial"/>
                <w:b/>
                <w:bCs/>
                <w:sz w:val="18"/>
                <w:szCs w:val="18"/>
                <w:lang w:val="en-GB"/>
              </w:rPr>
              <w:t>31</w:t>
            </w:r>
            <w:r w:rsidRPr="00D20289">
              <w:rPr>
                <w:rFonts w:ascii="Arial" w:hAnsi="Arial" w:cs="Arial"/>
                <w:b/>
                <w:bCs/>
                <w:sz w:val="18"/>
                <w:szCs w:val="18"/>
                <w:lang w:val="en-US"/>
              </w:rPr>
              <w:t xml:space="preserve"> December</w:t>
            </w:r>
          </w:p>
        </w:tc>
        <w:tc>
          <w:tcPr>
            <w:tcW w:w="1440" w:type="dxa"/>
            <w:tcBorders>
              <w:top w:val="single" w:sz="4" w:space="0" w:color="auto"/>
            </w:tcBorders>
            <w:shd w:val="clear" w:color="auto" w:fill="auto"/>
            <w:hideMark/>
          </w:tcPr>
          <w:p w14:paraId="0623918F" w14:textId="5ED3308B" w:rsidR="00F65002" w:rsidRPr="00D95E88" w:rsidRDefault="00F65002" w:rsidP="00F65002">
            <w:pPr>
              <w:pStyle w:val="a"/>
              <w:ind w:right="-72"/>
              <w:jc w:val="right"/>
              <w:rPr>
                <w:rFonts w:ascii="Arial" w:hAnsi="Arial" w:cs="Arial"/>
                <w:b/>
                <w:bCs/>
                <w:spacing w:val="-2"/>
                <w:sz w:val="18"/>
                <w:szCs w:val="18"/>
                <w:lang w:val="en-US"/>
              </w:rPr>
            </w:pPr>
            <w:r>
              <w:rPr>
                <w:rFonts w:ascii="Arial" w:hAnsi="Arial" w:cs="Arial"/>
                <w:b/>
                <w:bCs/>
                <w:spacing w:val="-2"/>
                <w:sz w:val="18"/>
                <w:szCs w:val="18"/>
                <w:lang w:val="en-GB"/>
              </w:rPr>
              <w:t>31 March</w:t>
            </w:r>
          </w:p>
        </w:tc>
        <w:tc>
          <w:tcPr>
            <w:tcW w:w="1440" w:type="dxa"/>
            <w:tcBorders>
              <w:top w:val="single" w:sz="4" w:space="0" w:color="auto"/>
            </w:tcBorders>
            <w:shd w:val="clear" w:color="auto" w:fill="auto"/>
            <w:vAlign w:val="bottom"/>
            <w:hideMark/>
          </w:tcPr>
          <w:p w14:paraId="1D93DD0A" w14:textId="26FCDD4D" w:rsidR="00F65002" w:rsidRPr="00D95E88" w:rsidRDefault="00F65002" w:rsidP="00F65002">
            <w:pPr>
              <w:pStyle w:val="a"/>
              <w:ind w:right="-72"/>
              <w:jc w:val="right"/>
              <w:rPr>
                <w:rFonts w:ascii="Arial" w:hAnsi="Arial" w:cs="Arial"/>
                <w:b/>
                <w:bCs/>
                <w:sz w:val="18"/>
                <w:szCs w:val="18"/>
                <w:lang w:val="en-US"/>
              </w:rPr>
            </w:pPr>
            <w:r w:rsidRPr="00D20289">
              <w:rPr>
                <w:rFonts w:ascii="Arial" w:hAnsi="Arial" w:cs="Arial"/>
                <w:b/>
                <w:bCs/>
                <w:sz w:val="18"/>
                <w:szCs w:val="18"/>
                <w:lang w:val="en-GB"/>
              </w:rPr>
              <w:t>31</w:t>
            </w:r>
            <w:r w:rsidRPr="00D20289">
              <w:rPr>
                <w:rFonts w:ascii="Arial" w:hAnsi="Arial" w:cs="Arial"/>
                <w:b/>
                <w:bCs/>
                <w:sz w:val="18"/>
                <w:szCs w:val="18"/>
                <w:lang w:val="en-US"/>
              </w:rPr>
              <w:t xml:space="preserve"> December</w:t>
            </w:r>
          </w:p>
        </w:tc>
      </w:tr>
      <w:tr w:rsidR="00F65002" w:rsidRPr="00D95E88" w14:paraId="3C34775A" w14:textId="77777777">
        <w:tc>
          <w:tcPr>
            <w:tcW w:w="3706" w:type="dxa"/>
            <w:vAlign w:val="bottom"/>
          </w:tcPr>
          <w:p w14:paraId="523DC222" w14:textId="77777777" w:rsidR="00F65002" w:rsidRPr="00D95E88" w:rsidRDefault="00F65002" w:rsidP="00F65002">
            <w:pPr>
              <w:ind w:left="-101"/>
              <w:jc w:val="left"/>
              <w:rPr>
                <w:rFonts w:ascii="Arial" w:hAnsi="Arial" w:cs="Arial"/>
                <w:snapToGrid w:val="0"/>
                <w:sz w:val="18"/>
                <w:szCs w:val="18"/>
              </w:rPr>
            </w:pPr>
          </w:p>
        </w:tc>
        <w:tc>
          <w:tcPr>
            <w:tcW w:w="1439" w:type="dxa"/>
            <w:tcBorders>
              <w:bottom w:val="single" w:sz="4" w:space="0" w:color="auto"/>
            </w:tcBorders>
            <w:shd w:val="clear" w:color="auto" w:fill="auto"/>
            <w:vAlign w:val="bottom"/>
            <w:hideMark/>
          </w:tcPr>
          <w:p w14:paraId="264D8345" w14:textId="3CE8C1B7" w:rsidR="00F65002" w:rsidRPr="00D95E88" w:rsidRDefault="00F65002" w:rsidP="00F65002">
            <w:pPr>
              <w:pStyle w:val="a"/>
              <w:ind w:right="-72"/>
              <w:jc w:val="right"/>
              <w:rPr>
                <w:rFonts w:ascii="Arial" w:hAnsi="Arial" w:cs="Arial"/>
                <w:b/>
                <w:bCs/>
                <w:sz w:val="18"/>
                <w:szCs w:val="18"/>
                <w:lang w:val="en-US"/>
              </w:rPr>
            </w:pPr>
            <w:r w:rsidRPr="00D20289">
              <w:rPr>
                <w:rFonts w:ascii="Arial" w:hAnsi="Arial" w:cs="Arial"/>
                <w:b/>
                <w:bCs/>
                <w:sz w:val="18"/>
                <w:szCs w:val="18"/>
                <w:lang w:val="en-GB"/>
              </w:rPr>
              <w:t>202</w:t>
            </w:r>
            <w:r>
              <w:rPr>
                <w:rFonts w:ascii="Arial" w:hAnsi="Arial" w:cs="Arial"/>
                <w:b/>
                <w:bCs/>
                <w:sz w:val="18"/>
                <w:szCs w:val="18"/>
                <w:lang w:val="en-GB"/>
              </w:rPr>
              <w:t>4</w:t>
            </w:r>
          </w:p>
        </w:tc>
        <w:tc>
          <w:tcPr>
            <w:tcW w:w="1440" w:type="dxa"/>
            <w:tcBorders>
              <w:bottom w:val="single" w:sz="4" w:space="0" w:color="auto"/>
            </w:tcBorders>
            <w:shd w:val="clear" w:color="auto" w:fill="auto"/>
            <w:vAlign w:val="bottom"/>
            <w:hideMark/>
          </w:tcPr>
          <w:p w14:paraId="06B1BDA5" w14:textId="191F0C33" w:rsidR="00F65002" w:rsidRPr="00D95E88" w:rsidRDefault="00F65002" w:rsidP="00F65002">
            <w:pPr>
              <w:pStyle w:val="a"/>
              <w:ind w:right="-72"/>
              <w:jc w:val="right"/>
              <w:rPr>
                <w:rFonts w:ascii="Arial" w:hAnsi="Arial" w:cs="Arial"/>
                <w:b/>
                <w:bCs/>
                <w:sz w:val="18"/>
                <w:szCs w:val="18"/>
                <w:lang w:val="en-US"/>
              </w:rPr>
            </w:pPr>
            <w:r w:rsidRPr="00D20289">
              <w:rPr>
                <w:rFonts w:ascii="Arial" w:hAnsi="Arial" w:cs="Arial"/>
                <w:b/>
                <w:bCs/>
                <w:sz w:val="18"/>
                <w:szCs w:val="18"/>
                <w:lang w:val="en-GB"/>
              </w:rPr>
              <w:t>202</w:t>
            </w:r>
            <w:r>
              <w:rPr>
                <w:rFonts w:ascii="Arial" w:hAnsi="Arial" w:cs="Arial"/>
                <w:b/>
                <w:bCs/>
                <w:sz w:val="18"/>
                <w:szCs w:val="18"/>
                <w:lang w:val="en-GB"/>
              </w:rPr>
              <w:t>3</w:t>
            </w:r>
          </w:p>
        </w:tc>
        <w:tc>
          <w:tcPr>
            <w:tcW w:w="1440" w:type="dxa"/>
            <w:tcBorders>
              <w:bottom w:val="single" w:sz="4" w:space="0" w:color="auto"/>
            </w:tcBorders>
            <w:shd w:val="clear" w:color="auto" w:fill="auto"/>
            <w:vAlign w:val="bottom"/>
            <w:hideMark/>
          </w:tcPr>
          <w:p w14:paraId="6BC512AB" w14:textId="11D6E3DB" w:rsidR="00F65002" w:rsidRPr="00D95E88" w:rsidRDefault="00F65002" w:rsidP="00F65002">
            <w:pPr>
              <w:pStyle w:val="a"/>
              <w:ind w:right="-72"/>
              <w:jc w:val="right"/>
              <w:rPr>
                <w:rFonts w:ascii="Arial" w:hAnsi="Arial" w:cs="Arial"/>
                <w:b/>
                <w:bCs/>
                <w:sz w:val="18"/>
                <w:szCs w:val="18"/>
                <w:lang w:val="en-US"/>
              </w:rPr>
            </w:pPr>
            <w:r w:rsidRPr="00D20289">
              <w:rPr>
                <w:rFonts w:ascii="Arial" w:hAnsi="Arial" w:cs="Arial"/>
                <w:b/>
                <w:bCs/>
                <w:sz w:val="18"/>
                <w:szCs w:val="18"/>
                <w:lang w:val="en-GB"/>
              </w:rPr>
              <w:t>202</w:t>
            </w:r>
            <w:r>
              <w:rPr>
                <w:rFonts w:ascii="Arial" w:hAnsi="Arial" w:cs="Arial"/>
                <w:b/>
                <w:bCs/>
                <w:sz w:val="18"/>
                <w:szCs w:val="18"/>
                <w:lang w:val="en-GB"/>
              </w:rPr>
              <w:t>4</w:t>
            </w:r>
          </w:p>
        </w:tc>
        <w:tc>
          <w:tcPr>
            <w:tcW w:w="1440" w:type="dxa"/>
            <w:tcBorders>
              <w:bottom w:val="single" w:sz="4" w:space="0" w:color="auto"/>
            </w:tcBorders>
            <w:shd w:val="clear" w:color="auto" w:fill="auto"/>
            <w:vAlign w:val="bottom"/>
            <w:hideMark/>
          </w:tcPr>
          <w:p w14:paraId="026A1F03" w14:textId="40121D8A" w:rsidR="00F65002" w:rsidRPr="00D95E88" w:rsidRDefault="00F65002" w:rsidP="00F65002">
            <w:pPr>
              <w:pStyle w:val="a"/>
              <w:ind w:right="-72"/>
              <w:jc w:val="right"/>
              <w:rPr>
                <w:rFonts w:ascii="Arial" w:hAnsi="Arial" w:cs="Arial"/>
                <w:b/>
                <w:bCs/>
                <w:sz w:val="18"/>
                <w:szCs w:val="18"/>
                <w:lang w:val="en-US"/>
              </w:rPr>
            </w:pPr>
            <w:r w:rsidRPr="00D20289">
              <w:rPr>
                <w:rFonts w:ascii="Arial" w:hAnsi="Arial" w:cs="Arial"/>
                <w:b/>
                <w:bCs/>
                <w:sz w:val="18"/>
                <w:szCs w:val="18"/>
                <w:lang w:val="en-GB"/>
              </w:rPr>
              <w:t>202</w:t>
            </w:r>
            <w:r>
              <w:rPr>
                <w:rFonts w:ascii="Arial" w:hAnsi="Arial" w:cs="Arial"/>
                <w:b/>
                <w:bCs/>
                <w:sz w:val="18"/>
                <w:szCs w:val="18"/>
                <w:lang w:val="en-GB"/>
              </w:rPr>
              <w:t>3</w:t>
            </w:r>
          </w:p>
        </w:tc>
      </w:tr>
      <w:tr w:rsidR="00954DBB" w:rsidRPr="00D95E88" w14:paraId="70D88A2E" w14:textId="77777777" w:rsidTr="00631188">
        <w:tc>
          <w:tcPr>
            <w:tcW w:w="3706" w:type="dxa"/>
            <w:vAlign w:val="bottom"/>
            <w:hideMark/>
          </w:tcPr>
          <w:p w14:paraId="43D3998E" w14:textId="77777777" w:rsidR="00954DBB" w:rsidRPr="00D95E88" w:rsidRDefault="00954DBB" w:rsidP="00954DBB">
            <w:pPr>
              <w:ind w:left="-101" w:right="-123"/>
              <w:jc w:val="left"/>
              <w:rPr>
                <w:rFonts w:ascii="Arial" w:hAnsi="Arial" w:cs="Arial"/>
                <w:b/>
                <w:bCs/>
                <w:sz w:val="18"/>
                <w:szCs w:val="18"/>
              </w:rPr>
            </w:pPr>
            <w:r w:rsidRPr="00D95E88">
              <w:rPr>
                <w:rFonts w:ascii="Arial" w:hAnsi="Arial" w:cs="Arial"/>
                <w:b/>
                <w:bCs/>
                <w:sz w:val="18"/>
                <w:szCs w:val="18"/>
              </w:rPr>
              <w:t>Third parties</w:t>
            </w:r>
          </w:p>
        </w:tc>
        <w:tc>
          <w:tcPr>
            <w:tcW w:w="1439" w:type="dxa"/>
            <w:shd w:val="clear" w:color="auto" w:fill="FAFAFA"/>
            <w:vAlign w:val="bottom"/>
          </w:tcPr>
          <w:p w14:paraId="27B6AF9C" w14:textId="77777777" w:rsidR="00954DBB" w:rsidRPr="00D95E88" w:rsidRDefault="00954DBB" w:rsidP="00DA6707">
            <w:pPr>
              <w:ind w:right="-72"/>
              <w:jc w:val="right"/>
              <w:rPr>
                <w:rFonts w:ascii="Arial" w:hAnsi="Arial" w:cs="Arial"/>
                <w:sz w:val="18"/>
                <w:szCs w:val="18"/>
                <w:lang w:eastAsia="en-US"/>
              </w:rPr>
            </w:pPr>
          </w:p>
        </w:tc>
        <w:tc>
          <w:tcPr>
            <w:tcW w:w="1440" w:type="dxa"/>
            <w:vAlign w:val="bottom"/>
          </w:tcPr>
          <w:p w14:paraId="267BB10A" w14:textId="77777777" w:rsidR="00954DBB" w:rsidRPr="00D95E88" w:rsidRDefault="00954DBB" w:rsidP="00DA6707">
            <w:pPr>
              <w:ind w:right="-72"/>
              <w:jc w:val="right"/>
              <w:rPr>
                <w:rFonts w:ascii="Arial" w:hAnsi="Arial" w:cs="Arial"/>
                <w:sz w:val="18"/>
                <w:szCs w:val="18"/>
                <w:lang w:eastAsia="en-US"/>
              </w:rPr>
            </w:pPr>
          </w:p>
        </w:tc>
        <w:tc>
          <w:tcPr>
            <w:tcW w:w="1440" w:type="dxa"/>
            <w:shd w:val="clear" w:color="auto" w:fill="FAFAFA"/>
            <w:vAlign w:val="bottom"/>
          </w:tcPr>
          <w:p w14:paraId="72439D67" w14:textId="77777777" w:rsidR="00954DBB" w:rsidRPr="00D95E88" w:rsidRDefault="00954DBB" w:rsidP="00DA6707">
            <w:pPr>
              <w:ind w:right="-72"/>
              <w:jc w:val="right"/>
              <w:rPr>
                <w:rFonts w:ascii="Arial" w:hAnsi="Arial" w:cs="Arial"/>
                <w:sz w:val="18"/>
                <w:szCs w:val="18"/>
                <w:lang w:eastAsia="en-US"/>
              </w:rPr>
            </w:pPr>
          </w:p>
        </w:tc>
        <w:tc>
          <w:tcPr>
            <w:tcW w:w="1440" w:type="dxa"/>
            <w:vAlign w:val="bottom"/>
          </w:tcPr>
          <w:p w14:paraId="26FA7147" w14:textId="77777777" w:rsidR="00954DBB" w:rsidRPr="00D95E88" w:rsidRDefault="00954DBB" w:rsidP="00DA6707">
            <w:pPr>
              <w:ind w:right="-72"/>
              <w:jc w:val="right"/>
              <w:rPr>
                <w:rFonts w:ascii="Arial" w:hAnsi="Arial" w:cs="Arial"/>
                <w:sz w:val="18"/>
                <w:szCs w:val="18"/>
              </w:rPr>
            </w:pPr>
          </w:p>
        </w:tc>
      </w:tr>
      <w:tr w:rsidR="0047589E" w:rsidRPr="00D95E88" w14:paraId="5D4C9102" w14:textId="77777777" w:rsidTr="001B4D7F">
        <w:tc>
          <w:tcPr>
            <w:tcW w:w="3706" w:type="dxa"/>
            <w:vAlign w:val="bottom"/>
            <w:hideMark/>
          </w:tcPr>
          <w:p w14:paraId="3E39FB4D" w14:textId="77777777" w:rsidR="0047589E" w:rsidRPr="00D95E88" w:rsidRDefault="0047589E" w:rsidP="0047589E">
            <w:pPr>
              <w:ind w:left="-101" w:right="-123"/>
              <w:jc w:val="left"/>
              <w:rPr>
                <w:rFonts w:ascii="Arial" w:hAnsi="Arial" w:cs="Arial"/>
                <w:sz w:val="18"/>
                <w:szCs w:val="18"/>
              </w:rPr>
            </w:pPr>
            <w:r w:rsidRPr="00D95E88">
              <w:rPr>
                <w:rFonts w:ascii="Arial" w:hAnsi="Arial" w:cs="Arial"/>
                <w:sz w:val="18"/>
                <w:szCs w:val="18"/>
              </w:rPr>
              <w:t>Unbilled revenue</w:t>
            </w:r>
          </w:p>
        </w:tc>
        <w:tc>
          <w:tcPr>
            <w:tcW w:w="1439" w:type="dxa"/>
            <w:shd w:val="clear" w:color="auto" w:fill="FAFAFA"/>
          </w:tcPr>
          <w:p w14:paraId="516A84B9" w14:textId="2353973D" w:rsidR="0047589E" w:rsidRPr="00D95E88" w:rsidRDefault="00873290" w:rsidP="0047589E">
            <w:pPr>
              <w:ind w:right="-72"/>
              <w:jc w:val="right"/>
              <w:rPr>
                <w:rFonts w:ascii="Arial" w:hAnsi="Arial" w:cs="Arial"/>
                <w:color w:val="000000"/>
                <w:sz w:val="18"/>
                <w:szCs w:val="18"/>
                <w:lang w:eastAsia="en-US"/>
              </w:rPr>
            </w:pPr>
            <w:r w:rsidRPr="00873290">
              <w:rPr>
                <w:rFonts w:ascii="Arial" w:hAnsi="Arial" w:cs="Arial"/>
                <w:color w:val="000000"/>
                <w:sz w:val="18"/>
                <w:szCs w:val="18"/>
                <w:lang w:eastAsia="en-US"/>
              </w:rPr>
              <w:t>3,358,114</w:t>
            </w:r>
          </w:p>
        </w:tc>
        <w:tc>
          <w:tcPr>
            <w:tcW w:w="1440" w:type="dxa"/>
            <w:vAlign w:val="bottom"/>
          </w:tcPr>
          <w:p w14:paraId="7E729F8B" w14:textId="176B203D" w:rsidR="0047589E" w:rsidRPr="00BB509C" w:rsidRDefault="00EC3207" w:rsidP="0047589E">
            <w:pPr>
              <w:ind w:right="-72"/>
              <w:jc w:val="right"/>
              <w:rPr>
                <w:rFonts w:ascii="Arial" w:hAnsi="Arial" w:cs="Arial"/>
                <w:color w:val="000000"/>
                <w:sz w:val="18"/>
                <w:szCs w:val="18"/>
                <w:lang w:eastAsia="en-US"/>
              </w:rPr>
            </w:pPr>
            <w:r w:rsidRPr="00EC3207">
              <w:rPr>
                <w:rFonts w:ascii="Arial" w:hAnsi="Arial" w:cs="Arial"/>
                <w:color w:val="000000"/>
                <w:sz w:val="18"/>
                <w:szCs w:val="18"/>
                <w:lang w:eastAsia="en-US"/>
              </w:rPr>
              <w:t>2,413,189</w:t>
            </w:r>
          </w:p>
        </w:tc>
        <w:tc>
          <w:tcPr>
            <w:tcW w:w="1440" w:type="dxa"/>
            <w:shd w:val="clear" w:color="auto" w:fill="FAFAFA"/>
            <w:vAlign w:val="bottom"/>
          </w:tcPr>
          <w:p w14:paraId="0E5F9EBF" w14:textId="6FF8B076" w:rsidR="0047589E" w:rsidRPr="00D95E88" w:rsidRDefault="00C92821" w:rsidP="0047589E">
            <w:pPr>
              <w:ind w:right="-72"/>
              <w:jc w:val="right"/>
              <w:rPr>
                <w:rFonts w:ascii="Arial" w:hAnsi="Arial" w:cs="Arial"/>
                <w:sz w:val="18"/>
                <w:szCs w:val="18"/>
                <w:lang w:eastAsia="en-US"/>
              </w:rPr>
            </w:pPr>
            <w:r>
              <w:rPr>
                <w:rFonts w:ascii="Arial" w:hAnsi="Arial" w:cs="Arial"/>
                <w:sz w:val="18"/>
                <w:szCs w:val="18"/>
                <w:lang w:eastAsia="en-US"/>
              </w:rPr>
              <w:t>-</w:t>
            </w:r>
          </w:p>
        </w:tc>
        <w:tc>
          <w:tcPr>
            <w:tcW w:w="1440" w:type="dxa"/>
            <w:vAlign w:val="bottom"/>
          </w:tcPr>
          <w:p w14:paraId="0559B39F" w14:textId="32969495" w:rsidR="0047589E" w:rsidRPr="00D95E88" w:rsidRDefault="00C92821" w:rsidP="0047589E">
            <w:pPr>
              <w:ind w:right="-72"/>
              <w:jc w:val="right"/>
              <w:rPr>
                <w:rFonts w:ascii="Arial" w:hAnsi="Arial" w:cs="Arial"/>
                <w:sz w:val="18"/>
                <w:szCs w:val="18"/>
                <w:lang w:eastAsia="en-US"/>
              </w:rPr>
            </w:pPr>
            <w:r>
              <w:rPr>
                <w:rFonts w:ascii="Arial" w:hAnsi="Arial" w:cs="Arial"/>
                <w:sz w:val="18"/>
                <w:szCs w:val="18"/>
                <w:lang w:eastAsia="en-US"/>
              </w:rPr>
              <w:t>-</w:t>
            </w:r>
          </w:p>
        </w:tc>
      </w:tr>
      <w:tr w:rsidR="00954DBB" w:rsidRPr="00D95E88" w14:paraId="478F41EB" w14:textId="77777777" w:rsidTr="00631188">
        <w:tc>
          <w:tcPr>
            <w:tcW w:w="3706" w:type="dxa"/>
            <w:vAlign w:val="bottom"/>
            <w:hideMark/>
          </w:tcPr>
          <w:p w14:paraId="5D63E70C" w14:textId="77777777" w:rsidR="00954DBB" w:rsidRPr="00D95E88" w:rsidRDefault="00954DBB" w:rsidP="00954DBB">
            <w:pPr>
              <w:ind w:left="-101" w:right="-123"/>
              <w:jc w:val="left"/>
              <w:rPr>
                <w:rFonts w:ascii="Arial" w:hAnsi="Arial" w:cs="Arial"/>
                <w:sz w:val="18"/>
                <w:szCs w:val="18"/>
              </w:rPr>
            </w:pPr>
            <w:r w:rsidRPr="00D95E88">
              <w:rPr>
                <w:rFonts w:ascii="Arial" w:hAnsi="Arial" w:cs="Arial"/>
                <w:sz w:val="18"/>
                <w:szCs w:val="18"/>
              </w:rPr>
              <w:t>Trade accounts receivable</w:t>
            </w:r>
          </w:p>
        </w:tc>
        <w:tc>
          <w:tcPr>
            <w:tcW w:w="1439" w:type="dxa"/>
            <w:shd w:val="clear" w:color="auto" w:fill="FAFAFA"/>
            <w:vAlign w:val="bottom"/>
          </w:tcPr>
          <w:p w14:paraId="5CA391B9" w14:textId="77777777" w:rsidR="00954DBB" w:rsidRPr="00D95E88" w:rsidRDefault="00954DBB" w:rsidP="00DA6707">
            <w:pPr>
              <w:ind w:right="-72"/>
              <w:jc w:val="right"/>
              <w:rPr>
                <w:rFonts w:ascii="Arial" w:hAnsi="Arial" w:cs="Arial"/>
                <w:sz w:val="18"/>
                <w:szCs w:val="18"/>
                <w:lang w:eastAsia="en-US"/>
              </w:rPr>
            </w:pPr>
          </w:p>
        </w:tc>
        <w:tc>
          <w:tcPr>
            <w:tcW w:w="1440" w:type="dxa"/>
            <w:vAlign w:val="bottom"/>
          </w:tcPr>
          <w:p w14:paraId="0A1A424C" w14:textId="77777777" w:rsidR="00954DBB" w:rsidRPr="00D95E88" w:rsidRDefault="00954DBB" w:rsidP="00DA6707">
            <w:pPr>
              <w:ind w:right="-72"/>
              <w:jc w:val="right"/>
              <w:rPr>
                <w:rFonts w:ascii="Arial" w:hAnsi="Arial" w:cs="Arial"/>
                <w:sz w:val="18"/>
                <w:szCs w:val="18"/>
                <w:lang w:eastAsia="en-US"/>
              </w:rPr>
            </w:pPr>
          </w:p>
        </w:tc>
        <w:tc>
          <w:tcPr>
            <w:tcW w:w="1440" w:type="dxa"/>
            <w:shd w:val="clear" w:color="auto" w:fill="FAFAFA"/>
            <w:vAlign w:val="bottom"/>
          </w:tcPr>
          <w:p w14:paraId="2C6E1A27" w14:textId="77777777" w:rsidR="00954DBB" w:rsidRPr="00D95E88" w:rsidRDefault="00954DBB" w:rsidP="00DA6707">
            <w:pPr>
              <w:ind w:right="-72"/>
              <w:jc w:val="right"/>
              <w:rPr>
                <w:rFonts w:ascii="Arial" w:hAnsi="Arial" w:cs="Arial"/>
                <w:sz w:val="18"/>
                <w:szCs w:val="18"/>
                <w:lang w:eastAsia="en-US"/>
              </w:rPr>
            </w:pPr>
          </w:p>
        </w:tc>
        <w:tc>
          <w:tcPr>
            <w:tcW w:w="1440" w:type="dxa"/>
            <w:vAlign w:val="bottom"/>
          </w:tcPr>
          <w:p w14:paraId="16EE1B05" w14:textId="77777777" w:rsidR="00954DBB" w:rsidRPr="00D95E88" w:rsidRDefault="00954DBB" w:rsidP="00DA6707">
            <w:pPr>
              <w:ind w:right="-72"/>
              <w:jc w:val="right"/>
              <w:rPr>
                <w:rFonts w:ascii="Arial" w:hAnsi="Arial" w:cs="Arial"/>
                <w:sz w:val="18"/>
                <w:szCs w:val="18"/>
                <w:lang w:eastAsia="en-US"/>
              </w:rPr>
            </w:pPr>
          </w:p>
        </w:tc>
      </w:tr>
      <w:tr w:rsidR="00FE06DA" w:rsidRPr="00D95E88" w14:paraId="5C3CB0CC" w14:textId="77777777" w:rsidTr="00B21463">
        <w:tc>
          <w:tcPr>
            <w:tcW w:w="3706" w:type="dxa"/>
            <w:vAlign w:val="bottom"/>
            <w:hideMark/>
          </w:tcPr>
          <w:p w14:paraId="5DE0A990" w14:textId="77777777" w:rsidR="00FE06DA" w:rsidRPr="00D95E88" w:rsidRDefault="00FE06DA" w:rsidP="00FE06DA">
            <w:pPr>
              <w:ind w:left="-101" w:right="-123"/>
              <w:jc w:val="left"/>
              <w:rPr>
                <w:rFonts w:ascii="Arial" w:hAnsi="Arial" w:cs="Arial"/>
                <w:sz w:val="18"/>
                <w:szCs w:val="18"/>
              </w:rPr>
            </w:pPr>
            <w:r w:rsidRPr="00D95E88">
              <w:rPr>
                <w:rFonts w:ascii="Arial" w:hAnsi="Arial" w:cs="Arial"/>
                <w:sz w:val="18"/>
                <w:szCs w:val="18"/>
              </w:rPr>
              <w:t xml:space="preserve">   Current</w:t>
            </w:r>
          </w:p>
        </w:tc>
        <w:tc>
          <w:tcPr>
            <w:tcW w:w="1439" w:type="dxa"/>
            <w:shd w:val="clear" w:color="auto" w:fill="FAFAFA"/>
            <w:vAlign w:val="bottom"/>
          </w:tcPr>
          <w:p w14:paraId="0ED5E750" w14:textId="128C5EFB" w:rsidR="00FE06DA" w:rsidRPr="00D95E88" w:rsidRDefault="00FE06DA" w:rsidP="00FE06DA">
            <w:pPr>
              <w:ind w:right="-72"/>
              <w:jc w:val="right"/>
              <w:rPr>
                <w:rFonts w:ascii="Arial" w:hAnsi="Arial" w:cs="Arial"/>
                <w:color w:val="000000"/>
                <w:sz w:val="18"/>
                <w:szCs w:val="18"/>
                <w:lang w:eastAsia="en-US"/>
              </w:rPr>
            </w:pPr>
            <w:r w:rsidRPr="005C5107">
              <w:rPr>
                <w:rFonts w:ascii="Arial" w:hAnsi="Arial" w:cs="Arial"/>
                <w:color w:val="000000"/>
                <w:sz w:val="18"/>
                <w:szCs w:val="18"/>
                <w:lang w:eastAsia="en-US"/>
              </w:rPr>
              <w:t>53,033,053</w:t>
            </w:r>
          </w:p>
        </w:tc>
        <w:tc>
          <w:tcPr>
            <w:tcW w:w="1440" w:type="dxa"/>
            <w:vAlign w:val="bottom"/>
          </w:tcPr>
          <w:p w14:paraId="3F178E0D" w14:textId="3F1D91F6" w:rsidR="00FE06DA" w:rsidRPr="00D95E88" w:rsidRDefault="00202E61" w:rsidP="00FE06DA">
            <w:pPr>
              <w:ind w:right="-72"/>
              <w:jc w:val="right"/>
              <w:rPr>
                <w:rFonts w:ascii="Arial" w:hAnsi="Arial" w:cs="Arial"/>
                <w:sz w:val="18"/>
                <w:szCs w:val="18"/>
                <w:lang w:eastAsia="en-US"/>
              </w:rPr>
            </w:pPr>
            <w:r w:rsidRPr="00202E61">
              <w:rPr>
                <w:rFonts w:ascii="Arial" w:hAnsi="Arial" w:cs="Arial"/>
                <w:sz w:val="18"/>
                <w:szCs w:val="18"/>
                <w:lang w:eastAsia="en-US"/>
              </w:rPr>
              <w:t>24,633,572</w:t>
            </w:r>
          </w:p>
        </w:tc>
        <w:tc>
          <w:tcPr>
            <w:tcW w:w="1440" w:type="dxa"/>
            <w:shd w:val="clear" w:color="auto" w:fill="FAFAFA"/>
          </w:tcPr>
          <w:p w14:paraId="05B16616" w14:textId="5AF197F3" w:rsidR="00FE06DA" w:rsidRPr="00D95E88" w:rsidRDefault="00FE06DA" w:rsidP="00FE06DA">
            <w:pPr>
              <w:ind w:right="-72"/>
              <w:jc w:val="right"/>
              <w:rPr>
                <w:rFonts w:ascii="Arial" w:hAnsi="Arial" w:cs="Arial"/>
                <w:color w:val="000000"/>
                <w:sz w:val="18"/>
                <w:szCs w:val="18"/>
                <w:lang w:eastAsia="en-US"/>
              </w:rPr>
            </w:pPr>
            <w:r w:rsidRPr="00BB509C">
              <w:rPr>
                <w:rFonts w:ascii="Arial" w:hAnsi="Arial" w:cs="Arial"/>
                <w:color w:val="000000"/>
                <w:sz w:val="18"/>
                <w:szCs w:val="18"/>
                <w:lang w:eastAsia="en-US"/>
              </w:rPr>
              <w:t xml:space="preserve">49,582,860 </w:t>
            </w:r>
          </w:p>
        </w:tc>
        <w:tc>
          <w:tcPr>
            <w:tcW w:w="1440" w:type="dxa"/>
          </w:tcPr>
          <w:p w14:paraId="01A619E9" w14:textId="3300ECF5" w:rsidR="00FE06DA" w:rsidRPr="00BB509C" w:rsidRDefault="00202E61" w:rsidP="00FE06DA">
            <w:pPr>
              <w:ind w:right="-72"/>
              <w:jc w:val="right"/>
              <w:rPr>
                <w:rFonts w:ascii="Arial" w:hAnsi="Arial" w:cs="Arial"/>
                <w:color w:val="000000"/>
                <w:sz w:val="18"/>
                <w:szCs w:val="18"/>
                <w:lang w:eastAsia="en-US"/>
              </w:rPr>
            </w:pPr>
            <w:r w:rsidRPr="00202E61">
              <w:rPr>
                <w:rFonts w:ascii="Arial" w:hAnsi="Arial" w:cs="Arial"/>
                <w:color w:val="000000"/>
                <w:sz w:val="18"/>
                <w:szCs w:val="18"/>
                <w:lang w:eastAsia="en-US"/>
              </w:rPr>
              <w:t>22,317,811</w:t>
            </w:r>
          </w:p>
        </w:tc>
      </w:tr>
      <w:tr w:rsidR="00954DBB" w:rsidRPr="00D95E88" w14:paraId="71CC5D63" w14:textId="77777777" w:rsidTr="00631188">
        <w:tc>
          <w:tcPr>
            <w:tcW w:w="3706" w:type="dxa"/>
            <w:vAlign w:val="bottom"/>
          </w:tcPr>
          <w:p w14:paraId="61821C6C" w14:textId="77777777" w:rsidR="00954DBB" w:rsidRPr="00D95E88" w:rsidRDefault="00954DBB" w:rsidP="00954DBB">
            <w:pPr>
              <w:ind w:left="-101" w:right="-123"/>
              <w:jc w:val="left"/>
              <w:rPr>
                <w:rFonts w:ascii="Arial" w:hAnsi="Arial" w:cs="Arial"/>
                <w:sz w:val="18"/>
                <w:szCs w:val="18"/>
              </w:rPr>
            </w:pPr>
          </w:p>
        </w:tc>
        <w:tc>
          <w:tcPr>
            <w:tcW w:w="1439" w:type="dxa"/>
            <w:tcBorders>
              <w:top w:val="single" w:sz="4" w:space="0" w:color="auto"/>
              <w:left w:val="nil"/>
              <w:bottom w:val="nil"/>
              <w:right w:val="nil"/>
            </w:tcBorders>
            <w:shd w:val="clear" w:color="auto" w:fill="FAFAFA"/>
            <w:vAlign w:val="bottom"/>
          </w:tcPr>
          <w:p w14:paraId="5789458E" w14:textId="77777777" w:rsidR="00954DBB" w:rsidRPr="00D95E88" w:rsidRDefault="00954DBB" w:rsidP="00DA6707">
            <w:pPr>
              <w:ind w:right="-72"/>
              <w:jc w:val="right"/>
              <w:rPr>
                <w:rFonts w:ascii="Arial" w:hAnsi="Arial" w:cs="Arial"/>
                <w:sz w:val="18"/>
                <w:szCs w:val="18"/>
              </w:rPr>
            </w:pPr>
          </w:p>
        </w:tc>
        <w:tc>
          <w:tcPr>
            <w:tcW w:w="1440" w:type="dxa"/>
            <w:tcBorders>
              <w:top w:val="single" w:sz="4" w:space="0" w:color="auto"/>
              <w:left w:val="nil"/>
              <w:bottom w:val="nil"/>
              <w:right w:val="nil"/>
            </w:tcBorders>
            <w:vAlign w:val="bottom"/>
          </w:tcPr>
          <w:p w14:paraId="483E4F1F" w14:textId="77777777" w:rsidR="00954DBB" w:rsidRPr="00D95E88" w:rsidRDefault="00954DBB" w:rsidP="00DA6707">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196E3FBE" w14:textId="77777777" w:rsidR="00954DBB" w:rsidRPr="00BB509C" w:rsidRDefault="00954DBB" w:rsidP="00DA6707">
            <w:pPr>
              <w:ind w:right="-72"/>
              <w:jc w:val="right"/>
              <w:rPr>
                <w:rFonts w:ascii="Arial" w:hAnsi="Arial" w:cs="Arial"/>
                <w:color w:val="000000"/>
                <w:sz w:val="18"/>
                <w:szCs w:val="18"/>
                <w:lang w:eastAsia="en-US"/>
              </w:rPr>
            </w:pPr>
          </w:p>
        </w:tc>
        <w:tc>
          <w:tcPr>
            <w:tcW w:w="1440" w:type="dxa"/>
            <w:tcBorders>
              <w:top w:val="single" w:sz="4" w:space="0" w:color="auto"/>
              <w:left w:val="nil"/>
              <w:bottom w:val="nil"/>
              <w:right w:val="nil"/>
            </w:tcBorders>
            <w:vAlign w:val="bottom"/>
          </w:tcPr>
          <w:p w14:paraId="35900995" w14:textId="77777777" w:rsidR="00954DBB" w:rsidRPr="00BB509C" w:rsidRDefault="00954DBB" w:rsidP="00DA6707">
            <w:pPr>
              <w:ind w:right="-72"/>
              <w:jc w:val="right"/>
              <w:rPr>
                <w:rFonts w:ascii="Arial" w:hAnsi="Arial" w:cs="Arial"/>
                <w:color w:val="000000"/>
                <w:sz w:val="18"/>
                <w:szCs w:val="18"/>
                <w:lang w:eastAsia="en-US"/>
              </w:rPr>
            </w:pPr>
          </w:p>
        </w:tc>
      </w:tr>
      <w:tr w:rsidR="00C66D2B" w:rsidRPr="00D95E88" w14:paraId="56F82497" w14:textId="77777777" w:rsidTr="000F3ADD">
        <w:tc>
          <w:tcPr>
            <w:tcW w:w="3706" w:type="dxa"/>
            <w:vAlign w:val="bottom"/>
            <w:hideMark/>
          </w:tcPr>
          <w:p w14:paraId="48278B03" w14:textId="77777777" w:rsidR="00C66D2B" w:rsidRPr="00D95E88" w:rsidRDefault="00C66D2B" w:rsidP="00C66D2B">
            <w:pPr>
              <w:ind w:left="-101" w:right="-123"/>
              <w:jc w:val="left"/>
              <w:rPr>
                <w:rFonts w:ascii="Arial" w:hAnsi="Arial" w:cs="Arial"/>
                <w:sz w:val="18"/>
                <w:szCs w:val="18"/>
              </w:rPr>
            </w:pPr>
            <w:r w:rsidRPr="00D95E88">
              <w:rPr>
                <w:rFonts w:ascii="Arial" w:hAnsi="Arial" w:cs="Arial"/>
                <w:sz w:val="18"/>
                <w:szCs w:val="18"/>
              </w:rPr>
              <w:t>Trade accounts receivable</w:t>
            </w:r>
          </w:p>
        </w:tc>
        <w:tc>
          <w:tcPr>
            <w:tcW w:w="1439" w:type="dxa"/>
            <w:tcBorders>
              <w:top w:val="nil"/>
              <w:left w:val="nil"/>
              <w:right w:val="nil"/>
            </w:tcBorders>
            <w:shd w:val="clear" w:color="auto" w:fill="FAFAFA"/>
            <w:vAlign w:val="bottom"/>
          </w:tcPr>
          <w:p w14:paraId="300CC93C" w14:textId="57F85B13" w:rsidR="00C66D2B" w:rsidRPr="00D95E88" w:rsidRDefault="00C66D2B" w:rsidP="00C66D2B">
            <w:pPr>
              <w:ind w:right="-72"/>
              <w:jc w:val="right"/>
              <w:rPr>
                <w:rFonts w:ascii="Arial" w:hAnsi="Arial" w:cs="Arial"/>
                <w:color w:val="000000"/>
                <w:sz w:val="18"/>
                <w:szCs w:val="18"/>
                <w:lang w:eastAsia="en-US"/>
              </w:rPr>
            </w:pPr>
            <w:r w:rsidRPr="00FD298B">
              <w:rPr>
                <w:rFonts w:ascii="Arial" w:hAnsi="Arial" w:cs="Arial"/>
                <w:color w:val="000000"/>
                <w:sz w:val="18"/>
                <w:szCs w:val="18"/>
                <w:lang w:eastAsia="en-US"/>
              </w:rPr>
              <w:t>56,391,167</w:t>
            </w:r>
          </w:p>
        </w:tc>
        <w:tc>
          <w:tcPr>
            <w:tcW w:w="1440" w:type="dxa"/>
            <w:tcBorders>
              <w:top w:val="nil"/>
              <w:left w:val="nil"/>
              <w:right w:val="nil"/>
            </w:tcBorders>
            <w:vAlign w:val="bottom"/>
          </w:tcPr>
          <w:p w14:paraId="7590BFC9" w14:textId="11078AE4" w:rsidR="00C66D2B" w:rsidRPr="00D95E88" w:rsidRDefault="00202E61" w:rsidP="00C66D2B">
            <w:pPr>
              <w:ind w:right="-72"/>
              <w:jc w:val="right"/>
              <w:rPr>
                <w:rFonts w:ascii="Arial" w:hAnsi="Arial" w:cs="Arial"/>
                <w:noProof/>
                <w:sz w:val="18"/>
                <w:szCs w:val="18"/>
              </w:rPr>
            </w:pPr>
            <w:r w:rsidRPr="00202E61">
              <w:rPr>
                <w:rFonts w:ascii="Arial" w:hAnsi="Arial" w:cs="Arial"/>
                <w:noProof/>
                <w:sz w:val="18"/>
                <w:szCs w:val="18"/>
              </w:rPr>
              <w:t>27,046,761</w:t>
            </w:r>
          </w:p>
        </w:tc>
        <w:tc>
          <w:tcPr>
            <w:tcW w:w="1440" w:type="dxa"/>
            <w:tcBorders>
              <w:top w:val="nil"/>
              <w:left w:val="nil"/>
              <w:right w:val="nil"/>
            </w:tcBorders>
            <w:shd w:val="clear" w:color="auto" w:fill="FAFAFA"/>
          </w:tcPr>
          <w:p w14:paraId="4D1A7CAD" w14:textId="696BDB95" w:rsidR="00C66D2B" w:rsidRPr="00D95E88" w:rsidRDefault="00C66D2B" w:rsidP="00C66D2B">
            <w:pPr>
              <w:ind w:right="-72"/>
              <w:jc w:val="right"/>
              <w:rPr>
                <w:rFonts w:ascii="Arial" w:hAnsi="Arial" w:cs="Arial"/>
                <w:color w:val="000000"/>
                <w:sz w:val="18"/>
                <w:szCs w:val="18"/>
                <w:lang w:eastAsia="en-US"/>
              </w:rPr>
            </w:pPr>
            <w:r w:rsidRPr="00BB509C">
              <w:rPr>
                <w:rFonts w:ascii="Arial" w:hAnsi="Arial" w:cs="Arial"/>
                <w:color w:val="000000"/>
                <w:sz w:val="18"/>
                <w:szCs w:val="18"/>
                <w:lang w:eastAsia="en-US"/>
              </w:rPr>
              <w:t xml:space="preserve">49,582,860 </w:t>
            </w:r>
          </w:p>
        </w:tc>
        <w:tc>
          <w:tcPr>
            <w:tcW w:w="1440" w:type="dxa"/>
            <w:tcBorders>
              <w:top w:val="nil"/>
              <w:left w:val="nil"/>
              <w:right w:val="nil"/>
            </w:tcBorders>
          </w:tcPr>
          <w:p w14:paraId="0C2DE007" w14:textId="13E93683" w:rsidR="00C66D2B" w:rsidRPr="00BB509C" w:rsidRDefault="00202E61" w:rsidP="00C66D2B">
            <w:pPr>
              <w:ind w:right="-72"/>
              <w:jc w:val="right"/>
              <w:rPr>
                <w:rFonts w:ascii="Arial" w:hAnsi="Arial" w:cs="Arial"/>
                <w:color w:val="000000"/>
                <w:sz w:val="18"/>
                <w:szCs w:val="18"/>
                <w:lang w:eastAsia="en-US"/>
              </w:rPr>
            </w:pPr>
            <w:r w:rsidRPr="00202E61">
              <w:rPr>
                <w:rFonts w:ascii="Arial" w:hAnsi="Arial" w:cs="Arial"/>
                <w:color w:val="000000"/>
                <w:sz w:val="18"/>
                <w:szCs w:val="18"/>
                <w:lang w:eastAsia="en-US"/>
              </w:rPr>
              <w:t>22,317,811</w:t>
            </w:r>
          </w:p>
        </w:tc>
      </w:tr>
      <w:tr w:rsidR="006A36C7" w:rsidRPr="00D95E88" w14:paraId="13FD136B" w14:textId="77777777" w:rsidTr="004545A0">
        <w:tc>
          <w:tcPr>
            <w:tcW w:w="3706" w:type="dxa"/>
            <w:vAlign w:val="bottom"/>
          </w:tcPr>
          <w:p w14:paraId="5642F08F" w14:textId="78A37FAF" w:rsidR="006A36C7" w:rsidRPr="00D95E88" w:rsidRDefault="00C92911" w:rsidP="00C66D2B">
            <w:pPr>
              <w:ind w:left="-101" w:right="-123"/>
              <w:jc w:val="left"/>
              <w:rPr>
                <w:rFonts w:ascii="Arial" w:hAnsi="Arial" w:cs="Arial"/>
                <w:sz w:val="18"/>
                <w:szCs w:val="18"/>
              </w:rPr>
            </w:pPr>
            <w:proofErr w:type="gramStart"/>
            <w:r w:rsidRPr="00301BD6">
              <w:rPr>
                <w:rFonts w:ascii="Arial" w:hAnsi="Arial" w:cs="Arial"/>
                <w:sz w:val="18"/>
                <w:szCs w:val="18"/>
                <w:u w:val="single"/>
              </w:rPr>
              <w:t>Less</w:t>
            </w:r>
            <w:r w:rsidRPr="00301BD6">
              <w:rPr>
                <w:rFonts w:ascii="Arial" w:hAnsi="Arial" w:cs="Arial"/>
                <w:sz w:val="18"/>
                <w:szCs w:val="18"/>
              </w:rPr>
              <w:t xml:space="preserve">  Loss</w:t>
            </w:r>
            <w:proofErr w:type="gramEnd"/>
            <w:r w:rsidRPr="00301BD6">
              <w:rPr>
                <w:rFonts w:ascii="Arial" w:hAnsi="Arial" w:cs="Arial"/>
                <w:sz w:val="18"/>
                <w:szCs w:val="18"/>
              </w:rPr>
              <w:t xml:space="preserve"> allowance</w:t>
            </w:r>
          </w:p>
        </w:tc>
        <w:tc>
          <w:tcPr>
            <w:tcW w:w="1439" w:type="dxa"/>
            <w:tcBorders>
              <w:top w:val="nil"/>
              <w:left w:val="nil"/>
              <w:bottom w:val="single" w:sz="4" w:space="0" w:color="auto"/>
              <w:right w:val="nil"/>
            </w:tcBorders>
            <w:shd w:val="clear" w:color="auto" w:fill="FAFAFA"/>
            <w:vAlign w:val="bottom"/>
          </w:tcPr>
          <w:p w14:paraId="61137683" w14:textId="678E6110" w:rsidR="006A36C7" w:rsidRPr="000F3ADD" w:rsidRDefault="000F3ADD" w:rsidP="00C66D2B">
            <w:pPr>
              <w:ind w:right="-72"/>
              <w:jc w:val="right"/>
              <w:rPr>
                <w:rFonts w:ascii="Arial" w:hAnsi="Arial" w:cs="Browallia New"/>
                <w:color w:val="000000"/>
                <w:sz w:val="18"/>
                <w:szCs w:val="22"/>
                <w:lang w:val="en-GB" w:eastAsia="en-US"/>
              </w:rPr>
            </w:pPr>
            <w:r>
              <w:rPr>
                <w:rFonts w:ascii="Arial" w:hAnsi="Arial" w:cs="Browallia New"/>
                <w:color w:val="000000"/>
                <w:sz w:val="18"/>
                <w:szCs w:val="22"/>
                <w:lang w:val="en-GB" w:eastAsia="en-US"/>
              </w:rPr>
              <w:t>-</w:t>
            </w:r>
          </w:p>
        </w:tc>
        <w:tc>
          <w:tcPr>
            <w:tcW w:w="1440" w:type="dxa"/>
            <w:tcBorders>
              <w:top w:val="nil"/>
              <w:left w:val="nil"/>
              <w:bottom w:val="single" w:sz="4" w:space="0" w:color="auto"/>
              <w:right w:val="nil"/>
            </w:tcBorders>
            <w:vAlign w:val="bottom"/>
          </w:tcPr>
          <w:p w14:paraId="42B67441" w14:textId="5C2E7E99" w:rsidR="006A36C7" w:rsidRPr="00BB509C" w:rsidRDefault="000F3ADD" w:rsidP="00C66D2B">
            <w:pPr>
              <w:ind w:right="-72"/>
              <w:jc w:val="right"/>
              <w:rPr>
                <w:rFonts w:ascii="Arial" w:hAnsi="Arial" w:cs="Arial"/>
                <w:noProof/>
                <w:sz w:val="18"/>
                <w:szCs w:val="18"/>
              </w:rPr>
            </w:pPr>
            <w:r>
              <w:rPr>
                <w:rFonts w:ascii="Arial" w:hAnsi="Arial" w:cs="Arial"/>
                <w:noProof/>
                <w:sz w:val="18"/>
                <w:szCs w:val="18"/>
              </w:rPr>
              <w:t>-</w:t>
            </w:r>
          </w:p>
        </w:tc>
        <w:tc>
          <w:tcPr>
            <w:tcW w:w="1440" w:type="dxa"/>
            <w:tcBorders>
              <w:top w:val="nil"/>
              <w:left w:val="nil"/>
              <w:bottom w:val="single" w:sz="4" w:space="0" w:color="auto"/>
              <w:right w:val="nil"/>
            </w:tcBorders>
            <w:shd w:val="clear" w:color="auto" w:fill="FAFAFA"/>
          </w:tcPr>
          <w:p w14:paraId="6C96B455" w14:textId="7EBBA0F9" w:rsidR="006A36C7" w:rsidRPr="00BB509C" w:rsidRDefault="000F3ADD" w:rsidP="00C66D2B">
            <w:pPr>
              <w:ind w:right="-72"/>
              <w:jc w:val="right"/>
              <w:rPr>
                <w:rFonts w:ascii="Arial" w:hAnsi="Arial" w:cs="Arial"/>
                <w:color w:val="000000"/>
                <w:sz w:val="18"/>
                <w:szCs w:val="18"/>
                <w:lang w:eastAsia="en-US"/>
              </w:rPr>
            </w:pPr>
            <w:r>
              <w:rPr>
                <w:rFonts w:ascii="Arial" w:hAnsi="Arial" w:cs="Arial"/>
                <w:color w:val="000000"/>
                <w:sz w:val="18"/>
                <w:szCs w:val="18"/>
                <w:lang w:eastAsia="en-US"/>
              </w:rPr>
              <w:t>-</w:t>
            </w:r>
          </w:p>
        </w:tc>
        <w:tc>
          <w:tcPr>
            <w:tcW w:w="1440" w:type="dxa"/>
            <w:tcBorders>
              <w:top w:val="nil"/>
              <w:left w:val="nil"/>
              <w:bottom w:val="single" w:sz="4" w:space="0" w:color="auto"/>
              <w:right w:val="nil"/>
            </w:tcBorders>
          </w:tcPr>
          <w:p w14:paraId="6C910F19" w14:textId="7F1B7826" w:rsidR="006A36C7" w:rsidRPr="00BB509C" w:rsidRDefault="000F3ADD" w:rsidP="00C66D2B">
            <w:pPr>
              <w:ind w:right="-72"/>
              <w:jc w:val="right"/>
              <w:rPr>
                <w:rFonts w:ascii="Arial" w:hAnsi="Arial" w:cs="Arial"/>
                <w:color w:val="000000"/>
                <w:sz w:val="18"/>
                <w:szCs w:val="18"/>
                <w:lang w:eastAsia="en-US"/>
              </w:rPr>
            </w:pPr>
            <w:r>
              <w:rPr>
                <w:rFonts w:ascii="Arial" w:hAnsi="Arial" w:cs="Arial"/>
                <w:color w:val="000000"/>
                <w:sz w:val="18"/>
                <w:szCs w:val="18"/>
                <w:lang w:eastAsia="en-US"/>
              </w:rPr>
              <w:t>-</w:t>
            </w:r>
          </w:p>
        </w:tc>
      </w:tr>
      <w:tr w:rsidR="000F3ADD" w:rsidRPr="00D95E88" w14:paraId="0ECEBC2B" w14:textId="77777777" w:rsidTr="004545A0">
        <w:tc>
          <w:tcPr>
            <w:tcW w:w="3706" w:type="dxa"/>
            <w:vAlign w:val="bottom"/>
          </w:tcPr>
          <w:p w14:paraId="18EBCFB5" w14:textId="77777777" w:rsidR="000F3ADD" w:rsidRPr="000F3ADD" w:rsidRDefault="000F3ADD" w:rsidP="00C66D2B">
            <w:pPr>
              <w:ind w:left="-101" w:right="-123"/>
              <w:jc w:val="left"/>
              <w:rPr>
                <w:rFonts w:ascii="Arial" w:hAnsi="Arial" w:cs="Arial"/>
                <w:sz w:val="18"/>
                <w:szCs w:val="18"/>
              </w:rPr>
            </w:pPr>
          </w:p>
        </w:tc>
        <w:tc>
          <w:tcPr>
            <w:tcW w:w="1439" w:type="dxa"/>
            <w:tcBorders>
              <w:top w:val="single" w:sz="4" w:space="0" w:color="auto"/>
              <w:left w:val="nil"/>
              <w:right w:val="nil"/>
            </w:tcBorders>
            <w:shd w:val="clear" w:color="auto" w:fill="FAFAFA"/>
            <w:vAlign w:val="bottom"/>
          </w:tcPr>
          <w:p w14:paraId="298C040F" w14:textId="77777777" w:rsidR="000F3ADD" w:rsidRDefault="000F3ADD" w:rsidP="00C66D2B">
            <w:pPr>
              <w:ind w:right="-72"/>
              <w:jc w:val="right"/>
              <w:rPr>
                <w:rFonts w:ascii="Arial" w:hAnsi="Arial" w:cs="Browallia New"/>
                <w:color w:val="000000"/>
                <w:sz w:val="18"/>
                <w:szCs w:val="22"/>
                <w:lang w:val="en-GB" w:eastAsia="en-US"/>
              </w:rPr>
            </w:pPr>
          </w:p>
        </w:tc>
        <w:tc>
          <w:tcPr>
            <w:tcW w:w="1440" w:type="dxa"/>
            <w:tcBorders>
              <w:top w:val="single" w:sz="4" w:space="0" w:color="auto"/>
              <w:left w:val="nil"/>
              <w:right w:val="nil"/>
            </w:tcBorders>
            <w:vAlign w:val="bottom"/>
          </w:tcPr>
          <w:p w14:paraId="7B847ADA" w14:textId="77777777" w:rsidR="000F3ADD" w:rsidRDefault="000F3ADD" w:rsidP="00C66D2B">
            <w:pPr>
              <w:ind w:right="-72"/>
              <w:jc w:val="right"/>
              <w:rPr>
                <w:rFonts w:ascii="Arial" w:hAnsi="Arial" w:cs="Arial"/>
                <w:noProof/>
                <w:sz w:val="18"/>
                <w:szCs w:val="18"/>
              </w:rPr>
            </w:pPr>
          </w:p>
        </w:tc>
        <w:tc>
          <w:tcPr>
            <w:tcW w:w="1440" w:type="dxa"/>
            <w:tcBorders>
              <w:top w:val="single" w:sz="4" w:space="0" w:color="auto"/>
              <w:left w:val="nil"/>
              <w:right w:val="nil"/>
            </w:tcBorders>
            <w:shd w:val="clear" w:color="auto" w:fill="FAFAFA"/>
          </w:tcPr>
          <w:p w14:paraId="246A015F" w14:textId="77777777" w:rsidR="000F3ADD" w:rsidRDefault="000F3ADD" w:rsidP="00C66D2B">
            <w:pPr>
              <w:ind w:right="-72"/>
              <w:jc w:val="right"/>
              <w:rPr>
                <w:rFonts w:ascii="Arial" w:hAnsi="Arial" w:cs="Arial"/>
                <w:color w:val="000000"/>
                <w:sz w:val="18"/>
                <w:szCs w:val="18"/>
                <w:lang w:eastAsia="en-US"/>
              </w:rPr>
            </w:pPr>
          </w:p>
        </w:tc>
        <w:tc>
          <w:tcPr>
            <w:tcW w:w="1440" w:type="dxa"/>
            <w:tcBorders>
              <w:top w:val="single" w:sz="4" w:space="0" w:color="auto"/>
              <w:left w:val="nil"/>
              <w:right w:val="nil"/>
            </w:tcBorders>
          </w:tcPr>
          <w:p w14:paraId="11C35CE0" w14:textId="77777777" w:rsidR="000F3ADD" w:rsidRDefault="000F3ADD" w:rsidP="00C66D2B">
            <w:pPr>
              <w:ind w:right="-72"/>
              <w:jc w:val="right"/>
              <w:rPr>
                <w:rFonts w:ascii="Arial" w:hAnsi="Arial" w:cs="Arial"/>
                <w:color w:val="000000"/>
                <w:sz w:val="18"/>
                <w:szCs w:val="18"/>
                <w:lang w:eastAsia="en-US"/>
              </w:rPr>
            </w:pPr>
          </w:p>
        </w:tc>
      </w:tr>
      <w:tr w:rsidR="004545A0" w:rsidRPr="00D95E88" w14:paraId="77D4E74B" w14:textId="77777777" w:rsidTr="00F64E73">
        <w:tc>
          <w:tcPr>
            <w:tcW w:w="3706" w:type="dxa"/>
            <w:vAlign w:val="bottom"/>
          </w:tcPr>
          <w:p w14:paraId="77F98278" w14:textId="2B01DB68" w:rsidR="004545A0" w:rsidRPr="00267F87" w:rsidRDefault="00267F87" w:rsidP="004545A0">
            <w:pPr>
              <w:ind w:left="-101" w:right="-123"/>
              <w:jc w:val="left"/>
              <w:rPr>
                <w:rFonts w:ascii="Arial" w:hAnsi="Arial" w:cs="Browallia New"/>
                <w:sz w:val="18"/>
                <w:szCs w:val="22"/>
                <w:lang w:val="en-GB"/>
              </w:rPr>
            </w:pPr>
            <w:r>
              <w:rPr>
                <w:rFonts w:ascii="Arial" w:hAnsi="Arial" w:cs="Browallia New"/>
                <w:sz w:val="18"/>
                <w:szCs w:val="22"/>
                <w:lang w:val="en-GB"/>
              </w:rPr>
              <w:t>Total</w:t>
            </w:r>
          </w:p>
        </w:tc>
        <w:tc>
          <w:tcPr>
            <w:tcW w:w="1439" w:type="dxa"/>
            <w:tcBorders>
              <w:left w:val="nil"/>
              <w:bottom w:val="single" w:sz="4" w:space="0" w:color="auto"/>
              <w:right w:val="nil"/>
            </w:tcBorders>
            <w:shd w:val="clear" w:color="auto" w:fill="FAFAFA"/>
          </w:tcPr>
          <w:p w14:paraId="3A0F21B7" w14:textId="48C9453C" w:rsidR="004545A0" w:rsidRPr="00C92821" w:rsidRDefault="004545A0" w:rsidP="004545A0">
            <w:pPr>
              <w:ind w:right="-72"/>
              <w:jc w:val="right"/>
              <w:rPr>
                <w:rFonts w:ascii="Arial" w:hAnsi="Arial" w:cs="Arial"/>
                <w:color w:val="000000"/>
                <w:sz w:val="18"/>
                <w:szCs w:val="18"/>
                <w:lang w:eastAsia="en-US"/>
              </w:rPr>
            </w:pPr>
            <w:r w:rsidRPr="00C92821">
              <w:rPr>
                <w:rFonts w:ascii="Arial" w:hAnsi="Arial" w:cs="Arial"/>
                <w:color w:val="000000"/>
                <w:sz w:val="18"/>
                <w:szCs w:val="18"/>
                <w:lang w:eastAsia="en-US"/>
              </w:rPr>
              <w:t>56,391,167</w:t>
            </w:r>
          </w:p>
        </w:tc>
        <w:tc>
          <w:tcPr>
            <w:tcW w:w="1440" w:type="dxa"/>
            <w:tcBorders>
              <w:left w:val="nil"/>
              <w:bottom w:val="single" w:sz="4" w:space="0" w:color="auto"/>
              <w:right w:val="nil"/>
            </w:tcBorders>
          </w:tcPr>
          <w:p w14:paraId="718D4783" w14:textId="68E56C7E" w:rsidR="004545A0" w:rsidRPr="00C92821" w:rsidRDefault="00202E61" w:rsidP="004545A0">
            <w:pPr>
              <w:ind w:right="-72"/>
              <w:jc w:val="right"/>
              <w:rPr>
                <w:rFonts w:ascii="Arial" w:hAnsi="Arial" w:cs="Arial"/>
                <w:color w:val="000000"/>
                <w:sz w:val="18"/>
                <w:szCs w:val="18"/>
                <w:lang w:eastAsia="en-US"/>
              </w:rPr>
            </w:pPr>
            <w:r w:rsidRPr="00202E61">
              <w:rPr>
                <w:rFonts w:ascii="Arial" w:hAnsi="Arial" w:cs="Arial"/>
                <w:color w:val="000000"/>
                <w:sz w:val="18"/>
                <w:szCs w:val="18"/>
                <w:lang w:eastAsia="en-US"/>
              </w:rPr>
              <w:t>27,046,761</w:t>
            </w:r>
          </w:p>
        </w:tc>
        <w:tc>
          <w:tcPr>
            <w:tcW w:w="1440" w:type="dxa"/>
            <w:tcBorders>
              <w:left w:val="nil"/>
              <w:bottom w:val="single" w:sz="4" w:space="0" w:color="auto"/>
              <w:right w:val="nil"/>
            </w:tcBorders>
            <w:shd w:val="clear" w:color="auto" w:fill="FAFAFA"/>
          </w:tcPr>
          <w:p w14:paraId="53FD6B38" w14:textId="6A74D5AF" w:rsidR="004545A0" w:rsidRDefault="004545A0" w:rsidP="004545A0">
            <w:pPr>
              <w:ind w:right="-72"/>
              <w:jc w:val="right"/>
              <w:rPr>
                <w:rFonts w:ascii="Arial" w:hAnsi="Arial" w:cs="Arial"/>
                <w:color w:val="000000"/>
                <w:sz w:val="18"/>
                <w:szCs w:val="18"/>
                <w:lang w:eastAsia="en-US"/>
              </w:rPr>
            </w:pPr>
            <w:r w:rsidRPr="00C92821">
              <w:rPr>
                <w:rFonts w:ascii="Arial" w:hAnsi="Arial" w:cs="Arial"/>
                <w:color w:val="000000"/>
                <w:sz w:val="18"/>
                <w:szCs w:val="18"/>
                <w:lang w:eastAsia="en-US"/>
              </w:rPr>
              <w:t xml:space="preserve">49,582,860 </w:t>
            </w:r>
          </w:p>
        </w:tc>
        <w:tc>
          <w:tcPr>
            <w:tcW w:w="1440" w:type="dxa"/>
            <w:tcBorders>
              <w:left w:val="nil"/>
              <w:bottom w:val="single" w:sz="4" w:space="0" w:color="auto"/>
              <w:right w:val="nil"/>
            </w:tcBorders>
          </w:tcPr>
          <w:p w14:paraId="3C071C49" w14:textId="53C44CD7" w:rsidR="004545A0" w:rsidRDefault="00202E61" w:rsidP="004545A0">
            <w:pPr>
              <w:ind w:right="-72"/>
              <w:jc w:val="right"/>
              <w:rPr>
                <w:rFonts w:ascii="Arial" w:hAnsi="Arial" w:cs="Arial"/>
                <w:color w:val="000000"/>
                <w:sz w:val="18"/>
                <w:szCs w:val="18"/>
                <w:lang w:eastAsia="en-US"/>
              </w:rPr>
            </w:pPr>
            <w:r w:rsidRPr="00202E61">
              <w:rPr>
                <w:rFonts w:ascii="Arial" w:hAnsi="Arial" w:cs="Arial"/>
                <w:color w:val="000000"/>
                <w:sz w:val="18"/>
                <w:szCs w:val="18"/>
                <w:lang w:eastAsia="en-US"/>
              </w:rPr>
              <w:t>22,317,811</w:t>
            </w:r>
          </w:p>
        </w:tc>
      </w:tr>
    </w:tbl>
    <w:p w14:paraId="659E813D" w14:textId="5F3A0B31" w:rsidR="00800CC4" w:rsidRDefault="00800CC4" w:rsidP="00153503">
      <w:pPr>
        <w:jc w:val="left"/>
        <w:rPr>
          <w:rFonts w:ascii="Arial" w:eastAsia="Angsana New" w:hAnsi="Arial" w:cs="Arial"/>
          <w:color w:val="000000"/>
          <w:sz w:val="18"/>
          <w:szCs w:val="18"/>
        </w:rPr>
      </w:pPr>
    </w:p>
    <w:p w14:paraId="50CC3AAE" w14:textId="77777777" w:rsidR="005D5D21" w:rsidRPr="00D20289" w:rsidRDefault="005D5D21" w:rsidP="00153503">
      <w:pPr>
        <w:jc w:val="left"/>
        <w:rPr>
          <w:rFonts w:ascii="Arial" w:eastAsia="Angsana New"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153503" w:rsidRPr="00D20289" w14:paraId="6427157B" w14:textId="77777777" w:rsidTr="006A0888">
        <w:trPr>
          <w:trHeight w:val="386"/>
        </w:trPr>
        <w:tc>
          <w:tcPr>
            <w:tcW w:w="9461" w:type="dxa"/>
            <w:shd w:val="clear" w:color="auto" w:fill="FFA543"/>
            <w:vAlign w:val="center"/>
          </w:tcPr>
          <w:p w14:paraId="393C94D9" w14:textId="021785F9" w:rsidR="00153503" w:rsidRPr="00D20289" w:rsidRDefault="003053E4" w:rsidP="00090D6D">
            <w:pPr>
              <w:tabs>
                <w:tab w:val="left" w:pos="432"/>
              </w:tabs>
              <w:ind w:left="533" w:hanging="533"/>
              <w:jc w:val="thaiDistribute"/>
              <w:rPr>
                <w:rFonts w:ascii="Arial" w:eastAsia="Arial Unicode MS" w:hAnsi="Arial" w:cs="Arial"/>
                <w:color w:val="FFFFFF"/>
                <w:sz w:val="18"/>
                <w:szCs w:val="18"/>
                <w:cs/>
                <w:lang w:val="en-GB"/>
              </w:rPr>
            </w:pPr>
            <w:r>
              <w:rPr>
                <w:rFonts w:ascii="Arial" w:eastAsia="Arial Unicode MS" w:hAnsi="Arial" w:cs="Arial"/>
                <w:b/>
                <w:bCs/>
                <w:color w:val="FFFFFF"/>
                <w:sz w:val="18"/>
                <w:szCs w:val="18"/>
                <w:lang w:val="en-GB"/>
              </w:rPr>
              <w:t>8</w:t>
            </w:r>
            <w:r w:rsidR="00153503" w:rsidRPr="00D20289">
              <w:rPr>
                <w:rFonts w:ascii="Arial" w:eastAsia="Arial Unicode MS" w:hAnsi="Arial" w:cs="Arial"/>
                <w:b/>
                <w:bCs/>
                <w:color w:val="FFFFFF"/>
                <w:sz w:val="18"/>
                <w:szCs w:val="18"/>
                <w:lang w:val="en-GB"/>
              </w:rPr>
              <w:tab/>
            </w:r>
            <w:r w:rsidR="00153503" w:rsidRPr="00D20289">
              <w:rPr>
                <w:rFonts w:ascii="Arial" w:hAnsi="Arial" w:cs="Arial"/>
                <w:b/>
                <w:bCs/>
                <w:color w:val="FFFFFF"/>
                <w:sz w:val="18"/>
                <w:szCs w:val="18"/>
                <w:lang w:val="en-GB"/>
              </w:rPr>
              <w:t>Inventories</w:t>
            </w:r>
          </w:p>
        </w:tc>
      </w:tr>
    </w:tbl>
    <w:p w14:paraId="5B8ED8F6" w14:textId="77777777" w:rsidR="00DB3705" w:rsidRPr="00D20289" w:rsidRDefault="00DB3705" w:rsidP="00DB3705">
      <w:pPr>
        <w:jc w:val="left"/>
        <w:rPr>
          <w:rFonts w:ascii="Arial" w:eastAsia="Angsana New" w:hAnsi="Arial" w:cs="Arial"/>
          <w:color w:val="000000"/>
          <w:sz w:val="18"/>
          <w:szCs w:val="18"/>
        </w:rPr>
      </w:pPr>
    </w:p>
    <w:tbl>
      <w:tblPr>
        <w:tblW w:w="9450" w:type="dxa"/>
        <w:tblInd w:w="108" w:type="dxa"/>
        <w:tblLook w:val="0000" w:firstRow="0" w:lastRow="0" w:firstColumn="0" w:lastColumn="0" w:noHBand="0" w:noVBand="0"/>
      </w:tblPr>
      <w:tblGrid>
        <w:gridCol w:w="3690"/>
        <w:gridCol w:w="1440"/>
        <w:gridCol w:w="1440"/>
        <w:gridCol w:w="1440"/>
        <w:gridCol w:w="1440"/>
      </w:tblGrid>
      <w:tr w:rsidR="0046260B" w:rsidRPr="00EF5C57" w14:paraId="03DF4C1C" w14:textId="77777777" w:rsidTr="00F526F8">
        <w:trPr>
          <w:cantSplit/>
          <w:trHeight w:val="81"/>
        </w:trPr>
        <w:tc>
          <w:tcPr>
            <w:tcW w:w="3690" w:type="dxa"/>
            <w:vAlign w:val="center"/>
          </w:tcPr>
          <w:p w14:paraId="3CF4B4F3" w14:textId="77777777" w:rsidR="0046260B" w:rsidRPr="00EF5C57" w:rsidRDefault="0046260B" w:rsidP="0046260B">
            <w:pPr>
              <w:ind w:left="-101"/>
              <w:rPr>
                <w:rFonts w:ascii="Arial" w:hAnsi="Arial" w:cs="Arial"/>
                <w:sz w:val="18"/>
                <w:szCs w:val="18"/>
              </w:rPr>
            </w:pPr>
          </w:p>
        </w:tc>
        <w:tc>
          <w:tcPr>
            <w:tcW w:w="5760" w:type="dxa"/>
            <w:gridSpan w:val="4"/>
            <w:tcBorders>
              <w:bottom w:val="single" w:sz="4" w:space="0" w:color="auto"/>
            </w:tcBorders>
            <w:shd w:val="clear" w:color="auto" w:fill="auto"/>
            <w:vAlign w:val="bottom"/>
          </w:tcPr>
          <w:p w14:paraId="199F0068" w14:textId="46B4DF13" w:rsidR="0046260B" w:rsidRPr="00EF5C57" w:rsidRDefault="0046260B" w:rsidP="0046260B">
            <w:pPr>
              <w:pStyle w:val="a"/>
              <w:ind w:right="-72"/>
              <w:jc w:val="right"/>
              <w:rPr>
                <w:rFonts w:ascii="Arial" w:hAnsi="Arial" w:cs="Arial"/>
                <w:b/>
                <w:bCs/>
                <w:sz w:val="18"/>
                <w:szCs w:val="18"/>
                <w:lang w:val="en-US"/>
              </w:rPr>
            </w:pPr>
            <w:r w:rsidRPr="00EF5C57">
              <w:rPr>
                <w:rFonts w:ascii="Arial" w:eastAsia="Times New Roman" w:hAnsi="Arial" w:cs="Arial"/>
                <w:b/>
                <w:bCs/>
                <w:sz w:val="18"/>
                <w:szCs w:val="18"/>
                <w:lang w:val="en-US"/>
              </w:rPr>
              <w:t>Unit: Baht</w:t>
            </w:r>
          </w:p>
        </w:tc>
      </w:tr>
      <w:tr w:rsidR="0046260B" w:rsidRPr="00EF5C57" w14:paraId="0BF0D72D" w14:textId="77777777" w:rsidTr="00F526F8">
        <w:trPr>
          <w:cantSplit/>
          <w:trHeight w:val="81"/>
        </w:trPr>
        <w:tc>
          <w:tcPr>
            <w:tcW w:w="3690" w:type="dxa"/>
            <w:vAlign w:val="center"/>
          </w:tcPr>
          <w:p w14:paraId="539868C3" w14:textId="77777777" w:rsidR="0046260B" w:rsidRPr="00EF5C57" w:rsidRDefault="0046260B" w:rsidP="0046260B">
            <w:pPr>
              <w:ind w:left="-101"/>
              <w:rPr>
                <w:rFonts w:ascii="Arial" w:hAnsi="Arial" w:cs="Arial"/>
                <w:sz w:val="18"/>
                <w:szCs w:val="18"/>
              </w:rPr>
            </w:pPr>
          </w:p>
        </w:tc>
        <w:tc>
          <w:tcPr>
            <w:tcW w:w="2880" w:type="dxa"/>
            <w:gridSpan w:val="2"/>
            <w:tcBorders>
              <w:top w:val="single" w:sz="4" w:space="0" w:color="auto"/>
            </w:tcBorders>
            <w:shd w:val="clear" w:color="auto" w:fill="auto"/>
            <w:vAlign w:val="center"/>
          </w:tcPr>
          <w:p w14:paraId="18F7EE17" w14:textId="7968C764" w:rsidR="0046260B" w:rsidRPr="00EF5C57" w:rsidRDefault="0046260B" w:rsidP="0046260B">
            <w:pPr>
              <w:ind w:right="-72"/>
              <w:jc w:val="center"/>
              <w:rPr>
                <w:rFonts w:ascii="Arial" w:hAnsi="Arial" w:cs="Arial"/>
                <w:b/>
                <w:bCs/>
                <w:sz w:val="18"/>
                <w:szCs w:val="18"/>
              </w:rPr>
            </w:pPr>
            <w:r w:rsidRPr="00EF5C57">
              <w:rPr>
                <w:rFonts w:ascii="Arial" w:hAnsi="Arial" w:cs="Arial"/>
                <w:b/>
                <w:bCs/>
                <w:sz w:val="18"/>
                <w:szCs w:val="18"/>
              </w:rPr>
              <w:t>Consolidated</w:t>
            </w:r>
          </w:p>
        </w:tc>
        <w:tc>
          <w:tcPr>
            <w:tcW w:w="2880" w:type="dxa"/>
            <w:gridSpan w:val="2"/>
            <w:tcBorders>
              <w:top w:val="single" w:sz="4" w:space="0" w:color="auto"/>
            </w:tcBorders>
            <w:shd w:val="clear" w:color="auto" w:fill="auto"/>
          </w:tcPr>
          <w:p w14:paraId="7A759562" w14:textId="43B632B3" w:rsidR="0046260B" w:rsidRPr="00EF5C57" w:rsidRDefault="0046260B" w:rsidP="0046260B">
            <w:pPr>
              <w:pStyle w:val="a"/>
              <w:ind w:right="-72"/>
              <w:jc w:val="center"/>
              <w:rPr>
                <w:rFonts w:ascii="Arial" w:hAnsi="Arial" w:cs="Arial"/>
                <w:b/>
                <w:bCs/>
                <w:sz w:val="18"/>
                <w:szCs w:val="18"/>
                <w:lang w:val="en-US"/>
              </w:rPr>
            </w:pPr>
            <w:r w:rsidRPr="00EF5C57">
              <w:rPr>
                <w:rFonts w:ascii="Arial" w:hAnsi="Arial" w:cs="Arial"/>
                <w:b/>
                <w:bCs/>
                <w:sz w:val="18"/>
                <w:szCs w:val="18"/>
                <w:lang w:val="en-US"/>
              </w:rPr>
              <w:t>Separate</w:t>
            </w:r>
          </w:p>
        </w:tc>
      </w:tr>
      <w:tr w:rsidR="0046260B" w:rsidRPr="00EF5C57" w14:paraId="1538A39B" w14:textId="77777777" w:rsidTr="00F526F8">
        <w:trPr>
          <w:cantSplit/>
        </w:trPr>
        <w:tc>
          <w:tcPr>
            <w:tcW w:w="3690" w:type="dxa"/>
            <w:vAlign w:val="center"/>
          </w:tcPr>
          <w:p w14:paraId="287775BC" w14:textId="77777777" w:rsidR="0046260B" w:rsidRPr="00EF5C57" w:rsidRDefault="0046260B" w:rsidP="0046260B">
            <w:pPr>
              <w:ind w:left="-101"/>
              <w:rPr>
                <w:rFonts w:ascii="Arial" w:hAnsi="Arial" w:cs="Arial"/>
                <w:sz w:val="18"/>
                <w:szCs w:val="18"/>
              </w:rPr>
            </w:pPr>
          </w:p>
        </w:tc>
        <w:tc>
          <w:tcPr>
            <w:tcW w:w="2880" w:type="dxa"/>
            <w:gridSpan w:val="2"/>
            <w:tcBorders>
              <w:bottom w:val="single" w:sz="4" w:space="0" w:color="auto"/>
            </w:tcBorders>
            <w:shd w:val="clear" w:color="auto" w:fill="auto"/>
            <w:vAlign w:val="bottom"/>
          </w:tcPr>
          <w:p w14:paraId="09EC838B" w14:textId="11676C0F" w:rsidR="0046260B" w:rsidRPr="00EF5C57" w:rsidRDefault="0046260B" w:rsidP="0046260B">
            <w:pPr>
              <w:ind w:right="-72"/>
              <w:jc w:val="center"/>
              <w:rPr>
                <w:rFonts w:ascii="Arial" w:hAnsi="Arial" w:cs="Arial"/>
                <w:b/>
                <w:bCs/>
                <w:snapToGrid w:val="0"/>
                <w:sz w:val="18"/>
                <w:szCs w:val="18"/>
                <w:cs/>
              </w:rPr>
            </w:pPr>
            <w:r w:rsidRPr="00EF5C57">
              <w:rPr>
                <w:rFonts w:ascii="Arial" w:hAnsi="Arial" w:cs="Arial"/>
                <w:b/>
                <w:bCs/>
                <w:sz w:val="18"/>
                <w:szCs w:val="18"/>
              </w:rPr>
              <w:t xml:space="preserve">financial </w:t>
            </w:r>
            <w:r w:rsidR="00E81C5C" w:rsidRPr="00EF5C57">
              <w:rPr>
                <w:rFonts w:ascii="Arial" w:hAnsi="Arial" w:cs="Arial"/>
                <w:b/>
                <w:bCs/>
                <w:sz w:val="18"/>
                <w:szCs w:val="18"/>
              </w:rPr>
              <w:t>information</w:t>
            </w:r>
          </w:p>
        </w:tc>
        <w:tc>
          <w:tcPr>
            <w:tcW w:w="2880" w:type="dxa"/>
            <w:gridSpan w:val="2"/>
            <w:tcBorders>
              <w:bottom w:val="single" w:sz="4" w:space="0" w:color="auto"/>
            </w:tcBorders>
            <w:shd w:val="clear" w:color="auto" w:fill="auto"/>
          </w:tcPr>
          <w:p w14:paraId="517F2198" w14:textId="1410A941" w:rsidR="0046260B" w:rsidRPr="00EF5C57" w:rsidRDefault="0046260B" w:rsidP="0046260B">
            <w:pPr>
              <w:pStyle w:val="a"/>
              <w:ind w:right="-72"/>
              <w:jc w:val="center"/>
              <w:rPr>
                <w:rFonts w:ascii="Arial" w:hAnsi="Arial" w:cs="Arial"/>
                <w:b/>
                <w:bCs/>
                <w:sz w:val="18"/>
                <w:szCs w:val="18"/>
                <w:lang w:val="en-US"/>
              </w:rPr>
            </w:pPr>
            <w:r w:rsidRPr="00EF5C57">
              <w:rPr>
                <w:rFonts w:ascii="Arial" w:hAnsi="Arial" w:cs="Arial"/>
                <w:b/>
                <w:bCs/>
                <w:sz w:val="18"/>
                <w:szCs w:val="18"/>
                <w:lang w:val="en-US"/>
              </w:rPr>
              <w:t xml:space="preserve">financial </w:t>
            </w:r>
            <w:r w:rsidR="00E81C5C" w:rsidRPr="00EF5C57">
              <w:rPr>
                <w:rFonts w:ascii="Arial" w:hAnsi="Arial" w:cs="Arial"/>
                <w:b/>
                <w:bCs/>
                <w:sz w:val="18"/>
                <w:szCs w:val="18"/>
                <w:lang w:val="en-US"/>
              </w:rPr>
              <w:t>information</w:t>
            </w:r>
          </w:p>
        </w:tc>
      </w:tr>
      <w:tr w:rsidR="00F65002" w:rsidRPr="00EF5C57" w14:paraId="64913323" w14:textId="77777777" w:rsidTr="00F526F8">
        <w:tc>
          <w:tcPr>
            <w:tcW w:w="3690" w:type="dxa"/>
            <w:vAlign w:val="center"/>
          </w:tcPr>
          <w:p w14:paraId="38E92D8D" w14:textId="77777777" w:rsidR="00F65002" w:rsidRPr="00EF5C57" w:rsidRDefault="00F65002" w:rsidP="00F65002">
            <w:pPr>
              <w:ind w:left="-101"/>
              <w:rPr>
                <w:rFonts w:ascii="Arial" w:hAnsi="Arial" w:cs="Arial"/>
                <w:sz w:val="18"/>
                <w:szCs w:val="18"/>
              </w:rPr>
            </w:pPr>
          </w:p>
        </w:tc>
        <w:tc>
          <w:tcPr>
            <w:tcW w:w="1440" w:type="dxa"/>
            <w:tcBorders>
              <w:top w:val="single" w:sz="4" w:space="0" w:color="auto"/>
            </w:tcBorders>
            <w:shd w:val="clear" w:color="auto" w:fill="auto"/>
          </w:tcPr>
          <w:p w14:paraId="6485558F" w14:textId="5A5AB9D7" w:rsidR="00F65002" w:rsidRPr="00EF5C57" w:rsidRDefault="00F65002" w:rsidP="00F65002">
            <w:pPr>
              <w:pStyle w:val="a"/>
              <w:ind w:right="-72"/>
              <w:jc w:val="right"/>
              <w:rPr>
                <w:rFonts w:ascii="Arial" w:hAnsi="Arial" w:cs="Arial"/>
                <w:b/>
                <w:bCs/>
                <w:sz w:val="18"/>
                <w:szCs w:val="18"/>
                <w:lang w:val="en-US"/>
              </w:rPr>
            </w:pPr>
            <w:r>
              <w:rPr>
                <w:rFonts w:ascii="Arial" w:hAnsi="Arial" w:cs="Arial"/>
                <w:b/>
                <w:bCs/>
                <w:spacing w:val="-2"/>
                <w:sz w:val="18"/>
                <w:szCs w:val="18"/>
                <w:lang w:val="en-GB"/>
              </w:rPr>
              <w:t>31 March</w:t>
            </w:r>
          </w:p>
        </w:tc>
        <w:tc>
          <w:tcPr>
            <w:tcW w:w="1440" w:type="dxa"/>
            <w:tcBorders>
              <w:top w:val="single" w:sz="4" w:space="0" w:color="auto"/>
            </w:tcBorders>
            <w:shd w:val="clear" w:color="auto" w:fill="auto"/>
            <w:vAlign w:val="bottom"/>
          </w:tcPr>
          <w:p w14:paraId="6A3038E5" w14:textId="1F0E9645" w:rsidR="00F65002" w:rsidRPr="00EF5C57" w:rsidRDefault="00F65002" w:rsidP="00F65002">
            <w:pPr>
              <w:pStyle w:val="a"/>
              <w:ind w:right="-72"/>
              <w:jc w:val="right"/>
              <w:rPr>
                <w:rFonts w:ascii="Arial" w:hAnsi="Arial" w:cs="Arial"/>
                <w:b/>
                <w:bCs/>
                <w:sz w:val="18"/>
                <w:szCs w:val="18"/>
                <w:lang w:val="en-US"/>
              </w:rPr>
            </w:pPr>
            <w:r w:rsidRPr="00D20289">
              <w:rPr>
                <w:rFonts w:ascii="Arial" w:hAnsi="Arial" w:cs="Arial"/>
                <w:b/>
                <w:bCs/>
                <w:sz w:val="18"/>
                <w:szCs w:val="18"/>
                <w:lang w:val="en-GB"/>
              </w:rPr>
              <w:t>31</w:t>
            </w:r>
            <w:r w:rsidRPr="00D20289">
              <w:rPr>
                <w:rFonts w:ascii="Arial" w:hAnsi="Arial" w:cs="Arial"/>
                <w:b/>
                <w:bCs/>
                <w:sz w:val="18"/>
                <w:szCs w:val="18"/>
                <w:lang w:val="en-US"/>
              </w:rPr>
              <w:t xml:space="preserve"> December</w:t>
            </w:r>
          </w:p>
        </w:tc>
        <w:tc>
          <w:tcPr>
            <w:tcW w:w="1440" w:type="dxa"/>
            <w:tcBorders>
              <w:top w:val="single" w:sz="4" w:space="0" w:color="auto"/>
            </w:tcBorders>
            <w:shd w:val="clear" w:color="auto" w:fill="auto"/>
          </w:tcPr>
          <w:p w14:paraId="5703A340" w14:textId="6EBDF336" w:rsidR="00F65002" w:rsidRPr="00EF5C57" w:rsidRDefault="00F65002" w:rsidP="00F65002">
            <w:pPr>
              <w:pStyle w:val="a"/>
              <w:ind w:left="-106" w:right="-72"/>
              <w:jc w:val="right"/>
              <w:rPr>
                <w:rFonts w:ascii="Arial" w:hAnsi="Arial" w:cs="Arial"/>
                <w:b/>
                <w:bCs/>
                <w:sz w:val="18"/>
                <w:szCs w:val="18"/>
                <w:lang w:val="en-US"/>
              </w:rPr>
            </w:pPr>
            <w:r>
              <w:rPr>
                <w:rFonts w:ascii="Arial" w:hAnsi="Arial" w:cs="Arial"/>
                <w:b/>
                <w:bCs/>
                <w:spacing w:val="-2"/>
                <w:sz w:val="18"/>
                <w:szCs w:val="18"/>
                <w:lang w:val="en-GB"/>
              </w:rPr>
              <w:t>31 March</w:t>
            </w:r>
          </w:p>
        </w:tc>
        <w:tc>
          <w:tcPr>
            <w:tcW w:w="1440" w:type="dxa"/>
            <w:tcBorders>
              <w:top w:val="single" w:sz="4" w:space="0" w:color="auto"/>
            </w:tcBorders>
            <w:shd w:val="clear" w:color="auto" w:fill="auto"/>
            <w:vAlign w:val="bottom"/>
          </w:tcPr>
          <w:p w14:paraId="419AA3F8" w14:textId="0B10468F" w:rsidR="00F65002" w:rsidRPr="00EF5C57" w:rsidRDefault="00F65002" w:rsidP="00F65002">
            <w:pPr>
              <w:pStyle w:val="a"/>
              <w:ind w:right="-72"/>
              <w:jc w:val="right"/>
              <w:rPr>
                <w:rFonts w:ascii="Arial" w:hAnsi="Arial" w:cs="Arial"/>
                <w:b/>
                <w:bCs/>
                <w:sz w:val="18"/>
                <w:szCs w:val="18"/>
                <w:lang w:val="en-US"/>
              </w:rPr>
            </w:pPr>
            <w:r w:rsidRPr="00D20289">
              <w:rPr>
                <w:rFonts w:ascii="Arial" w:hAnsi="Arial" w:cs="Arial"/>
                <w:b/>
                <w:bCs/>
                <w:sz w:val="18"/>
                <w:szCs w:val="18"/>
                <w:lang w:val="en-GB"/>
              </w:rPr>
              <w:t>31</w:t>
            </w:r>
            <w:r w:rsidRPr="00D20289">
              <w:rPr>
                <w:rFonts w:ascii="Arial" w:hAnsi="Arial" w:cs="Arial"/>
                <w:b/>
                <w:bCs/>
                <w:sz w:val="18"/>
                <w:szCs w:val="18"/>
                <w:lang w:val="en-US"/>
              </w:rPr>
              <w:t xml:space="preserve"> December</w:t>
            </w:r>
          </w:p>
        </w:tc>
      </w:tr>
      <w:tr w:rsidR="00F65002" w:rsidRPr="00EF5C57" w14:paraId="0FA0E986" w14:textId="77777777" w:rsidTr="00F526F8">
        <w:tc>
          <w:tcPr>
            <w:tcW w:w="3690" w:type="dxa"/>
            <w:vAlign w:val="center"/>
          </w:tcPr>
          <w:p w14:paraId="3163C1F2" w14:textId="77777777" w:rsidR="00F65002" w:rsidRPr="00EF5C57" w:rsidRDefault="00F65002" w:rsidP="00F65002">
            <w:pPr>
              <w:ind w:left="-101"/>
              <w:rPr>
                <w:rFonts w:ascii="Arial" w:hAnsi="Arial" w:cs="Arial"/>
                <w:sz w:val="18"/>
                <w:szCs w:val="18"/>
              </w:rPr>
            </w:pPr>
          </w:p>
        </w:tc>
        <w:tc>
          <w:tcPr>
            <w:tcW w:w="1440" w:type="dxa"/>
            <w:tcBorders>
              <w:bottom w:val="single" w:sz="4" w:space="0" w:color="auto"/>
            </w:tcBorders>
            <w:shd w:val="clear" w:color="auto" w:fill="auto"/>
            <w:vAlign w:val="bottom"/>
          </w:tcPr>
          <w:p w14:paraId="5B1440E5" w14:textId="782E141E" w:rsidR="00F65002" w:rsidRPr="00EF5C57" w:rsidRDefault="00F65002" w:rsidP="00F65002">
            <w:pPr>
              <w:ind w:right="-72"/>
              <w:jc w:val="right"/>
              <w:rPr>
                <w:rFonts w:ascii="Arial" w:hAnsi="Arial" w:cs="Arial"/>
                <w:b/>
                <w:bCs/>
                <w:sz w:val="18"/>
                <w:szCs w:val="18"/>
              </w:rPr>
            </w:pPr>
            <w:r w:rsidRPr="00D20289">
              <w:rPr>
                <w:rFonts w:ascii="Arial" w:hAnsi="Arial" w:cs="Arial"/>
                <w:b/>
                <w:bCs/>
                <w:sz w:val="18"/>
                <w:szCs w:val="18"/>
                <w:lang w:val="en-GB"/>
              </w:rPr>
              <w:t>202</w:t>
            </w:r>
            <w:r>
              <w:rPr>
                <w:rFonts w:ascii="Arial" w:hAnsi="Arial" w:cs="Arial"/>
                <w:b/>
                <w:bCs/>
                <w:sz w:val="18"/>
                <w:szCs w:val="18"/>
                <w:lang w:val="en-GB"/>
              </w:rPr>
              <w:t>4</w:t>
            </w:r>
          </w:p>
        </w:tc>
        <w:tc>
          <w:tcPr>
            <w:tcW w:w="1440" w:type="dxa"/>
            <w:tcBorders>
              <w:bottom w:val="single" w:sz="4" w:space="0" w:color="auto"/>
            </w:tcBorders>
            <w:shd w:val="clear" w:color="auto" w:fill="auto"/>
            <w:vAlign w:val="bottom"/>
          </w:tcPr>
          <w:p w14:paraId="330A852E" w14:textId="522F9C8B" w:rsidR="00F65002" w:rsidRPr="00EF5C57" w:rsidRDefault="00F65002" w:rsidP="00F65002">
            <w:pPr>
              <w:ind w:right="-72"/>
              <w:jc w:val="right"/>
              <w:rPr>
                <w:rFonts w:ascii="Arial" w:hAnsi="Arial" w:cs="Arial"/>
                <w:b/>
                <w:bCs/>
                <w:sz w:val="18"/>
                <w:szCs w:val="18"/>
              </w:rPr>
            </w:pPr>
            <w:r w:rsidRPr="00D20289">
              <w:rPr>
                <w:rFonts w:ascii="Arial" w:hAnsi="Arial" w:cs="Arial"/>
                <w:b/>
                <w:bCs/>
                <w:sz w:val="18"/>
                <w:szCs w:val="18"/>
                <w:lang w:val="en-GB"/>
              </w:rPr>
              <w:t>202</w:t>
            </w:r>
            <w:r>
              <w:rPr>
                <w:rFonts w:ascii="Arial" w:hAnsi="Arial" w:cs="Arial"/>
                <w:b/>
                <w:bCs/>
                <w:sz w:val="18"/>
                <w:szCs w:val="18"/>
                <w:lang w:val="en-GB"/>
              </w:rPr>
              <w:t>3</w:t>
            </w:r>
          </w:p>
        </w:tc>
        <w:tc>
          <w:tcPr>
            <w:tcW w:w="1440" w:type="dxa"/>
            <w:tcBorders>
              <w:bottom w:val="single" w:sz="4" w:space="0" w:color="auto"/>
            </w:tcBorders>
            <w:shd w:val="clear" w:color="auto" w:fill="auto"/>
            <w:vAlign w:val="bottom"/>
          </w:tcPr>
          <w:p w14:paraId="35A41672" w14:textId="0AE4E252" w:rsidR="00F65002" w:rsidRPr="00EF5C57" w:rsidRDefault="00F65002" w:rsidP="00F65002">
            <w:pPr>
              <w:ind w:right="-72"/>
              <w:jc w:val="right"/>
              <w:rPr>
                <w:rFonts w:ascii="Arial" w:hAnsi="Arial" w:cs="Arial"/>
                <w:b/>
                <w:bCs/>
                <w:sz w:val="18"/>
                <w:szCs w:val="18"/>
              </w:rPr>
            </w:pPr>
            <w:r w:rsidRPr="00D20289">
              <w:rPr>
                <w:rFonts w:ascii="Arial" w:hAnsi="Arial" w:cs="Arial"/>
                <w:b/>
                <w:bCs/>
                <w:sz w:val="18"/>
                <w:szCs w:val="18"/>
                <w:lang w:val="en-GB"/>
              </w:rPr>
              <w:t>202</w:t>
            </w:r>
            <w:r>
              <w:rPr>
                <w:rFonts w:ascii="Arial" w:hAnsi="Arial" w:cs="Arial"/>
                <w:b/>
                <w:bCs/>
                <w:sz w:val="18"/>
                <w:szCs w:val="18"/>
                <w:lang w:val="en-GB"/>
              </w:rPr>
              <w:t>4</w:t>
            </w:r>
          </w:p>
        </w:tc>
        <w:tc>
          <w:tcPr>
            <w:tcW w:w="1440" w:type="dxa"/>
            <w:tcBorders>
              <w:bottom w:val="single" w:sz="4" w:space="0" w:color="auto"/>
            </w:tcBorders>
            <w:shd w:val="clear" w:color="auto" w:fill="auto"/>
            <w:vAlign w:val="bottom"/>
          </w:tcPr>
          <w:p w14:paraId="72FDD9FE" w14:textId="4CE9D8AA" w:rsidR="00F65002" w:rsidRPr="00EF5C57" w:rsidRDefault="00F65002" w:rsidP="00F65002">
            <w:pPr>
              <w:ind w:right="-72"/>
              <w:jc w:val="right"/>
              <w:rPr>
                <w:rFonts w:ascii="Arial" w:hAnsi="Arial" w:cs="Arial"/>
                <w:b/>
                <w:bCs/>
                <w:sz w:val="18"/>
                <w:szCs w:val="18"/>
              </w:rPr>
            </w:pPr>
            <w:r w:rsidRPr="00D20289">
              <w:rPr>
                <w:rFonts w:ascii="Arial" w:hAnsi="Arial" w:cs="Arial"/>
                <w:b/>
                <w:bCs/>
                <w:sz w:val="18"/>
                <w:szCs w:val="18"/>
                <w:lang w:val="en-GB"/>
              </w:rPr>
              <w:t>202</w:t>
            </w:r>
            <w:r>
              <w:rPr>
                <w:rFonts w:ascii="Arial" w:hAnsi="Arial" w:cs="Arial"/>
                <w:b/>
                <w:bCs/>
                <w:sz w:val="18"/>
                <w:szCs w:val="18"/>
                <w:lang w:val="en-GB"/>
              </w:rPr>
              <w:t>3</w:t>
            </w:r>
          </w:p>
        </w:tc>
      </w:tr>
      <w:tr w:rsidR="00F65002" w:rsidRPr="00EF5C57" w14:paraId="1C255C69" w14:textId="77777777" w:rsidTr="00F526F8">
        <w:tc>
          <w:tcPr>
            <w:tcW w:w="3690" w:type="dxa"/>
            <w:vAlign w:val="center"/>
          </w:tcPr>
          <w:p w14:paraId="2B2B8416" w14:textId="77777777" w:rsidR="00F65002" w:rsidRPr="00EF5C57" w:rsidRDefault="00F65002" w:rsidP="00F65002">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p>
        </w:tc>
        <w:tc>
          <w:tcPr>
            <w:tcW w:w="1440" w:type="dxa"/>
            <w:tcBorders>
              <w:top w:val="single" w:sz="4" w:space="0" w:color="auto"/>
            </w:tcBorders>
            <w:shd w:val="clear" w:color="auto" w:fill="FAFAFA"/>
            <w:vAlign w:val="center"/>
          </w:tcPr>
          <w:p w14:paraId="3F7701A1" w14:textId="77777777" w:rsidR="00F65002" w:rsidRPr="00EF5C57" w:rsidRDefault="00F65002" w:rsidP="00F650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vAlign w:val="center"/>
          </w:tcPr>
          <w:p w14:paraId="53865BD2" w14:textId="77777777" w:rsidR="00F65002" w:rsidRPr="00EF5C57" w:rsidRDefault="00F65002" w:rsidP="00F650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FAFAFA"/>
            <w:vAlign w:val="center"/>
          </w:tcPr>
          <w:p w14:paraId="647D7B6D" w14:textId="77777777" w:rsidR="00F65002" w:rsidRPr="00EF5C57" w:rsidRDefault="00F65002" w:rsidP="00F650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vAlign w:val="center"/>
          </w:tcPr>
          <w:p w14:paraId="3CF4F344" w14:textId="77777777" w:rsidR="00F65002" w:rsidRPr="00EF5C57" w:rsidRDefault="00F65002" w:rsidP="00F650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932B94" w:rsidRPr="00EF5C57" w14:paraId="5AB9758F" w14:textId="77777777" w:rsidTr="0035761B">
        <w:tc>
          <w:tcPr>
            <w:tcW w:w="3690" w:type="dxa"/>
            <w:vAlign w:val="center"/>
          </w:tcPr>
          <w:p w14:paraId="5C0C8762" w14:textId="61A46090" w:rsidR="00932B94" w:rsidRPr="00EF5C57" w:rsidRDefault="00932B94" w:rsidP="00932B94">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r w:rsidRPr="00EF5C57">
              <w:rPr>
                <w:rFonts w:ascii="Arial" w:hAnsi="Arial" w:cs="Arial"/>
                <w:sz w:val="18"/>
                <w:szCs w:val="18"/>
              </w:rPr>
              <w:t>Raw materials</w:t>
            </w:r>
          </w:p>
        </w:tc>
        <w:tc>
          <w:tcPr>
            <w:tcW w:w="1440" w:type="dxa"/>
            <w:tcBorders>
              <w:top w:val="nil"/>
              <w:left w:val="nil"/>
              <w:bottom w:val="nil"/>
              <w:right w:val="nil"/>
            </w:tcBorders>
            <w:shd w:val="clear" w:color="auto" w:fill="FAFAFA"/>
          </w:tcPr>
          <w:p w14:paraId="67B2B3D5" w14:textId="2D7495E0" w:rsidR="00932B94" w:rsidRPr="0002569C" w:rsidRDefault="00932B94" w:rsidP="00932B94">
            <w:pPr>
              <w:ind w:right="-72"/>
              <w:jc w:val="right"/>
              <w:rPr>
                <w:rFonts w:ascii="Arial" w:hAnsi="Arial" w:cs="Arial"/>
                <w:sz w:val="18"/>
                <w:szCs w:val="18"/>
              </w:rPr>
            </w:pPr>
            <w:r w:rsidRPr="0002569C">
              <w:rPr>
                <w:rFonts w:ascii="Arial" w:hAnsi="Arial" w:cs="Arial"/>
                <w:sz w:val="18"/>
                <w:szCs w:val="18"/>
              </w:rPr>
              <w:t xml:space="preserve">5,517,759 </w:t>
            </w:r>
          </w:p>
        </w:tc>
        <w:tc>
          <w:tcPr>
            <w:tcW w:w="1440" w:type="dxa"/>
            <w:vAlign w:val="bottom"/>
          </w:tcPr>
          <w:p w14:paraId="4DA9EE89" w14:textId="585D9C0A" w:rsidR="00932B94" w:rsidRPr="00EF5C57" w:rsidRDefault="00932B94" w:rsidP="00932B94">
            <w:pPr>
              <w:ind w:right="-72"/>
              <w:jc w:val="right"/>
              <w:rPr>
                <w:rFonts w:ascii="Arial" w:hAnsi="Arial" w:cs="Arial"/>
                <w:sz w:val="18"/>
                <w:szCs w:val="18"/>
              </w:rPr>
            </w:pPr>
            <w:r>
              <w:rPr>
                <w:rFonts w:ascii="Arial" w:hAnsi="Arial" w:cs="Arial"/>
                <w:sz w:val="18"/>
                <w:szCs w:val="18"/>
              </w:rPr>
              <w:t>-</w:t>
            </w:r>
          </w:p>
        </w:tc>
        <w:tc>
          <w:tcPr>
            <w:tcW w:w="1440" w:type="dxa"/>
            <w:shd w:val="clear" w:color="auto" w:fill="FAFAFA"/>
          </w:tcPr>
          <w:p w14:paraId="0B30D6CA" w14:textId="4BF70BA9" w:rsidR="00932B94" w:rsidRPr="0002569C" w:rsidRDefault="00932B94" w:rsidP="00932B94">
            <w:pPr>
              <w:ind w:right="-72"/>
              <w:jc w:val="right"/>
              <w:rPr>
                <w:rFonts w:ascii="Arial" w:hAnsi="Arial" w:cs="Arial"/>
                <w:sz w:val="18"/>
                <w:szCs w:val="18"/>
              </w:rPr>
            </w:pPr>
            <w:r w:rsidRPr="0002569C">
              <w:rPr>
                <w:rFonts w:ascii="Arial" w:hAnsi="Arial" w:cs="Arial"/>
                <w:sz w:val="18"/>
                <w:szCs w:val="18"/>
              </w:rPr>
              <w:t xml:space="preserve">5,517,759 </w:t>
            </w:r>
          </w:p>
        </w:tc>
        <w:tc>
          <w:tcPr>
            <w:tcW w:w="1440" w:type="dxa"/>
            <w:vAlign w:val="bottom"/>
          </w:tcPr>
          <w:p w14:paraId="6BACAEC4" w14:textId="1A38077F" w:rsidR="00932B94" w:rsidRPr="00EF5C57" w:rsidRDefault="00932B94" w:rsidP="00932B94">
            <w:pPr>
              <w:ind w:right="-72"/>
              <w:jc w:val="right"/>
              <w:rPr>
                <w:rFonts w:ascii="Arial" w:hAnsi="Arial" w:cs="Arial"/>
                <w:sz w:val="18"/>
                <w:szCs w:val="18"/>
              </w:rPr>
            </w:pPr>
            <w:r>
              <w:rPr>
                <w:rFonts w:ascii="Arial" w:hAnsi="Arial" w:cs="Arial"/>
                <w:sz w:val="18"/>
                <w:szCs w:val="18"/>
              </w:rPr>
              <w:t>-</w:t>
            </w:r>
          </w:p>
        </w:tc>
      </w:tr>
      <w:tr w:rsidR="00932B94" w:rsidRPr="00EF5C57" w14:paraId="03F72F1C" w14:textId="77777777" w:rsidTr="0035761B">
        <w:tc>
          <w:tcPr>
            <w:tcW w:w="3690" w:type="dxa"/>
            <w:vAlign w:val="center"/>
          </w:tcPr>
          <w:p w14:paraId="6056E06A" w14:textId="77777777" w:rsidR="00932B94" w:rsidRPr="00EF5C57" w:rsidRDefault="00932B94" w:rsidP="00932B94">
            <w:pPr>
              <w:ind w:left="-101"/>
              <w:rPr>
                <w:rFonts w:ascii="Arial" w:hAnsi="Arial" w:cs="Arial"/>
                <w:sz w:val="18"/>
                <w:szCs w:val="18"/>
                <w:cs/>
              </w:rPr>
            </w:pPr>
            <w:r w:rsidRPr="00EF5C57">
              <w:rPr>
                <w:rFonts w:ascii="Arial" w:eastAsia="Times New Roman" w:hAnsi="Arial" w:cs="Arial"/>
                <w:sz w:val="18"/>
                <w:szCs w:val="18"/>
                <w:lang w:val="en-GB" w:eastAsia="en-GB"/>
              </w:rPr>
              <w:t>Finished good</w:t>
            </w:r>
          </w:p>
        </w:tc>
        <w:tc>
          <w:tcPr>
            <w:tcW w:w="1440" w:type="dxa"/>
            <w:tcBorders>
              <w:top w:val="nil"/>
              <w:left w:val="nil"/>
              <w:bottom w:val="nil"/>
              <w:right w:val="nil"/>
            </w:tcBorders>
            <w:shd w:val="clear" w:color="auto" w:fill="FAFAFA"/>
          </w:tcPr>
          <w:p w14:paraId="7FEC2C27" w14:textId="6CA68744" w:rsidR="00932B94" w:rsidRPr="0002569C" w:rsidRDefault="00932B94" w:rsidP="00932B94">
            <w:pPr>
              <w:ind w:right="-72"/>
              <w:jc w:val="right"/>
              <w:rPr>
                <w:rFonts w:ascii="Arial" w:hAnsi="Arial" w:cs="Arial"/>
                <w:sz w:val="18"/>
                <w:szCs w:val="18"/>
              </w:rPr>
            </w:pPr>
            <w:r w:rsidRPr="0002569C">
              <w:rPr>
                <w:rFonts w:ascii="Arial" w:hAnsi="Arial" w:cs="Arial"/>
                <w:sz w:val="18"/>
                <w:szCs w:val="18"/>
              </w:rPr>
              <w:t xml:space="preserve">17,367,819 </w:t>
            </w:r>
          </w:p>
        </w:tc>
        <w:tc>
          <w:tcPr>
            <w:tcW w:w="1440" w:type="dxa"/>
            <w:vAlign w:val="bottom"/>
          </w:tcPr>
          <w:p w14:paraId="2266D8B8" w14:textId="1EE9327E" w:rsidR="00932B94" w:rsidRPr="00EF5C57" w:rsidRDefault="00932B94" w:rsidP="00932B94">
            <w:pPr>
              <w:ind w:right="-72"/>
              <w:jc w:val="right"/>
              <w:rPr>
                <w:rFonts w:ascii="Arial" w:hAnsi="Arial" w:cs="Arial"/>
                <w:sz w:val="18"/>
                <w:szCs w:val="18"/>
              </w:rPr>
            </w:pPr>
            <w:r w:rsidRPr="0002569C">
              <w:rPr>
                <w:rFonts w:ascii="Arial" w:hAnsi="Arial" w:cs="Arial"/>
                <w:sz w:val="18"/>
                <w:szCs w:val="18"/>
              </w:rPr>
              <w:t>72,488,331</w:t>
            </w:r>
          </w:p>
        </w:tc>
        <w:tc>
          <w:tcPr>
            <w:tcW w:w="1440" w:type="dxa"/>
            <w:shd w:val="clear" w:color="auto" w:fill="FAFAFA"/>
          </w:tcPr>
          <w:p w14:paraId="5E94CAC2" w14:textId="5F871DD9" w:rsidR="00932B94" w:rsidRPr="0002569C" w:rsidRDefault="00932B94" w:rsidP="00932B94">
            <w:pPr>
              <w:ind w:right="-72"/>
              <w:jc w:val="right"/>
              <w:rPr>
                <w:rFonts w:ascii="Arial" w:hAnsi="Arial" w:cs="Arial"/>
                <w:sz w:val="18"/>
                <w:szCs w:val="18"/>
              </w:rPr>
            </w:pPr>
            <w:r w:rsidRPr="0002569C">
              <w:rPr>
                <w:rFonts w:ascii="Arial" w:hAnsi="Arial" w:cs="Arial"/>
                <w:sz w:val="18"/>
                <w:szCs w:val="18"/>
              </w:rPr>
              <w:t xml:space="preserve">17,367,819 </w:t>
            </w:r>
          </w:p>
        </w:tc>
        <w:tc>
          <w:tcPr>
            <w:tcW w:w="1440" w:type="dxa"/>
            <w:vAlign w:val="bottom"/>
          </w:tcPr>
          <w:p w14:paraId="0D334BFF" w14:textId="6639432F" w:rsidR="00932B94" w:rsidRPr="00EF5C57" w:rsidRDefault="00932B94" w:rsidP="00932B94">
            <w:pPr>
              <w:ind w:right="-72"/>
              <w:jc w:val="right"/>
              <w:rPr>
                <w:rFonts w:ascii="Arial" w:hAnsi="Arial" w:cs="Arial"/>
                <w:sz w:val="18"/>
                <w:szCs w:val="18"/>
              </w:rPr>
            </w:pPr>
            <w:r w:rsidRPr="00154075">
              <w:rPr>
                <w:rFonts w:ascii="Arial" w:eastAsia="Arial" w:hAnsi="Arial" w:cs="Arial"/>
                <w:sz w:val="18"/>
                <w:szCs w:val="18"/>
              </w:rPr>
              <w:t>72,544,197</w:t>
            </w:r>
          </w:p>
        </w:tc>
      </w:tr>
      <w:tr w:rsidR="00932B94" w:rsidRPr="00EF5C57" w14:paraId="32CB4A50" w14:textId="77777777" w:rsidTr="0035761B">
        <w:tc>
          <w:tcPr>
            <w:tcW w:w="3690" w:type="dxa"/>
            <w:vAlign w:val="center"/>
          </w:tcPr>
          <w:p w14:paraId="5E2847D8" w14:textId="3396EA35" w:rsidR="00932B94" w:rsidRPr="00EF5C57" w:rsidRDefault="00932B94" w:rsidP="00932B94">
            <w:pPr>
              <w:ind w:left="-101"/>
              <w:rPr>
                <w:rFonts w:ascii="Arial" w:eastAsia="Times New Roman" w:hAnsi="Arial" w:cs="Arial"/>
                <w:sz w:val="18"/>
                <w:szCs w:val="18"/>
                <w:lang w:val="en-GB" w:eastAsia="en-GB"/>
              </w:rPr>
            </w:pPr>
            <w:r w:rsidRPr="00932B94">
              <w:rPr>
                <w:rFonts w:ascii="Arial" w:eastAsia="Times New Roman" w:hAnsi="Arial" w:cs="Arial"/>
                <w:sz w:val="18"/>
                <w:szCs w:val="18"/>
                <w:lang w:val="en-GB" w:eastAsia="en-GB"/>
              </w:rPr>
              <w:t>Inventory in transit</w:t>
            </w:r>
          </w:p>
        </w:tc>
        <w:tc>
          <w:tcPr>
            <w:tcW w:w="1440" w:type="dxa"/>
            <w:tcBorders>
              <w:top w:val="nil"/>
              <w:left w:val="nil"/>
              <w:bottom w:val="nil"/>
              <w:right w:val="nil"/>
            </w:tcBorders>
            <w:shd w:val="clear" w:color="auto" w:fill="FAFAFA"/>
          </w:tcPr>
          <w:p w14:paraId="4A591943" w14:textId="4BA03430" w:rsidR="00932B94" w:rsidRPr="0002569C" w:rsidRDefault="00932B94" w:rsidP="00932B94">
            <w:pPr>
              <w:ind w:right="-72"/>
              <w:jc w:val="right"/>
              <w:rPr>
                <w:rFonts w:ascii="Arial" w:hAnsi="Arial" w:cs="Arial"/>
                <w:sz w:val="18"/>
                <w:szCs w:val="18"/>
              </w:rPr>
            </w:pPr>
            <w:r w:rsidRPr="0002569C">
              <w:rPr>
                <w:rFonts w:ascii="Arial" w:hAnsi="Arial" w:cs="Arial"/>
                <w:sz w:val="18"/>
                <w:szCs w:val="18"/>
              </w:rPr>
              <w:t xml:space="preserve">4,687,805 </w:t>
            </w:r>
          </w:p>
        </w:tc>
        <w:tc>
          <w:tcPr>
            <w:tcW w:w="1440" w:type="dxa"/>
            <w:vAlign w:val="bottom"/>
          </w:tcPr>
          <w:p w14:paraId="572AF97A" w14:textId="6869AB6A" w:rsidR="00932B94" w:rsidRPr="0002569C" w:rsidRDefault="00932B94" w:rsidP="00932B94">
            <w:pPr>
              <w:ind w:right="-72"/>
              <w:jc w:val="right"/>
              <w:rPr>
                <w:rFonts w:ascii="Arial" w:hAnsi="Arial" w:cs="Arial"/>
                <w:sz w:val="18"/>
                <w:szCs w:val="18"/>
              </w:rPr>
            </w:pPr>
            <w:r w:rsidRPr="0002569C">
              <w:rPr>
                <w:rFonts w:ascii="Arial" w:hAnsi="Arial" w:cs="Arial"/>
                <w:sz w:val="18"/>
                <w:szCs w:val="18"/>
              </w:rPr>
              <w:t>-</w:t>
            </w:r>
          </w:p>
        </w:tc>
        <w:tc>
          <w:tcPr>
            <w:tcW w:w="1440" w:type="dxa"/>
            <w:shd w:val="clear" w:color="auto" w:fill="FAFAFA"/>
          </w:tcPr>
          <w:p w14:paraId="26B1AADE" w14:textId="5D90E44C" w:rsidR="00932B94" w:rsidRPr="0002569C" w:rsidRDefault="00932B94" w:rsidP="00932B94">
            <w:pPr>
              <w:ind w:right="-72"/>
              <w:jc w:val="right"/>
              <w:rPr>
                <w:rFonts w:ascii="Arial" w:hAnsi="Arial" w:cs="Arial"/>
                <w:sz w:val="18"/>
                <w:szCs w:val="18"/>
              </w:rPr>
            </w:pPr>
            <w:r w:rsidRPr="0002569C">
              <w:rPr>
                <w:rFonts w:ascii="Arial" w:hAnsi="Arial" w:cs="Arial"/>
                <w:sz w:val="18"/>
                <w:szCs w:val="18"/>
              </w:rPr>
              <w:t xml:space="preserve">4,687,805 </w:t>
            </w:r>
          </w:p>
        </w:tc>
        <w:tc>
          <w:tcPr>
            <w:tcW w:w="1440" w:type="dxa"/>
            <w:vAlign w:val="bottom"/>
          </w:tcPr>
          <w:p w14:paraId="08F4CF8F" w14:textId="7F217697" w:rsidR="00932B94" w:rsidRPr="00154075" w:rsidRDefault="00711C2C" w:rsidP="00932B94">
            <w:pPr>
              <w:ind w:right="-72"/>
              <w:jc w:val="right"/>
              <w:rPr>
                <w:rFonts w:ascii="Arial" w:eastAsia="Arial" w:hAnsi="Arial" w:cs="Arial"/>
                <w:sz w:val="18"/>
                <w:szCs w:val="18"/>
              </w:rPr>
            </w:pPr>
            <w:r>
              <w:rPr>
                <w:rFonts w:ascii="Arial" w:eastAsia="Arial" w:hAnsi="Arial" w:cs="Arial"/>
                <w:sz w:val="18"/>
                <w:szCs w:val="18"/>
              </w:rPr>
              <w:t>-</w:t>
            </w:r>
          </w:p>
        </w:tc>
      </w:tr>
      <w:tr w:rsidR="00932B94" w:rsidRPr="00EF5C57" w14:paraId="4EEAA86F" w14:textId="77777777" w:rsidTr="0035761B">
        <w:tc>
          <w:tcPr>
            <w:tcW w:w="3690" w:type="dxa"/>
            <w:vAlign w:val="center"/>
          </w:tcPr>
          <w:p w14:paraId="3CD704DD" w14:textId="77777777" w:rsidR="00932B94" w:rsidRPr="00EF5C57" w:rsidRDefault="00932B94" w:rsidP="00932B94">
            <w:pPr>
              <w:ind w:left="-101"/>
              <w:rPr>
                <w:rFonts w:ascii="Arial" w:hAnsi="Arial" w:cs="Arial"/>
                <w:sz w:val="18"/>
                <w:szCs w:val="18"/>
              </w:rPr>
            </w:pPr>
            <w:r w:rsidRPr="00EF5C57">
              <w:rPr>
                <w:rFonts w:ascii="Arial" w:eastAsia="Times New Roman" w:hAnsi="Arial" w:cs="Arial"/>
                <w:sz w:val="18"/>
                <w:szCs w:val="18"/>
                <w:lang w:val="en-GB" w:eastAsia="en-GB"/>
              </w:rPr>
              <w:t>Spare parts</w:t>
            </w:r>
          </w:p>
        </w:tc>
        <w:tc>
          <w:tcPr>
            <w:tcW w:w="1440" w:type="dxa"/>
            <w:tcBorders>
              <w:top w:val="nil"/>
              <w:left w:val="nil"/>
              <w:right w:val="nil"/>
            </w:tcBorders>
            <w:shd w:val="clear" w:color="auto" w:fill="FAFAFA"/>
          </w:tcPr>
          <w:p w14:paraId="1FE254E6" w14:textId="5BFEF246" w:rsidR="00932B94" w:rsidRPr="0002569C" w:rsidRDefault="00932B94" w:rsidP="00932B94">
            <w:pPr>
              <w:ind w:right="-72"/>
              <w:jc w:val="right"/>
              <w:rPr>
                <w:rFonts w:ascii="Arial" w:hAnsi="Arial" w:cs="Arial"/>
                <w:sz w:val="18"/>
                <w:szCs w:val="18"/>
              </w:rPr>
            </w:pPr>
            <w:r w:rsidRPr="0002569C">
              <w:rPr>
                <w:rFonts w:ascii="Arial" w:hAnsi="Arial" w:cs="Arial"/>
                <w:sz w:val="18"/>
                <w:szCs w:val="18"/>
              </w:rPr>
              <w:t xml:space="preserve">10,016,353 </w:t>
            </w:r>
          </w:p>
        </w:tc>
        <w:tc>
          <w:tcPr>
            <w:tcW w:w="1440" w:type="dxa"/>
            <w:vAlign w:val="bottom"/>
          </w:tcPr>
          <w:p w14:paraId="48DFC163" w14:textId="1C6E599F" w:rsidR="00932B94" w:rsidRPr="00EF5C57" w:rsidRDefault="00932B94" w:rsidP="00932B94">
            <w:pPr>
              <w:ind w:right="-72"/>
              <w:jc w:val="right"/>
              <w:rPr>
                <w:rFonts w:ascii="Arial" w:hAnsi="Arial" w:cs="Arial"/>
                <w:sz w:val="18"/>
                <w:szCs w:val="18"/>
              </w:rPr>
            </w:pPr>
            <w:r w:rsidRPr="0002569C">
              <w:rPr>
                <w:rFonts w:ascii="Arial" w:hAnsi="Arial" w:cs="Arial"/>
                <w:sz w:val="18"/>
                <w:szCs w:val="18"/>
              </w:rPr>
              <w:t>11,183,770</w:t>
            </w:r>
          </w:p>
        </w:tc>
        <w:tc>
          <w:tcPr>
            <w:tcW w:w="1440" w:type="dxa"/>
            <w:shd w:val="clear" w:color="auto" w:fill="FAFAFA"/>
          </w:tcPr>
          <w:p w14:paraId="4B0AD7E5" w14:textId="1A9328FA" w:rsidR="00932B94" w:rsidRPr="0002569C" w:rsidRDefault="00932B94" w:rsidP="00932B94">
            <w:pPr>
              <w:ind w:right="-72"/>
              <w:jc w:val="right"/>
              <w:rPr>
                <w:rFonts w:ascii="Arial" w:hAnsi="Arial" w:cs="Arial"/>
                <w:sz w:val="18"/>
                <w:szCs w:val="18"/>
              </w:rPr>
            </w:pPr>
            <w:r w:rsidRPr="0002569C">
              <w:rPr>
                <w:rFonts w:ascii="Arial" w:hAnsi="Arial" w:cs="Arial"/>
                <w:sz w:val="18"/>
                <w:szCs w:val="18"/>
              </w:rPr>
              <w:t xml:space="preserve">8,719,583 </w:t>
            </w:r>
          </w:p>
        </w:tc>
        <w:tc>
          <w:tcPr>
            <w:tcW w:w="1440" w:type="dxa"/>
            <w:vAlign w:val="bottom"/>
          </w:tcPr>
          <w:p w14:paraId="7A09395D" w14:textId="19417959" w:rsidR="00932B94" w:rsidRPr="00EF5C57" w:rsidRDefault="00932B94" w:rsidP="00932B94">
            <w:pPr>
              <w:ind w:right="-72"/>
              <w:jc w:val="right"/>
              <w:rPr>
                <w:rFonts w:ascii="Arial" w:hAnsi="Arial" w:cs="Arial"/>
                <w:sz w:val="18"/>
                <w:szCs w:val="18"/>
              </w:rPr>
            </w:pPr>
            <w:r w:rsidRPr="00154075">
              <w:rPr>
                <w:rFonts w:ascii="Arial" w:eastAsia="Arial" w:hAnsi="Arial" w:cs="Arial"/>
                <w:sz w:val="18"/>
                <w:szCs w:val="18"/>
              </w:rPr>
              <w:t>9,890,857</w:t>
            </w:r>
          </w:p>
        </w:tc>
      </w:tr>
      <w:tr w:rsidR="00932B94" w:rsidRPr="00EF5C57" w14:paraId="405C7EF7" w14:textId="77777777" w:rsidTr="0035761B">
        <w:tc>
          <w:tcPr>
            <w:tcW w:w="3690" w:type="dxa"/>
            <w:vAlign w:val="center"/>
          </w:tcPr>
          <w:p w14:paraId="1B4C89B6" w14:textId="77777777" w:rsidR="00932B94" w:rsidRPr="00EF5C57" w:rsidRDefault="00932B94" w:rsidP="00932B94">
            <w:pPr>
              <w:ind w:left="-101"/>
              <w:rPr>
                <w:rFonts w:ascii="Arial" w:hAnsi="Arial" w:cs="Arial"/>
                <w:sz w:val="18"/>
                <w:szCs w:val="18"/>
              </w:rPr>
            </w:pPr>
            <w:r w:rsidRPr="00EF5C57">
              <w:rPr>
                <w:rFonts w:ascii="Arial" w:eastAsia="Times New Roman" w:hAnsi="Arial" w:cs="Arial"/>
                <w:sz w:val="18"/>
                <w:szCs w:val="18"/>
                <w:lang w:val="en-GB" w:eastAsia="en-GB"/>
              </w:rPr>
              <w:t>Supplies</w:t>
            </w:r>
          </w:p>
        </w:tc>
        <w:tc>
          <w:tcPr>
            <w:tcW w:w="1440" w:type="dxa"/>
            <w:tcBorders>
              <w:top w:val="nil"/>
              <w:left w:val="nil"/>
              <w:bottom w:val="single" w:sz="4" w:space="0" w:color="auto"/>
              <w:right w:val="nil"/>
            </w:tcBorders>
            <w:shd w:val="clear" w:color="auto" w:fill="FAFAFA"/>
          </w:tcPr>
          <w:p w14:paraId="624BC75C" w14:textId="5EA1434A" w:rsidR="00932B94" w:rsidRPr="0002569C" w:rsidRDefault="00932B94" w:rsidP="00932B94">
            <w:pPr>
              <w:ind w:right="-72"/>
              <w:jc w:val="right"/>
              <w:rPr>
                <w:rFonts w:ascii="Arial" w:hAnsi="Arial" w:cs="Arial"/>
                <w:sz w:val="18"/>
                <w:szCs w:val="18"/>
              </w:rPr>
            </w:pPr>
            <w:r w:rsidRPr="0002569C">
              <w:rPr>
                <w:rFonts w:ascii="Arial" w:hAnsi="Arial" w:cs="Arial"/>
                <w:sz w:val="18"/>
                <w:szCs w:val="18"/>
              </w:rPr>
              <w:t xml:space="preserve">3,763,603 </w:t>
            </w:r>
          </w:p>
        </w:tc>
        <w:tc>
          <w:tcPr>
            <w:tcW w:w="1440" w:type="dxa"/>
            <w:tcBorders>
              <w:bottom w:val="single" w:sz="4" w:space="0" w:color="auto"/>
            </w:tcBorders>
            <w:vAlign w:val="bottom"/>
          </w:tcPr>
          <w:p w14:paraId="102BEFC3" w14:textId="7760C4CA" w:rsidR="00932B94" w:rsidRPr="00EF5C57" w:rsidRDefault="00932B94" w:rsidP="00932B94">
            <w:pPr>
              <w:ind w:right="-72"/>
              <w:jc w:val="right"/>
              <w:rPr>
                <w:rFonts w:ascii="Arial" w:hAnsi="Arial" w:cs="Arial"/>
                <w:sz w:val="18"/>
                <w:szCs w:val="18"/>
              </w:rPr>
            </w:pPr>
            <w:r w:rsidRPr="0002569C">
              <w:rPr>
                <w:rFonts w:ascii="Arial" w:hAnsi="Arial" w:cs="Arial"/>
                <w:sz w:val="18"/>
                <w:szCs w:val="18"/>
              </w:rPr>
              <w:t>2,322,678</w:t>
            </w:r>
          </w:p>
        </w:tc>
        <w:tc>
          <w:tcPr>
            <w:tcW w:w="1440" w:type="dxa"/>
            <w:tcBorders>
              <w:bottom w:val="single" w:sz="4" w:space="0" w:color="auto"/>
            </w:tcBorders>
            <w:shd w:val="clear" w:color="auto" w:fill="FAFAFA"/>
          </w:tcPr>
          <w:p w14:paraId="0099CF6E" w14:textId="5EC390E2" w:rsidR="00932B94" w:rsidRPr="0002569C" w:rsidRDefault="00932B94" w:rsidP="00932B94">
            <w:pPr>
              <w:ind w:right="-72"/>
              <w:jc w:val="right"/>
              <w:rPr>
                <w:rFonts w:ascii="Arial" w:hAnsi="Arial" w:cs="Arial"/>
                <w:sz w:val="18"/>
                <w:szCs w:val="18"/>
              </w:rPr>
            </w:pPr>
            <w:r w:rsidRPr="0002569C">
              <w:rPr>
                <w:rFonts w:ascii="Arial" w:hAnsi="Arial" w:cs="Arial"/>
                <w:sz w:val="18"/>
                <w:szCs w:val="18"/>
              </w:rPr>
              <w:t>2,787,98</w:t>
            </w:r>
            <w:r w:rsidR="006A7454">
              <w:rPr>
                <w:rFonts w:ascii="Arial" w:hAnsi="Arial" w:cs="Arial"/>
                <w:sz w:val="18"/>
                <w:szCs w:val="18"/>
                <w:lang w:val="en-GB"/>
              </w:rPr>
              <w:t>2</w:t>
            </w:r>
            <w:r w:rsidRPr="0002569C">
              <w:rPr>
                <w:rFonts w:ascii="Arial" w:hAnsi="Arial" w:cs="Arial"/>
                <w:sz w:val="18"/>
                <w:szCs w:val="18"/>
              </w:rPr>
              <w:t xml:space="preserve"> </w:t>
            </w:r>
          </w:p>
        </w:tc>
        <w:tc>
          <w:tcPr>
            <w:tcW w:w="1440" w:type="dxa"/>
            <w:tcBorders>
              <w:bottom w:val="single" w:sz="4" w:space="0" w:color="auto"/>
            </w:tcBorders>
            <w:vAlign w:val="bottom"/>
          </w:tcPr>
          <w:p w14:paraId="27B75C4B" w14:textId="4BB65909" w:rsidR="00932B94" w:rsidRPr="00EF5C57" w:rsidRDefault="00932B94" w:rsidP="00932B94">
            <w:pPr>
              <w:ind w:right="-72"/>
              <w:jc w:val="right"/>
              <w:rPr>
                <w:rFonts w:ascii="Arial" w:hAnsi="Arial" w:cs="Arial"/>
                <w:sz w:val="18"/>
                <w:szCs w:val="18"/>
                <w:lang w:eastAsia="en-US"/>
              </w:rPr>
            </w:pPr>
            <w:r w:rsidRPr="00154075">
              <w:rPr>
                <w:rFonts w:ascii="Arial" w:eastAsia="Arial" w:hAnsi="Arial" w:cs="Arial"/>
                <w:sz w:val="18"/>
                <w:szCs w:val="18"/>
              </w:rPr>
              <w:t>1,577,797</w:t>
            </w:r>
          </w:p>
        </w:tc>
      </w:tr>
      <w:tr w:rsidR="00784F09" w:rsidRPr="00EF5C57" w14:paraId="3CF7F6B9" w14:textId="77777777" w:rsidTr="00572C62">
        <w:tc>
          <w:tcPr>
            <w:tcW w:w="3690" w:type="dxa"/>
            <w:vAlign w:val="center"/>
          </w:tcPr>
          <w:p w14:paraId="377FA747" w14:textId="77777777" w:rsidR="00784F09" w:rsidRPr="00EF5C57" w:rsidRDefault="00784F09" w:rsidP="00784F09">
            <w:pPr>
              <w:ind w:left="-101"/>
              <w:rPr>
                <w:rFonts w:ascii="Arial" w:eastAsia="Times New Roman" w:hAnsi="Arial" w:cs="Arial"/>
                <w:sz w:val="18"/>
                <w:szCs w:val="18"/>
                <w:lang w:val="en-GB" w:eastAsia="en-GB"/>
              </w:rPr>
            </w:pPr>
          </w:p>
        </w:tc>
        <w:tc>
          <w:tcPr>
            <w:tcW w:w="1440" w:type="dxa"/>
            <w:tcBorders>
              <w:top w:val="single" w:sz="4" w:space="0" w:color="auto"/>
            </w:tcBorders>
            <w:shd w:val="clear" w:color="auto" w:fill="FAFAFA"/>
            <w:vAlign w:val="center"/>
          </w:tcPr>
          <w:p w14:paraId="37413359" w14:textId="77777777" w:rsidR="00784F09" w:rsidRPr="00EF5C57" w:rsidRDefault="00784F09" w:rsidP="00784F09">
            <w:pPr>
              <w:ind w:right="-72"/>
              <w:jc w:val="right"/>
              <w:rPr>
                <w:rFonts w:ascii="Arial" w:hAnsi="Arial" w:cs="Arial"/>
                <w:sz w:val="18"/>
                <w:szCs w:val="18"/>
              </w:rPr>
            </w:pPr>
          </w:p>
        </w:tc>
        <w:tc>
          <w:tcPr>
            <w:tcW w:w="1440" w:type="dxa"/>
            <w:tcBorders>
              <w:top w:val="single" w:sz="4" w:space="0" w:color="auto"/>
            </w:tcBorders>
            <w:vAlign w:val="bottom"/>
          </w:tcPr>
          <w:p w14:paraId="5B5BAE07" w14:textId="07640EC7" w:rsidR="00784F09" w:rsidRPr="00EF5C57" w:rsidRDefault="00784F09" w:rsidP="00784F09">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6730346F" w14:textId="039F0A8A" w:rsidR="00784F09" w:rsidRPr="00EF5C57" w:rsidRDefault="00784F09" w:rsidP="00784F09">
            <w:pPr>
              <w:ind w:right="-72"/>
              <w:jc w:val="right"/>
              <w:rPr>
                <w:rFonts w:ascii="Arial" w:hAnsi="Arial" w:cs="Arial"/>
                <w:sz w:val="18"/>
                <w:szCs w:val="18"/>
              </w:rPr>
            </w:pPr>
          </w:p>
        </w:tc>
        <w:tc>
          <w:tcPr>
            <w:tcW w:w="1440" w:type="dxa"/>
            <w:tcBorders>
              <w:top w:val="single" w:sz="4" w:space="0" w:color="auto"/>
            </w:tcBorders>
            <w:vAlign w:val="bottom"/>
          </w:tcPr>
          <w:p w14:paraId="3F5863C3" w14:textId="3AA91533" w:rsidR="00784F09" w:rsidRPr="00EF5C57" w:rsidRDefault="00784F09" w:rsidP="00784F09">
            <w:pPr>
              <w:ind w:right="-72"/>
              <w:jc w:val="right"/>
              <w:rPr>
                <w:rFonts w:ascii="Arial" w:hAnsi="Arial" w:cs="Arial"/>
                <w:sz w:val="18"/>
                <w:szCs w:val="18"/>
              </w:rPr>
            </w:pPr>
          </w:p>
        </w:tc>
      </w:tr>
      <w:tr w:rsidR="0002569C" w:rsidRPr="00EF5C57" w14:paraId="2213DD0E" w14:textId="77777777" w:rsidTr="00A507A6">
        <w:tc>
          <w:tcPr>
            <w:tcW w:w="3690" w:type="dxa"/>
            <w:vAlign w:val="center"/>
          </w:tcPr>
          <w:p w14:paraId="0FC0EA9B" w14:textId="77777777" w:rsidR="0002569C" w:rsidRPr="00EF5C57" w:rsidRDefault="0002569C" w:rsidP="0002569C">
            <w:pPr>
              <w:ind w:left="-101"/>
              <w:rPr>
                <w:rFonts w:ascii="Arial" w:hAnsi="Arial" w:cs="Arial"/>
                <w:sz w:val="18"/>
                <w:szCs w:val="18"/>
              </w:rPr>
            </w:pPr>
            <w:r w:rsidRPr="00EF5C57">
              <w:rPr>
                <w:rFonts w:ascii="Arial" w:hAnsi="Arial" w:cs="Arial"/>
                <w:sz w:val="18"/>
                <w:szCs w:val="18"/>
              </w:rPr>
              <w:t>Total</w:t>
            </w:r>
          </w:p>
        </w:tc>
        <w:tc>
          <w:tcPr>
            <w:tcW w:w="1440" w:type="dxa"/>
            <w:shd w:val="clear" w:color="auto" w:fill="FAFAFA"/>
          </w:tcPr>
          <w:p w14:paraId="76F4F626" w14:textId="06A48F07" w:rsidR="0002569C" w:rsidRPr="0002569C" w:rsidRDefault="0002569C" w:rsidP="0002569C">
            <w:pPr>
              <w:ind w:right="-72"/>
              <w:jc w:val="right"/>
              <w:rPr>
                <w:rFonts w:ascii="Arial" w:hAnsi="Arial" w:cs="Arial"/>
                <w:sz w:val="18"/>
                <w:szCs w:val="18"/>
              </w:rPr>
            </w:pPr>
            <w:r w:rsidRPr="0002569C">
              <w:rPr>
                <w:rFonts w:ascii="Arial" w:hAnsi="Arial" w:cs="Arial"/>
                <w:sz w:val="18"/>
                <w:szCs w:val="18"/>
              </w:rPr>
              <w:t xml:space="preserve">41,353,339 </w:t>
            </w:r>
          </w:p>
        </w:tc>
        <w:tc>
          <w:tcPr>
            <w:tcW w:w="1440" w:type="dxa"/>
            <w:vAlign w:val="bottom"/>
          </w:tcPr>
          <w:p w14:paraId="2E9418B3" w14:textId="5B26CD7C" w:rsidR="0002569C" w:rsidRPr="00EF5C57" w:rsidRDefault="0002569C" w:rsidP="0002569C">
            <w:pPr>
              <w:ind w:right="-72"/>
              <w:jc w:val="right"/>
              <w:rPr>
                <w:rFonts w:ascii="Arial" w:hAnsi="Arial" w:cs="Arial"/>
                <w:sz w:val="18"/>
                <w:szCs w:val="18"/>
              </w:rPr>
            </w:pPr>
            <w:r w:rsidRPr="0002569C">
              <w:rPr>
                <w:rFonts w:ascii="Arial" w:hAnsi="Arial" w:cs="Arial"/>
                <w:sz w:val="18"/>
                <w:szCs w:val="18"/>
              </w:rPr>
              <w:t>85,994,779</w:t>
            </w:r>
          </w:p>
        </w:tc>
        <w:tc>
          <w:tcPr>
            <w:tcW w:w="1440" w:type="dxa"/>
            <w:shd w:val="clear" w:color="auto" w:fill="FAFAFA"/>
          </w:tcPr>
          <w:p w14:paraId="02845F7A" w14:textId="246BAC00" w:rsidR="0002569C" w:rsidRPr="0002569C" w:rsidRDefault="0002569C" w:rsidP="0002569C">
            <w:pPr>
              <w:ind w:right="-72"/>
              <w:jc w:val="right"/>
              <w:rPr>
                <w:rFonts w:ascii="Arial" w:hAnsi="Arial" w:cs="Arial"/>
                <w:sz w:val="18"/>
                <w:szCs w:val="18"/>
              </w:rPr>
            </w:pPr>
            <w:r w:rsidRPr="0002569C">
              <w:rPr>
                <w:rFonts w:ascii="Arial" w:hAnsi="Arial" w:cs="Arial"/>
                <w:sz w:val="18"/>
                <w:szCs w:val="18"/>
              </w:rPr>
              <w:t>39,080,94</w:t>
            </w:r>
            <w:r w:rsidR="006A7454">
              <w:rPr>
                <w:rFonts w:ascii="Arial" w:hAnsi="Arial" w:cs="Arial"/>
                <w:sz w:val="18"/>
                <w:szCs w:val="18"/>
              </w:rPr>
              <w:t>8</w:t>
            </w:r>
            <w:r w:rsidRPr="0002569C">
              <w:rPr>
                <w:rFonts w:ascii="Arial" w:hAnsi="Arial" w:cs="Arial"/>
                <w:sz w:val="18"/>
                <w:szCs w:val="18"/>
              </w:rPr>
              <w:t xml:space="preserve"> </w:t>
            </w:r>
          </w:p>
        </w:tc>
        <w:tc>
          <w:tcPr>
            <w:tcW w:w="1440" w:type="dxa"/>
            <w:vAlign w:val="bottom"/>
          </w:tcPr>
          <w:p w14:paraId="2B4F73A2" w14:textId="4C6142BF" w:rsidR="0002569C" w:rsidRPr="00EF5C57" w:rsidRDefault="0002569C" w:rsidP="0002569C">
            <w:pPr>
              <w:ind w:right="-72"/>
              <w:jc w:val="right"/>
              <w:rPr>
                <w:rFonts w:ascii="Arial" w:hAnsi="Arial" w:cs="Arial"/>
                <w:sz w:val="18"/>
                <w:szCs w:val="18"/>
              </w:rPr>
            </w:pPr>
            <w:r w:rsidRPr="00154075">
              <w:rPr>
                <w:rFonts w:ascii="Arial" w:eastAsia="Arial" w:hAnsi="Arial" w:cs="Arial"/>
                <w:sz w:val="18"/>
                <w:szCs w:val="18"/>
              </w:rPr>
              <w:t>84,012,851</w:t>
            </w:r>
          </w:p>
        </w:tc>
      </w:tr>
      <w:tr w:rsidR="0002569C" w:rsidRPr="00EF5C57" w14:paraId="18F8292D" w14:textId="77777777" w:rsidTr="00A507A6">
        <w:tc>
          <w:tcPr>
            <w:tcW w:w="3690" w:type="dxa"/>
            <w:vAlign w:val="center"/>
          </w:tcPr>
          <w:p w14:paraId="6F142C56" w14:textId="02F8F425" w:rsidR="0002569C" w:rsidRPr="00EF5C57" w:rsidRDefault="0002569C" w:rsidP="0002569C">
            <w:pPr>
              <w:tabs>
                <w:tab w:val="left" w:pos="403"/>
              </w:tabs>
              <w:ind w:left="-101"/>
              <w:rPr>
                <w:rFonts w:ascii="Arial" w:eastAsia="Times New Roman" w:hAnsi="Arial" w:cs="Arial"/>
                <w:sz w:val="18"/>
                <w:szCs w:val="18"/>
                <w:u w:val="single"/>
                <w:lang w:val="en-GB" w:eastAsia="en-GB"/>
              </w:rPr>
            </w:pPr>
            <w:proofErr w:type="gramStart"/>
            <w:r w:rsidRPr="00EF5C57">
              <w:rPr>
                <w:rFonts w:ascii="Arial" w:eastAsia="Times New Roman" w:hAnsi="Arial" w:cs="Arial"/>
                <w:sz w:val="18"/>
                <w:szCs w:val="18"/>
                <w:u w:val="single"/>
                <w:lang w:val="en-GB" w:eastAsia="en-GB"/>
              </w:rPr>
              <w:t>Less</w:t>
            </w:r>
            <w:r w:rsidRPr="00EF5C57">
              <w:rPr>
                <w:rFonts w:ascii="Arial" w:eastAsia="Times New Roman" w:hAnsi="Arial" w:cs="Arial"/>
                <w:sz w:val="18"/>
                <w:szCs w:val="18"/>
                <w:lang w:val="en-GB" w:eastAsia="en-GB"/>
              </w:rPr>
              <w:t xml:space="preserve">  Allowance</w:t>
            </w:r>
            <w:proofErr w:type="gramEnd"/>
            <w:r w:rsidRPr="00EF5C57">
              <w:rPr>
                <w:rFonts w:ascii="Arial" w:eastAsia="Times New Roman" w:hAnsi="Arial" w:cs="Arial"/>
                <w:sz w:val="18"/>
                <w:szCs w:val="18"/>
                <w:lang w:val="en-GB" w:eastAsia="en-GB"/>
              </w:rPr>
              <w:t xml:space="preserve"> for decline values of</w:t>
            </w:r>
          </w:p>
        </w:tc>
        <w:tc>
          <w:tcPr>
            <w:tcW w:w="1440" w:type="dxa"/>
            <w:shd w:val="clear" w:color="auto" w:fill="FAFAFA"/>
          </w:tcPr>
          <w:p w14:paraId="73F5DFAB" w14:textId="77777777" w:rsidR="0002569C" w:rsidRPr="00EF5C57" w:rsidRDefault="0002569C" w:rsidP="0002569C">
            <w:pPr>
              <w:ind w:right="-72"/>
              <w:jc w:val="right"/>
              <w:rPr>
                <w:rFonts w:ascii="Arial" w:hAnsi="Arial" w:cs="Arial"/>
                <w:sz w:val="18"/>
                <w:szCs w:val="18"/>
              </w:rPr>
            </w:pPr>
          </w:p>
        </w:tc>
        <w:tc>
          <w:tcPr>
            <w:tcW w:w="1440" w:type="dxa"/>
            <w:vAlign w:val="bottom"/>
          </w:tcPr>
          <w:p w14:paraId="3A9289D9" w14:textId="612C8CB3" w:rsidR="0002569C" w:rsidRPr="00EF5C57" w:rsidRDefault="0002569C" w:rsidP="0002569C">
            <w:pPr>
              <w:ind w:right="-72"/>
              <w:jc w:val="right"/>
              <w:rPr>
                <w:rFonts w:ascii="Arial" w:hAnsi="Arial" w:cs="Arial"/>
                <w:sz w:val="18"/>
                <w:szCs w:val="18"/>
              </w:rPr>
            </w:pPr>
          </w:p>
        </w:tc>
        <w:tc>
          <w:tcPr>
            <w:tcW w:w="1440" w:type="dxa"/>
            <w:shd w:val="clear" w:color="auto" w:fill="FAFAFA"/>
          </w:tcPr>
          <w:p w14:paraId="22BF24DF" w14:textId="1CF0E922" w:rsidR="0002569C" w:rsidRPr="00EF5C57" w:rsidRDefault="0002569C" w:rsidP="0002569C">
            <w:pPr>
              <w:ind w:right="-72"/>
              <w:jc w:val="right"/>
              <w:rPr>
                <w:rFonts w:ascii="Arial" w:hAnsi="Arial" w:cs="Arial"/>
                <w:sz w:val="18"/>
                <w:szCs w:val="18"/>
              </w:rPr>
            </w:pPr>
          </w:p>
        </w:tc>
        <w:tc>
          <w:tcPr>
            <w:tcW w:w="1440" w:type="dxa"/>
            <w:vAlign w:val="bottom"/>
          </w:tcPr>
          <w:p w14:paraId="19F64D17" w14:textId="304D34D7" w:rsidR="0002569C" w:rsidRPr="00EF5C57" w:rsidRDefault="0002569C" w:rsidP="0002569C">
            <w:pPr>
              <w:ind w:right="-72"/>
              <w:jc w:val="right"/>
              <w:rPr>
                <w:rFonts w:ascii="Arial" w:hAnsi="Arial" w:cs="Arial"/>
                <w:sz w:val="18"/>
                <w:szCs w:val="18"/>
              </w:rPr>
            </w:pPr>
          </w:p>
        </w:tc>
      </w:tr>
      <w:tr w:rsidR="0002569C" w:rsidRPr="00EF5C57" w14:paraId="0D64ACCC" w14:textId="77777777" w:rsidTr="00A507A6">
        <w:tc>
          <w:tcPr>
            <w:tcW w:w="3690" w:type="dxa"/>
            <w:vAlign w:val="center"/>
          </w:tcPr>
          <w:p w14:paraId="03505135" w14:textId="7ACDD2C4" w:rsidR="0002569C" w:rsidRPr="00EF5C57" w:rsidRDefault="0002569C" w:rsidP="0002569C">
            <w:pPr>
              <w:tabs>
                <w:tab w:val="left" w:pos="403"/>
              </w:tabs>
              <w:ind w:left="-101"/>
              <w:rPr>
                <w:rFonts w:ascii="Arial" w:hAnsi="Arial" w:cs="Arial"/>
                <w:sz w:val="18"/>
                <w:szCs w:val="18"/>
              </w:rPr>
            </w:pPr>
            <w:r w:rsidRPr="00EF5C57">
              <w:rPr>
                <w:rFonts w:ascii="Arial" w:eastAsia="Times New Roman" w:hAnsi="Arial" w:cs="Arial"/>
                <w:sz w:val="18"/>
                <w:szCs w:val="18"/>
                <w:lang w:val="en-GB" w:eastAsia="en-GB"/>
              </w:rPr>
              <w:t xml:space="preserve">             inventories</w:t>
            </w:r>
            <w:r w:rsidRPr="00EF5C57">
              <w:rPr>
                <w:rFonts w:ascii="Arial" w:eastAsia="Times New Roman" w:hAnsi="Arial" w:cs="Arial"/>
                <w:sz w:val="18"/>
                <w:szCs w:val="18"/>
                <w:cs/>
                <w:lang w:val="en-GB" w:eastAsia="en-GB"/>
              </w:rPr>
              <w:t xml:space="preserve"> </w:t>
            </w:r>
            <w:r w:rsidRPr="00EF5C57">
              <w:rPr>
                <w:rFonts w:ascii="Arial" w:eastAsia="Times New Roman" w:hAnsi="Arial" w:cs="Arial"/>
                <w:sz w:val="18"/>
                <w:szCs w:val="18"/>
                <w:lang w:eastAsia="en-GB"/>
              </w:rPr>
              <w:t>and obsolete</w:t>
            </w:r>
          </w:p>
        </w:tc>
        <w:tc>
          <w:tcPr>
            <w:tcW w:w="1440" w:type="dxa"/>
            <w:tcBorders>
              <w:bottom w:val="single" w:sz="4" w:space="0" w:color="auto"/>
            </w:tcBorders>
            <w:shd w:val="clear" w:color="auto" w:fill="FAFAFA"/>
          </w:tcPr>
          <w:p w14:paraId="3B481806" w14:textId="720FB2DE" w:rsidR="0002569C" w:rsidRPr="0002569C" w:rsidRDefault="0002569C" w:rsidP="0002569C">
            <w:pPr>
              <w:ind w:right="-72"/>
              <w:jc w:val="right"/>
              <w:rPr>
                <w:rFonts w:ascii="Arial" w:hAnsi="Arial" w:cs="Arial"/>
                <w:sz w:val="18"/>
                <w:szCs w:val="18"/>
              </w:rPr>
            </w:pPr>
            <w:r w:rsidRPr="0002569C">
              <w:rPr>
                <w:rFonts w:ascii="Arial" w:hAnsi="Arial" w:cs="Arial"/>
                <w:sz w:val="18"/>
                <w:szCs w:val="18"/>
              </w:rPr>
              <w:t>(1,592,995)</w:t>
            </w:r>
          </w:p>
        </w:tc>
        <w:tc>
          <w:tcPr>
            <w:tcW w:w="1440" w:type="dxa"/>
            <w:tcBorders>
              <w:bottom w:val="single" w:sz="4" w:space="0" w:color="auto"/>
            </w:tcBorders>
            <w:vAlign w:val="bottom"/>
          </w:tcPr>
          <w:p w14:paraId="57CE79BE" w14:textId="2F0D5DF8" w:rsidR="0002569C" w:rsidRPr="00EF5C57" w:rsidRDefault="0002569C" w:rsidP="0002569C">
            <w:pPr>
              <w:ind w:right="-72"/>
              <w:jc w:val="right"/>
              <w:rPr>
                <w:rFonts w:ascii="Arial" w:hAnsi="Arial" w:cs="Arial"/>
                <w:sz w:val="18"/>
                <w:szCs w:val="18"/>
              </w:rPr>
            </w:pPr>
            <w:r w:rsidRPr="0002569C">
              <w:rPr>
                <w:rFonts w:ascii="Arial" w:hAnsi="Arial" w:cs="Arial"/>
                <w:sz w:val="18"/>
                <w:szCs w:val="18"/>
              </w:rPr>
              <w:t>(6,304,948)</w:t>
            </w:r>
          </w:p>
        </w:tc>
        <w:tc>
          <w:tcPr>
            <w:tcW w:w="1440" w:type="dxa"/>
            <w:tcBorders>
              <w:bottom w:val="single" w:sz="4" w:space="0" w:color="auto"/>
            </w:tcBorders>
            <w:shd w:val="clear" w:color="auto" w:fill="FAFAFA"/>
          </w:tcPr>
          <w:p w14:paraId="27215D85" w14:textId="629C1025" w:rsidR="0002569C" w:rsidRPr="0002569C" w:rsidRDefault="0002569C" w:rsidP="0002569C">
            <w:pPr>
              <w:ind w:right="-72"/>
              <w:jc w:val="right"/>
              <w:rPr>
                <w:rFonts w:ascii="Arial" w:hAnsi="Arial" w:cs="Arial"/>
                <w:sz w:val="18"/>
                <w:szCs w:val="18"/>
              </w:rPr>
            </w:pPr>
            <w:r w:rsidRPr="0002569C">
              <w:rPr>
                <w:rFonts w:ascii="Arial" w:hAnsi="Arial" w:cs="Arial"/>
                <w:sz w:val="18"/>
                <w:szCs w:val="18"/>
              </w:rPr>
              <w:t>(1,324,48</w:t>
            </w:r>
            <w:r w:rsidR="003C7A35">
              <w:rPr>
                <w:rFonts w:ascii="Arial" w:hAnsi="Arial" w:cs="Arial"/>
                <w:sz w:val="18"/>
                <w:szCs w:val="18"/>
              </w:rPr>
              <w:t>3</w:t>
            </w:r>
            <w:r w:rsidRPr="0002569C">
              <w:rPr>
                <w:rFonts w:ascii="Arial" w:hAnsi="Arial" w:cs="Arial"/>
                <w:sz w:val="18"/>
                <w:szCs w:val="18"/>
              </w:rPr>
              <w:t>)</w:t>
            </w:r>
          </w:p>
        </w:tc>
        <w:tc>
          <w:tcPr>
            <w:tcW w:w="1440" w:type="dxa"/>
            <w:tcBorders>
              <w:bottom w:val="single" w:sz="4" w:space="0" w:color="auto"/>
            </w:tcBorders>
            <w:vAlign w:val="bottom"/>
          </w:tcPr>
          <w:p w14:paraId="460D7595" w14:textId="1965307A" w:rsidR="0002569C" w:rsidRPr="00EF5C57" w:rsidRDefault="0002569C" w:rsidP="0002569C">
            <w:pPr>
              <w:ind w:right="-72"/>
              <w:jc w:val="right"/>
              <w:rPr>
                <w:rFonts w:ascii="Arial" w:hAnsi="Arial" w:cs="Arial"/>
                <w:sz w:val="18"/>
                <w:szCs w:val="18"/>
              </w:rPr>
            </w:pPr>
            <w:r w:rsidRPr="00154075">
              <w:rPr>
                <w:rFonts w:ascii="Arial" w:eastAsia="Arial" w:hAnsi="Arial" w:cs="Arial"/>
                <w:sz w:val="18"/>
                <w:szCs w:val="18"/>
              </w:rPr>
              <w:t>(6,043,320)</w:t>
            </w:r>
          </w:p>
        </w:tc>
      </w:tr>
      <w:tr w:rsidR="0002569C" w:rsidRPr="00EF5C57" w14:paraId="5E4FDA0F" w14:textId="77777777" w:rsidTr="00A507A6">
        <w:tc>
          <w:tcPr>
            <w:tcW w:w="3690" w:type="dxa"/>
            <w:vAlign w:val="center"/>
          </w:tcPr>
          <w:p w14:paraId="6A45D584" w14:textId="77777777" w:rsidR="0002569C" w:rsidRPr="00EF5C57" w:rsidRDefault="0002569C" w:rsidP="0002569C">
            <w:pPr>
              <w:ind w:left="-101"/>
              <w:rPr>
                <w:rFonts w:ascii="Arial" w:eastAsia="Times New Roman" w:hAnsi="Arial" w:cs="Arial"/>
                <w:sz w:val="18"/>
                <w:szCs w:val="18"/>
                <w:lang w:val="en-GB" w:eastAsia="en-GB"/>
              </w:rPr>
            </w:pPr>
            <w:bookmarkStart w:id="7" w:name="OLE_LINK1"/>
          </w:p>
        </w:tc>
        <w:tc>
          <w:tcPr>
            <w:tcW w:w="1440" w:type="dxa"/>
            <w:tcBorders>
              <w:top w:val="single" w:sz="4" w:space="0" w:color="auto"/>
            </w:tcBorders>
            <w:shd w:val="clear" w:color="auto" w:fill="FAFAFA"/>
          </w:tcPr>
          <w:p w14:paraId="141D06C4" w14:textId="77777777" w:rsidR="0002569C" w:rsidRPr="00EF5C57" w:rsidRDefault="0002569C" w:rsidP="0002569C">
            <w:pPr>
              <w:ind w:right="-72"/>
              <w:jc w:val="right"/>
              <w:rPr>
                <w:rFonts w:ascii="Arial" w:hAnsi="Arial" w:cs="Arial"/>
                <w:sz w:val="18"/>
                <w:szCs w:val="18"/>
              </w:rPr>
            </w:pPr>
          </w:p>
        </w:tc>
        <w:tc>
          <w:tcPr>
            <w:tcW w:w="1440" w:type="dxa"/>
            <w:tcBorders>
              <w:top w:val="single" w:sz="4" w:space="0" w:color="auto"/>
            </w:tcBorders>
            <w:vAlign w:val="bottom"/>
          </w:tcPr>
          <w:p w14:paraId="38995090" w14:textId="4DA3155C" w:rsidR="0002569C" w:rsidRPr="00EF5C57" w:rsidRDefault="0002569C" w:rsidP="0002569C">
            <w:pPr>
              <w:ind w:right="-72"/>
              <w:jc w:val="right"/>
              <w:rPr>
                <w:rFonts w:ascii="Arial" w:hAnsi="Arial" w:cs="Arial"/>
                <w:sz w:val="18"/>
                <w:szCs w:val="18"/>
              </w:rPr>
            </w:pPr>
          </w:p>
        </w:tc>
        <w:tc>
          <w:tcPr>
            <w:tcW w:w="1440" w:type="dxa"/>
            <w:tcBorders>
              <w:top w:val="single" w:sz="4" w:space="0" w:color="auto"/>
            </w:tcBorders>
            <w:shd w:val="clear" w:color="auto" w:fill="FAFAFA"/>
          </w:tcPr>
          <w:p w14:paraId="6CB48977" w14:textId="776DE2CF" w:rsidR="0002569C" w:rsidRPr="00EF5C57" w:rsidRDefault="0002569C" w:rsidP="0002569C">
            <w:pPr>
              <w:ind w:right="-72"/>
              <w:jc w:val="right"/>
              <w:rPr>
                <w:rFonts w:ascii="Arial" w:hAnsi="Arial" w:cs="Arial"/>
                <w:sz w:val="18"/>
                <w:szCs w:val="18"/>
              </w:rPr>
            </w:pPr>
          </w:p>
        </w:tc>
        <w:tc>
          <w:tcPr>
            <w:tcW w:w="1440" w:type="dxa"/>
            <w:tcBorders>
              <w:top w:val="single" w:sz="4" w:space="0" w:color="auto"/>
            </w:tcBorders>
            <w:vAlign w:val="bottom"/>
          </w:tcPr>
          <w:p w14:paraId="650A7C4F" w14:textId="5C5D03F6" w:rsidR="0002569C" w:rsidRPr="00EF5C57" w:rsidRDefault="0002569C" w:rsidP="0002569C">
            <w:pPr>
              <w:ind w:right="-72"/>
              <w:jc w:val="right"/>
              <w:rPr>
                <w:rFonts w:ascii="Arial" w:hAnsi="Arial" w:cs="Arial"/>
                <w:sz w:val="18"/>
                <w:szCs w:val="18"/>
              </w:rPr>
            </w:pPr>
          </w:p>
        </w:tc>
      </w:tr>
      <w:bookmarkEnd w:id="7"/>
      <w:tr w:rsidR="0002569C" w:rsidRPr="00EF5C57" w14:paraId="046E4E95" w14:textId="77777777" w:rsidTr="00A507A6">
        <w:tc>
          <w:tcPr>
            <w:tcW w:w="3690" w:type="dxa"/>
            <w:vAlign w:val="center"/>
          </w:tcPr>
          <w:p w14:paraId="386D58DA" w14:textId="77777777" w:rsidR="0002569C" w:rsidRPr="00EF5C57" w:rsidRDefault="0002569C" w:rsidP="0002569C">
            <w:pPr>
              <w:ind w:left="-101"/>
              <w:rPr>
                <w:rFonts w:ascii="Arial" w:hAnsi="Arial" w:cs="Arial"/>
                <w:sz w:val="18"/>
                <w:szCs w:val="18"/>
                <w:cs/>
              </w:rPr>
            </w:pPr>
            <w:r w:rsidRPr="00EF5C57">
              <w:rPr>
                <w:rFonts w:ascii="Arial" w:eastAsia="Times New Roman" w:hAnsi="Arial" w:cs="Arial"/>
                <w:sz w:val="18"/>
                <w:szCs w:val="18"/>
                <w:lang w:val="en-GB" w:eastAsia="en-GB"/>
              </w:rPr>
              <w:t>Inventories</w:t>
            </w:r>
          </w:p>
        </w:tc>
        <w:tc>
          <w:tcPr>
            <w:tcW w:w="1440" w:type="dxa"/>
            <w:tcBorders>
              <w:bottom w:val="single" w:sz="4" w:space="0" w:color="auto"/>
            </w:tcBorders>
            <w:shd w:val="clear" w:color="auto" w:fill="FAFAFA"/>
          </w:tcPr>
          <w:p w14:paraId="55F67025" w14:textId="5F4DD8BF" w:rsidR="0002569C" w:rsidRPr="0002569C" w:rsidRDefault="0002569C" w:rsidP="0002569C">
            <w:pPr>
              <w:ind w:right="-72"/>
              <w:jc w:val="right"/>
              <w:rPr>
                <w:rFonts w:ascii="Arial" w:hAnsi="Arial" w:cs="Arial"/>
                <w:sz w:val="18"/>
                <w:szCs w:val="18"/>
              </w:rPr>
            </w:pPr>
            <w:r w:rsidRPr="0002569C">
              <w:rPr>
                <w:rFonts w:ascii="Arial" w:hAnsi="Arial" w:cs="Arial"/>
                <w:sz w:val="18"/>
                <w:szCs w:val="18"/>
              </w:rPr>
              <w:t xml:space="preserve">39,760,344 </w:t>
            </w:r>
          </w:p>
        </w:tc>
        <w:tc>
          <w:tcPr>
            <w:tcW w:w="1440" w:type="dxa"/>
            <w:tcBorders>
              <w:bottom w:val="single" w:sz="4" w:space="0" w:color="auto"/>
            </w:tcBorders>
            <w:vAlign w:val="bottom"/>
          </w:tcPr>
          <w:p w14:paraId="6A392A2F" w14:textId="288E5D23" w:rsidR="0002569C" w:rsidRPr="00EF5C57" w:rsidRDefault="0002569C" w:rsidP="0002569C">
            <w:pPr>
              <w:ind w:right="-72"/>
              <w:jc w:val="right"/>
              <w:rPr>
                <w:rFonts w:ascii="Arial" w:hAnsi="Arial" w:cs="Arial"/>
                <w:sz w:val="18"/>
                <w:szCs w:val="18"/>
              </w:rPr>
            </w:pPr>
            <w:r w:rsidRPr="0002569C">
              <w:rPr>
                <w:rFonts w:ascii="Arial" w:hAnsi="Arial" w:cs="Arial"/>
                <w:sz w:val="18"/>
                <w:szCs w:val="18"/>
              </w:rPr>
              <w:t>79,689,831</w:t>
            </w:r>
          </w:p>
        </w:tc>
        <w:tc>
          <w:tcPr>
            <w:tcW w:w="1440" w:type="dxa"/>
            <w:tcBorders>
              <w:bottom w:val="single" w:sz="4" w:space="0" w:color="auto"/>
            </w:tcBorders>
            <w:shd w:val="clear" w:color="auto" w:fill="FAFAFA"/>
          </w:tcPr>
          <w:p w14:paraId="2E1438BF" w14:textId="29CD26EA" w:rsidR="0002569C" w:rsidRPr="0002569C" w:rsidRDefault="0002569C" w:rsidP="0002569C">
            <w:pPr>
              <w:ind w:right="-72"/>
              <w:jc w:val="right"/>
              <w:rPr>
                <w:rFonts w:ascii="Arial" w:hAnsi="Arial" w:cs="Arial"/>
                <w:sz w:val="18"/>
                <w:szCs w:val="18"/>
              </w:rPr>
            </w:pPr>
            <w:r w:rsidRPr="0002569C">
              <w:rPr>
                <w:rFonts w:ascii="Arial" w:hAnsi="Arial" w:cs="Arial"/>
                <w:sz w:val="18"/>
                <w:szCs w:val="18"/>
              </w:rPr>
              <w:t xml:space="preserve">37,756,465 </w:t>
            </w:r>
          </w:p>
        </w:tc>
        <w:tc>
          <w:tcPr>
            <w:tcW w:w="1440" w:type="dxa"/>
            <w:tcBorders>
              <w:bottom w:val="single" w:sz="4" w:space="0" w:color="auto"/>
            </w:tcBorders>
            <w:vAlign w:val="bottom"/>
          </w:tcPr>
          <w:p w14:paraId="58D1D1E6" w14:textId="75B4D641" w:rsidR="0002569C" w:rsidRPr="00EF5C57" w:rsidRDefault="0002569C" w:rsidP="0002569C">
            <w:pPr>
              <w:ind w:right="-72"/>
              <w:jc w:val="right"/>
              <w:rPr>
                <w:rFonts w:ascii="Arial" w:hAnsi="Arial" w:cs="Arial"/>
                <w:sz w:val="18"/>
                <w:szCs w:val="18"/>
              </w:rPr>
            </w:pPr>
            <w:r w:rsidRPr="00154075">
              <w:rPr>
                <w:rFonts w:ascii="Arial" w:eastAsia="Arial" w:hAnsi="Arial" w:cs="Arial"/>
                <w:sz w:val="18"/>
                <w:szCs w:val="18"/>
              </w:rPr>
              <w:t>77,969,531</w:t>
            </w:r>
          </w:p>
        </w:tc>
      </w:tr>
    </w:tbl>
    <w:p w14:paraId="343FC314" w14:textId="5DC04AC4" w:rsidR="00AC2006" w:rsidRDefault="00AC2006" w:rsidP="003823A5">
      <w:pPr>
        <w:rPr>
          <w:rFonts w:ascii="Arial" w:eastAsia="Angsana New" w:hAnsi="Arial" w:cs="Arial"/>
          <w:color w:val="000000"/>
          <w:sz w:val="18"/>
          <w:szCs w:val="18"/>
        </w:rPr>
      </w:pPr>
    </w:p>
    <w:p w14:paraId="22F70EDE" w14:textId="77777777" w:rsidR="00FF509B" w:rsidRPr="00D5755D" w:rsidRDefault="00FF509B" w:rsidP="00FF509B">
      <w:pPr>
        <w:rPr>
          <w:rFonts w:ascii="Arial" w:eastAsia="Arial" w:hAnsi="Arial" w:cs="Arial"/>
          <w:sz w:val="18"/>
          <w:szCs w:val="18"/>
        </w:rPr>
      </w:pPr>
    </w:p>
    <w:tbl>
      <w:tblPr>
        <w:tblW w:w="9464" w:type="dxa"/>
        <w:tblInd w:w="115" w:type="dxa"/>
        <w:tblLayout w:type="fixed"/>
        <w:tblCellMar>
          <w:left w:w="115" w:type="dxa"/>
          <w:right w:w="115" w:type="dxa"/>
        </w:tblCellMar>
        <w:tblLook w:val="0400" w:firstRow="0" w:lastRow="0" w:firstColumn="0" w:lastColumn="0" w:noHBand="0" w:noVBand="1"/>
      </w:tblPr>
      <w:tblGrid>
        <w:gridCol w:w="9464"/>
      </w:tblGrid>
      <w:tr w:rsidR="00FF509B" w:rsidRPr="00D5755D" w14:paraId="1BA7D37C" w14:textId="77777777" w:rsidTr="005D5D21">
        <w:trPr>
          <w:trHeight w:val="386"/>
        </w:trPr>
        <w:tc>
          <w:tcPr>
            <w:tcW w:w="9464" w:type="dxa"/>
            <w:shd w:val="clear" w:color="auto" w:fill="FFA543"/>
            <w:vAlign w:val="center"/>
          </w:tcPr>
          <w:p w14:paraId="7B02208E" w14:textId="22BE85CC" w:rsidR="00FF509B" w:rsidRPr="00D5755D" w:rsidRDefault="003053E4" w:rsidP="00B8364F">
            <w:pPr>
              <w:ind w:left="432" w:hanging="432"/>
              <w:rPr>
                <w:rFonts w:ascii="Arial" w:eastAsia="Arial" w:hAnsi="Arial" w:cs="Arial"/>
                <w:color w:val="FFFFFF"/>
                <w:sz w:val="18"/>
                <w:szCs w:val="18"/>
              </w:rPr>
            </w:pPr>
            <w:r>
              <w:rPr>
                <w:rFonts w:ascii="Arial" w:eastAsia="Arial" w:hAnsi="Arial" w:cs="Arial"/>
                <w:b/>
                <w:color w:val="FFFFFF"/>
                <w:sz w:val="18"/>
                <w:szCs w:val="18"/>
              </w:rPr>
              <w:t>9</w:t>
            </w:r>
            <w:r w:rsidR="00FF509B" w:rsidRPr="00D5755D">
              <w:rPr>
                <w:rFonts w:ascii="Arial" w:eastAsia="Arial" w:hAnsi="Arial" w:cs="Arial"/>
                <w:b/>
                <w:color w:val="FFFFFF"/>
                <w:sz w:val="18"/>
                <w:szCs w:val="18"/>
              </w:rPr>
              <w:tab/>
            </w:r>
            <w:r w:rsidR="00FF509B">
              <w:rPr>
                <w:rFonts w:ascii="Arial" w:eastAsia="Arial" w:hAnsi="Arial" w:cs="Arial"/>
                <w:b/>
                <w:color w:val="FFFFFF"/>
                <w:sz w:val="18"/>
                <w:szCs w:val="18"/>
              </w:rPr>
              <w:t>Restricted cash at bank</w:t>
            </w:r>
          </w:p>
        </w:tc>
      </w:tr>
    </w:tbl>
    <w:p w14:paraId="1069051B" w14:textId="77777777" w:rsidR="00FF509B" w:rsidRPr="00D5755D" w:rsidRDefault="00FF509B" w:rsidP="00FF509B">
      <w:pPr>
        <w:rPr>
          <w:rFonts w:ascii="Arial" w:eastAsia="Arial" w:hAnsi="Arial" w:cs="Arial"/>
          <w:sz w:val="18"/>
          <w:szCs w:val="18"/>
        </w:rPr>
      </w:pPr>
    </w:p>
    <w:p w14:paraId="27F5941C" w14:textId="77777777" w:rsidR="00FF509B" w:rsidRPr="002E1630" w:rsidRDefault="00FF509B" w:rsidP="00FF509B">
      <w:pPr>
        <w:rPr>
          <w:rFonts w:ascii="Arial" w:eastAsia="Arial" w:hAnsi="Arial" w:cstheme="minorBidi"/>
          <w:sz w:val="18"/>
          <w:szCs w:val="18"/>
          <w:cs/>
        </w:rPr>
      </w:pPr>
      <w:r w:rsidRPr="00A51467">
        <w:rPr>
          <w:rFonts w:ascii="Arial" w:eastAsia="Arial" w:hAnsi="Arial" w:cs="Arial"/>
          <w:spacing w:val="-4"/>
          <w:sz w:val="18"/>
          <w:szCs w:val="18"/>
        </w:rPr>
        <w:t>The Group had restricted cash at bank in fixed deposit accounts as a collateral for bank guarantee and credit agreement</w:t>
      </w:r>
      <w:r w:rsidRPr="00220468">
        <w:rPr>
          <w:rFonts w:ascii="Arial" w:eastAsia="Arial" w:hAnsi="Arial" w:cs="Arial"/>
          <w:sz w:val="18"/>
          <w:szCs w:val="18"/>
        </w:rPr>
        <w:t xml:space="preserve"> with financial institution</w:t>
      </w:r>
      <w:r>
        <w:rPr>
          <w:rFonts w:ascii="Arial" w:eastAsia="Arial" w:hAnsi="Arial" w:cs="Arial"/>
          <w:sz w:val="18"/>
          <w:szCs w:val="18"/>
        </w:rPr>
        <w:t xml:space="preserve"> </w:t>
      </w:r>
      <w:r w:rsidRPr="00D5755D">
        <w:rPr>
          <w:rFonts w:ascii="Arial" w:eastAsia="Arial" w:hAnsi="Arial" w:cs="Arial"/>
          <w:sz w:val="18"/>
          <w:szCs w:val="18"/>
        </w:rPr>
        <w:t>as follows:</w:t>
      </w:r>
    </w:p>
    <w:p w14:paraId="133FAB99" w14:textId="77777777" w:rsidR="00FF509B" w:rsidRDefault="00FF509B" w:rsidP="00FF509B">
      <w:pPr>
        <w:rPr>
          <w:rFonts w:ascii="Arial" w:eastAsia="Arial" w:hAnsi="Arial" w:cs="Arial"/>
          <w:sz w:val="18"/>
          <w:szCs w:val="18"/>
        </w:rPr>
      </w:pPr>
    </w:p>
    <w:tbl>
      <w:tblPr>
        <w:tblW w:w="9450" w:type="dxa"/>
        <w:tblInd w:w="108" w:type="dxa"/>
        <w:tblLook w:val="0000" w:firstRow="0" w:lastRow="0" w:firstColumn="0" w:lastColumn="0" w:noHBand="0" w:noVBand="0"/>
      </w:tblPr>
      <w:tblGrid>
        <w:gridCol w:w="6210"/>
        <w:gridCol w:w="1584"/>
        <w:gridCol w:w="1656"/>
      </w:tblGrid>
      <w:tr w:rsidR="00FF509B" w:rsidRPr="00D5755D" w14:paraId="6487611D" w14:textId="77777777" w:rsidTr="005D5D21">
        <w:tc>
          <w:tcPr>
            <w:tcW w:w="6210" w:type="dxa"/>
            <w:vAlign w:val="bottom"/>
          </w:tcPr>
          <w:p w14:paraId="0CA6D39E" w14:textId="77777777" w:rsidR="00FF509B" w:rsidRPr="00D5755D" w:rsidRDefault="00FF509B" w:rsidP="00B8364F">
            <w:pPr>
              <w:ind w:left="870" w:right="-72"/>
              <w:jc w:val="left"/>
              <w:rPr>
                <w:rFonts w:ascii="Arial" w:hAnsi="Arial" w:cs="Arial"/>
                <w:b/>
                <w:bCs/>
                <w:sz w:val="18"/>
                <w:szCs w:val="18"/>
                <w:cs/>
              </w:rPr>
            </w:pPr>
          </w:p>
        </w:tc>
        <w:tc>
          <w:tcPr>
            <w:tcW w:w="3240" w:type="dxa"/>
            <w:gridSpan w:val="2"/>
            <w:tcBorders>
              <w:bottom w:val="single" w:sz="4" w:space="0" w:color="auto"/>
            </w:tcBorders>
            <w:shd w:val="clear" w:color="auto" w:fill="auto"/>
          </w:tcPr>
          <w:p w14:paraId="77110F5D" w14:textId="4476A572" w:rsidR="00FF509B" w:rsidRPr="00D5755D" w:rsidRDefault="00B67D6F" w:rsidP="00B67D6F">
            <w:pPr>
              <w:tabs>
                <w:tab w:val="left" w:pos="1134"/>
              </w:tabs>
              <w:jc w:val="right"/>
              <w:rPr>
                <w:rFonts w:ascii="Arial" w:eastAsia="Arial" w:hAnsi="Arial" w:cs="Arial"/>
                <w:b/>
                <w:color w:val="000000"/>
                <w:sz w:val="18"/>
                <w:szCs w:val="18"/>
                <w:cs/>
              </w:rPr>
            </w:pPr>
            <w:r>
              <w:rPr>
                <w:rFonts w:ascii="Arial" w:eastAsia="Arial" w:hAnsi="Arial" w:cs="Arial"/>
                <w:b/>
                <w:color w:val="000000"/>
                <w:sz w:val="18"/>
                <w:szCs w:val="18"/>
              </w:rPr>
              <w:t>Unit: Baht</w:t>
            </w:r>
          </w:p>
        </w:tc>
      </w:tr>
      <w:tr w:rsidR="00B67D6F" w:rsidRPr="00D5755D" w14:paraId="1D18C438" w14:textId="77777777" w:rsidTr="005D5D21">
        <w:tc>
          <w:tcPr>
            <w:tcW w:w="6210" w:type="dxa"/>
            <w:vAlign w:val="bottom"/>
          </w:tcPr>
          <w:p w14:paraId="2E42C013" w14:textId="77777777" w:rsidR="00B67D6F" w:rsidRPr="00D5755D" w:rsidRDefault="00B67D6F" w:rsidP="00B8364F">
            <w:pPr>
              <w:ind w:left="870" w:right="-72"/>
              <w:jc w:val="left"/>
              <w:rPr>
                <w:rFonts w:ascii="Arial" w:hAnsi="Arial" w:cs="Arial"/>
                <w:b/>
                <w:bCs/>
                <w:sz w:val="18"/>
                <w:szCs w:val="18"/>
                <w:cs/>
              </w:rPr>
            </w:pPr>
          </w:p>
        </w:tc>
        <w:tc>
          <w:tcPr>
            <w:tcW w:w="3240" w:type="dxa"/>
            <w:gridSpan w:val="2"/>
            <w:tcBorders>
              <w:top w:val="single" w:sz="4" w:space="0" w:color="auto"/>
            </w:tcBorders>
            <w:shd w:val="clear" w:color="auto" w:fill="auto"/>
          </w:tcPr>
          <w:p w14:paraId="51CF69C0" w14:textId="62600296" w:rsidR="00B67D6F" w:rsidRPr="00D5755D" w:rsidRDefault="00B67D6F" w:rsidP="00B8364F">
            <w:pPr>
              <w:tabs>
                <w:tab w:val="left" w:pos="1134"/>
              </w:tabs>
              <w:jc w:val="center"/>
              <w:rPr>
                <w:rFonts w:ascii="Arial" w:eastAsia="Arial" w:hAnsi="Arial" w:cs="Arial"/>
                <w:b/>
                <w:color w:val="000000"/>
                <w:sz w:val="18"/>
                <w:szCs w:val="18"/>
              </w:rPr>
            </w:pPr>
            <w:r w:rsidRPr="00B67D6F">
              <w:rPr>
                <w:rFonts w:ascii="Arial" w:eastAsia="Arial" w:hAnsi="Arial" w:cs="Arial"/>
                <w:b/>
                <w:color w:val="000000"/>
                <w:sz w:val="18"/>
                <w:szCs w:val="18"/>
              </w:rPr>
              <w:t>Consolidated financial information</w:t>
            </w:r>
          </w:p>
        </w:tc>
      </w:tr>
      <w:tr w:rsidR="00FF509B" w:rsidRPr="00D5755D" w14:paraId="12B004E8" w14:textId="77777777" w:rsidTr="005D5D21">
        <w:tc>
          <w:tcPr>
            <w:tcW w:w="6210" w:type="dxa"/>
            <w:vAlign w:val="bottom"/>
          </w:tcPr>
          <w:p w14:paraId="38A578F7" w14:textId="77777777" w:rsidR="00FF509B" w:rsidRPr="005C0A8D" w:rsidRDefault="00FF509B" w:rsidP="00B8364F">
            <w:pPr>
              <w:tabs>
                <w:tab w:val="left" w:pos="1426"/>
              </w:tabs>
              <w:ind w:left="-101"/>
              <w:jc w:val="left"/>
              <w:rPr>
                <w:rFonts w:ascii="Arial" w:eastAsia="Arial" w:hAnsi="Arial" w:cs="Arial"/>
                <w:sz w:val="18"/>
                <w:szCs w:val="18"/>
                <w:cs/>
              </w:rPr>
            </w:pPr>
          </w:p>
        </w:tc>
        <w:tc>
          <w:tcPr>
            <w:tcW w:w="1584" w:type="dxa"/>
            <w:tcBorders>
              <w:top w:val="single" w:sz="4" w:space="0" w:color="auto"/>
            </w:tcBorders>
            <w:shd w:val="clear" w:color="auto" w:fill="auto"/>
          </w:tcPr>
          <w:p w14:paraId="062EA652" w14:textId="548A7E66" w:rsidR="00FF509B" w:rsidRPr="00954395" w:rsidRDefault="00FF509B" w:rsidP="00B8364F">
            <w:pPr>
              <w:tabs>
                <w:tab w:val="left" w:pos="1134"/>
              </w:tabs>
              <w:jc w:val="right"/>
              <w:rPr>
                <w:rFonts w:ascii="Arial" w:eastAsia="Arial" w:hAnsi="Arial" w:cs="Arial"/>
                <w:b/>
                <w:color w:val="000000"/>
                <w:sz w:val="18"/>
                <w:szCs w:val="18"/>
              </w:rPr>
            </w:pPr>
            <w:r w:rsidRPr="00954395">
              <w:rPr>
                <w:rFonts w:ascii="Arial" w:eastAsia="Arial" w:hAnsi="Arial" w:cs="Arial"/>
                <w:b/>
                <w:color w:val="000000"/>
                <w:sz w:val="18"/>
                <w:szCs w:val="18"/>
              </w:rPr>
              <w:t>31 March</w:t>
            </w:r>
          </w:p>
          <w:p w14:paraId="0EC7D142" w14:textId="4D367989" w:rsidR="00FF509B" w:rsidRPr="00954395" w:rsidRDefault="00FF509B" w:rsidP="00B67D6F">
            <w:pPr>
              <w:tabs>
                <w:tab w:val="left" w:pos="1134"/>
              </w:tabs>
              <w:jc w:val="right"/>
              <w:rPr>
                <w:rFonts w:ascii="Arial" w:eastAsia="Arial" w:hAnsi="Arial" w:cs="Arial"/>
                <w:b/>
                <w:color w:val="000000"/>
                <w:sz w:val="18"/>
                <w:szCs w:val="18"/>
              </w:rPr>
            </w:pPr>
            <w:r w:rsidRPr="00954395">
              <w:rPr>
                <w:rFonts w:ascii="Arial" w:eastAsia="Arial" w:hAnsi="Arial" w:cs="Arial"/>
                <w:b/>
                <w:color w:val="000000"/>
                <w:sz w:val="18"/>
                <w:szCs w:val="18"/>
              </w:rPr>
              <w:t>2024</w:t>
            </w:r>
          </w:p>
        </w:tc>
        <w:tc>
          <w:tcPr>
            <w:tcW w:w="1656" w:type="dxa"/>
            <w:tcBorders>
              <w:top w:val="single" w:sz="4" w:space="0" w:color="auto"/>
            </w:tcBorders>
            <w:shd w:val="clear" w:color="auto" w:fill="auto"/>
            <w:vAlign w:val="bottom"/>
          </w:tcPr>
          <w:p w14:paraId="048F9648" w14:textId="40D75E72" w:rsidR="00FF509B" w:rsidRPr="00954395" w:rsidRDefault="00FF509B" w:rsidP="00B8364F">
            <w:pPr>
              <w:tabs>
                <w:tab w:val="left" w:pos="1134"/>
              </w:tabs>
              <w:jc w:val="right"/>
              <w:rPr>
                <w:rFonts w:ascii="Arial" w:eastAsia="Arial" w:hAnsi="Arial" w:cs="Arial"/>
                <w:b/>
                <w:color w:val="000000"/>
                <w:sz w:val="18"/>
                <w:szCs w:val="18"/>
              </w:rPr>
            </w:pPr>
            <w:r w:rsidRPr="00954395">
              <w:rPr>
                <w:rFonts w:ascii="Arial" w:eastAsia="Arial" w:hAnsi="Arial" w:cs="Arial"/>
                <w:b/>
                <w:color w:val="000000"/>
                <w:sz w:val="18"/>
                <w:szCs w:val="18"/>
              </w:rPr>
              <w:t>31 December</w:t>
            </w:r>
          </w:p>
          <w:p w14:paraId="5B9F8B4E" w14:textId="094E6A24" w:rsidR="00FF509B" w:rsidRPr="00954395" w:rsidRDefault="00FF509B" w:rsidP="00B67D6F">
            <w:pPr>
              <w:tabs>
                <w:tab w:val="left" w:pos="1134"/>
              </w:tabs>
              <w:jc w:val="right"/>
              <w:rPr>
                <w:rFonts w:ascii="Arial" w:eastAsia="Arial" w:hAnsi="Arial" w:cs="Arial"/>
                <w:b/>
                <w:color w:val="000000"/>
                <w:sz w:val="18"/>
                <w:szCs w:val="18"/>
              </w:rPr>
            </w:pPr>
            <w:r w:rsidRPr="00954395">
              <w:rPr>
                <w:rFonts w:ascii="Arial" w:eastAsia="Arial" w:hAnsi="Arial" w:cs="Arial"/>
                <w:b/>
                <w:color w:val="000000"/>
                <w:sz w:val="18"/>
                <w:szCs w:val="18"/>
              </w:rPr>
              <w:t>2023</w:t>
            </w:r>
          </w:p>
        </w:tc>
      </w:tr>
      <w:tr w:rsidR="00FF509B" w:rsidRPr="00D5755D" w14:paraId="300CF368" w14:textId="77777777" w:rsidTr="005D5D21">
        <w:trPr>
          <w:trHeight w:val="80"/>
        </w:trPr>
        <w:tc>
          <w:tcPr>
            <w:tcW w:w="6210" w:type="dxa"/>
            <w:vAlign w:val="bottom"/>
          </w:tcPr>
          <w:p w14:paraId="05B8FC65" w14:textId="77777777" w:rsidR="00FF509B" w:rsidRPr="005C0A8D" w:rsidRDefault="00FF509B" w:rsidP="00B8364F">
            <w:pPr>
              <w:tabs>
                <w:tab w:val="left" w:pos="1426"/>
              </w:tabs>
              <w:ind w:left="-101"/>
              <w:jc w:val="left"/>
              <w:rPr>
                <w:rFonts w:ascii="Arial" w:eastAsia="Arial" w:hAnsi="Arial" w:cs="Arial"/>
                <w:sz w:val="18"/>
                <w:szCs w:val="18"/>
              </w:rPr>
            </w:pPr>
          </w:p>
        </w:tc>
        <w:tc>
          <w:tcPr>
            <w:tcW w:w="1584" w:type="dxa"/>
            <w:tcBorders>
              <w:top w:val="single" w:sz="4" w:space="0" w:color="auto"/>
            </w:tcBorders>
            <w:shd w:val="clear" w:color="auto" w:fill="FAFAFA"/>
            <w:vAlign w:val="bottom"/>
          </w:tcPr>
          <w:p w14:paraId="24B76671" w14:textId="77777777" w:rsidR="00FF509B" w:rsidRPr="00D5755D" w:rsidRDefault="00FF509B" w:rsidP="00B8364F">
            <w:pPr>
              <w:ind w:right="-72"/>
              <w:jc w:val="right"/>
              <w:rPr>
                <w:rFonts w:ascii="Arial" w:hAnsi="Arial" w:cs="Arial"/>
                <w:sz w:val="18"/>
                <w:szCs w:val="18"/>
              </w:rPr>
            </w:pPr>
          </w:p>
        </w:tc>
        <w:tc>
          <w:tcPr>
            <w:tcW w:w="1656" w:type="dxa"/>
            <w:tcBorders>
              <w:top w:val="single" w:sz="4" w:space="0" w:color="auto"/>
            </w:tcBorders>
            <w:shd w:val="clear" w:color="auto" w:fill="FFFFFF"/>
            <w:vAlign w:val="bottom"/>
          </w:tcPr>
          <w:p w14:paraId="2AE1B5EC" w14:textId="77777777" w:rsidR="00FF509B" w:rsidRPr="00D5755D" w:rsidRDefault="00FF509B" w:rsidP="00B8364F">
            <w:pPr>
              <w:ind w:right="-72"/>
              <w:jc w:val="right"/>
              <w:rPr>
                <w:rFonts w:ascii="Arial" w:hAnsi="Arial" w:cs="Arial"/>
                <w:sz w:val="18"/>
                <w:szCs w:val="18"/>
              </w:rPr>
            </w:pPr>
          </w:p>
        </w:tc>
      </w:tr>
      <w:tr w:rsidR="005A117A" w:rsidRPr="00D5755D" w14:paraId="6D74573F" w14:textId="77777777" w:rsidTr="005D5D21">
        <w:trPr>
          <w:trHeight w:val="80"/>
        </w:trPr>
        <w:tc>
          <w:tcPr>
            <w:tcW w:w="6210" w:type="dxa"/>
            <w:vAlign w:val="center"/>
          </w:tcPr>
          <w:p w14:paraId="7BE299FF" w14:textId="77777777" w:rsidR="005A117A" w:rsidRPr="00D5755D" w:rsidRDefault="005A117A" w:rsidP="005A117A">
            <w:pPr>
              <w:tabs>
                <w:tab w:val="left" w:pos="1426"/>
              </w:tabs>
              <w:ind w:left="-101"/>
              <w:jc w:val="left"/>
              <w:rPr>
                <w:rFonts w:ascii="Arial" w:eastAsia="Arial" w:hAnsi="Arial" w:cs="Arial"/>
                <w:sz w:val="18"/>
                <w:szCs w:val="18"/>
              </w:rPr>
            </w:pPr>
            <w:r>
              <w:rPr>
                <w:rFonts w:ascii="Arial" w:eastAsia="Arial" w:hAnsi="Arial" w:cs="Arial"/>
                <w:sz w:val="18"/>
                <w:szCs w:val="18"/>
              </w:rPr>
              <w:t>R</w:t>
            </w:r>
            <w:r w:rsidRPr="0003157C">
              <w:rPr>
                <w:rFonts w:ascii="Arial" w:eastAsia="Arial" w:hAnsi="Arial" w:cs="Arial"/>
                <w:sz w:val="18"/>
                <w:szCs w:val="18"/>
              </w:rPr>
              <w:t>estricted cash at bank</w:t>
            </w:r>
            <w:r>
              <w:rPr>
                <w:rFonts w:ascii="Arial" w:eastAsia="Arial" w:hAnsi="Arial" w:cs="Arial"/>
                <w:sz w:val="18"/>
                <w:szCs w:val="18"/>
              </w:rPr>
              <w:t xml:space="preserve"> expired within one year</w:t>
            </w:r>
          </w:p>
        </w:tc>
        <w:tc>
          <w:tcPr>
            <w:tcW w:w="1584" w:type="dxa"/>
            <w:shd w:val="clear" w:color="auto" w:fill="FAFAFA"/>
          </w:tcPr>
          <w:p w14:paraId="3F3AB4D6" w14:textId="74DC0B5F" w:rsidR="005A117A" w:rsidRPr="005A117A" w:rsidRDefault="005A117A" w:rsidP="005A117A">
            <w:pPr>
              <w:ind w:right="-72"/>
              <w:jc w:val="right"/>
              <w:rPr>
                <w:rFonts w:ascii="Arial" w:hAnsi="Arial" w:cs="Arial"/>
                <w:sz w:val="18"/>
                <w:szCs w:val="18"/>
              </w:rPr>
            </w:pPr>
            <w:r w:rsidRPr="005A117A">
              <w:rPr>
                <w:rFonts w:ascii="Arial" w:hAnsi="Arial" w:cs="Arial"/>
                <w:sz w:val="18"/>
                <w:szCs w:val="18"/>
              </w:rPr>
              <w:t xml:space="preserve">436,800 </w:t>
            </w:r>
          </w:p>
        </w:tc>
        <w:tc>
          <w:tcPr>
            <w:tcW w:w="1656" w:type="dxa"/>
            <w:shd w:val="clear" w:color="auto" w:fill="FFFFFF"/>
          </w:tcPr>
          <w:p w14:paraId="4A38507B" w14:textId="678B3C3A" w:rsidR="005A117A" w:rsidRPr="00D5755D" w:rsidRDefault="005A117A" w:rsidP="005A117A">
            <w:pPr>
              <w:ind w:right="-72"/>
              <w:jc w:val="right"/>
              <w:rPr>
                <w:rFonts w:ascii="Arial" w:hAnsi="Arial" w:cs="Arial"/>
                <w:sz w:val="18"/>
                <w:szCs w:val="18"/>
              </w:rPr>
            </w:pPr>
            <w:r w:rsidRPr="005A117A">
              <w:rPr>
                <w:rFonts w:ascii="Arial" w:hAnsi="Arial" w:cs="Arial"/>
                <w:sz w:val="18"/>
                <w:szCs w:val="18"/>
              </w:rPr>
              <w:t>1,500,000</w:t>
            </w:r>
          </w:p>
        </w:tc>
      </w:tr>
      <w:tr w:rsidR="005A117A" w:rsidRPr="00D5755D" w14:paraId="2D469AB8" w14:textId="77777777" w:rsidTr="005D5D21">
        <w:trPr>
          <w:trHeight w:val="80"/>
        </w:trPr>
        <w:tc>
          <w:tcPr>
            <w:tcW w:w="6210" w:type="dxa"/>
            <w:vAlign w:val="bottom"/>
          </w:tcPr>
          <w:p w14:paraId="2344008D" w14:textId="77777777" w:rsidR="005A117A" w:rsidRPr="005C0A8D" w:rsidRDefault="005A117A" w:rsidP="005A117A">
            <w:pPr>
              <w:tabs>
                <w:tab w:val="left" w:pos="1426"/>
              </w:tabs>
              <w:ind w:left="-101"/>
              <w:jc w:val="left"/>
              <w:rPr>
                <w:rFonts w:ascii="Arial" w:eastAsia="Arial" w:hAnsi="Arial" w:cs="Arial"/>
                <w:sz w:val="18"/>
                <w:szCs w:val="18"/>
                <w:cs/>
              </w:rPr>
            </w:pPr>
            <w:r>
              <w:rPr>
                <w:rFonts w:ascii="Arial" w:eastAsia="Arial" w:hAnsi="Arial" w:cs="Arial"/>
                <w:sz w:val="18"/>
                <w:szCs w:val="18"/>
              </w:rPr>
              <w:t>R</w:t>
            </w:r>
            <w:r w:rsidRPr="0003157C">
              <w:rPr>
                <w:rFonts w:ascii="Arial" w:eastAsia="Arial" w:hAnsi="Arial" w:cs="Arial"/>
                <w:sz w:val="18"/>
                <w:szCs w:val="18"/>
              </w:rPr>
              <w:t>estricted cash at bank</w:t>
            </w:r>
            <w:r>
              <w:rPr>
                <w:rFonts w:ascii="Arial" w:eastAsia="Arial" w:hAnsi="Arial" w:cs="Arial"/>
                <w:sz w:val="18"/>
                <w:szCs w:val="18"/>
              </w:rPr>
              <w:t xml:space="preserve"> expired over one year </w:t>
            </w:r>
          </w:p>
        </w:tc>
        <w:tc>
          <w:tcPr>
            <w:tcW w:w="1584" w:type="dxa"/>
            <w:tcBorders>
              <w:bottom w:val="single" w:sz="4" w:space="0" w:color="auto"/>
            </w:tcBorders>
            <w:shd w:val="clear" w:color="auto" w:fill="FAFAFA"/>
          </w:tcPr>
          <w:p w14:paraId="02D5F406" w14:textId="03BD708C" w:rsidR="005A117A" w:rsidRPr="00D5755D" w:rsidRDefault="005A117A" w:rsidP="005A117A">
            <w:pPr>
              <w:ind w:right="-72"/>
              <w:jc w:val="right"/>
              <w:rPr>
                <w:rFonts w:ascii="Arial" w:hAnsi="Arial" w:cs="Arial"/>
                <w:sz w:val="18"/>
                <w:szCs w:val="18"/>
              </w:rPr>
            </w:pPr>
            <w:r w:rsidRPr="005A117A">
              <w:rPr>
                <w:rFonts w:ascii="Arial" w:hAnsi="Arial" w:cs="Arial"/>
                <w:sz w:val="18"/>
                <w:szCs w:val="18"/>
              </w:rPr>
              <w:t xml:space="preserve">130,000 </w:t>
            </w:r>
          </w:p>
        </w:tc>
        <w:tc>
          <w:tcPr>
            <w:tcW w:w="1656" w:type="dxa"/>
            <w:tcBorders>
              <w:bottom w:val="single" w:sz="4" w:space="0" w:color="auto"/>
            </w:tcBorders>
            <w:shd w:val="clear" w:color="auto" w:fill="FFFFFF"/>
          </w:tcPr>
          <w:p w14:paraId="64FF32A4" w14:textId="534327A5" w:rsidR="005A117A" w:rsidRPr="00D5755D" w:rsidRDefault="005A117A" w:rsidP="005A117A">
            <w:pPr>
              <w:ind w:right="-72"/>
              <w:jc w:val="right"/>
              <w:rPr>
                <w:rFonts w:ascii="Arial" w:hAnsi="Arial" w:cs="Arial"/>
                <w:sz w:val="18"/>
                <w:szCs w:val="18"/>
              </w:rPr>
            </w:pPr>
            <w:r w:rsidRPr="005A117A">
              <w:rPr>
                <w:rFonts w:ascii="Arial" w:hAnsi="Arial" w:cs="Arial"/>
                <w:sz w:val="18"/>
                <w:szCs w:val="18"/>
              </w:rPr>
              <w:t>130,000</w:t>
            </w:r>
          </w:p>
        </w:tc>
      </w:tr>
      <w:tr w:rsidR="005A117A" w:rsidRPr="00D5755D" w14:paraId="40EB2C8A" w14:textId="77777777" w:rsidTr="005D5D21">
        <w:trPr>
          <w:trHeight w:val="80"/>
        </w:trPr>
        <w:tc>
          <w:tcPr>
            <w:tcW w:w="6210" w:type="dxa"/>
            <w:vAlign w:val="bottom"/>
          </w:tcPr>
          <w:p w14:paraId="08AA46DC" w14:textId="77777777" w:rsidR="005A117A" w:rsidRPr="00D5755D" w:rsidRDefault="005A117A" w:rsidP="005A117A">
            <w:pPr>
              <w:ind w:left="870" w:right="-72"/>
              <w:rPr>
                <w:rFonts w:ascii="Arial" w:eastAsia="Arial" w:hAnsi="Arial" w:cs="Arial"/>
                <w:sz w:val="18"/>
                <w:szCs w:val="18"/>
              </w:rPr>
            </w:pPr>
          </w:p>
        </w:tc>
        <w:tc>
          <w:tcPr>
            <w:tcW w:w="1584" w:type="dxa"/>
            <w:tcBorders>
              <w:top w:val="single" w:sz="4" w:space="0" w:color="auto"/>
            </w:tcBorders>
            <w:shd w:val="clear" w:color="auto" w:fill="FAFAFA"/>
          </w:tcPr>
          <w:p w14:paraId="076D1A60" w14:textId="77777777" w:rsidR="005A117A" w:rsidRPr="00D5755D" w:rsidRDefault="005A117A" w:rsidP="005A117A">
            <w:pPr>
              <w:ind w:right="-72"/>
              <w:jc w:val="right"/>
              <w:rPr>
                <w:rFonts w:ascii="Arial" w:hAnsi="Arial" w:cs="Arial"/>
                <w:sz w:val="18"/>
                <w:szCs w:val="18"/>
              </w:rPr>
            </w:pPr>
          </w:p>
        </w:tc>
        <w:tc>
          <w:tcPr>
            <w:tcW w:w="1656" w:type="dxa"/>
            <w:tcBorders>
              <w:top w:val="single" w:sz="4" w:space="0" w:color="auto"/>
            </w:tcBorders>
            <w:shd w:val="clear" w:color="auto" w:fill="FFFFFF"/>
          </w:tcPr>
          <w:p w14:paraId="7F998E0B" w14:textId="77777777" w:rsidR="005A117A" w:rsidRPr="00D5755D" w:rsidRDefault="005A117A" w:rsidP="005A117A">
            <w:pPr>
              <w:ind w:right="-72"/>
              <w:jc w:val="right"/>
              <w:rPr>
                <w:rFonts w:ascii="Arial" w:hAnsi="Arial" w:cs="Arial"/>
                <w:sz w:val="18"/>
                <w:szCs w:val="18"/>
              </w:rPr>
            </w:pPr>
          </w:p>
        </w:tc>
      </w:tr>
      <w:tr w:rsidR="005A117A" w:rsidRPr="00D5755D" w14:paraId="4AC1C59F" w14:textId="77777777" w:rsidTr="005D5D21">
        <w:trPr>
          <w:trHeight w:val="53"/>
        </w:trPr>
        <w:tc>
          <w:tcPr>
            <w:tcW w:w="6210" w:type="dxa"/>
            <w:vAlign w:val="bottom"/>
          </w:tcPr>
          <w:p w14:paraId="19187D61" w14:textId="77777777" w:rsidR="005A117A" w:rsidRPr="00D5755D" w:rsidRDefault="005A117A" w:rsidP="005A117A">
            <w:pPr>
              <w:tabs>
                <w:tab w:val="left" w:pos="1426"/>
              </w:tabs>
              <w:ind w:left="-101"/>
              <w:jc w:val="left"/>
              <w:rPr>
                <w:rFonts w:ascii="Arial" w:eastAsia="Arial" w:hAnsi="Arial" w:cs="Arial"/>
                <w:sz w:val="18"/>
                <w:szCs w:val="18"/>
                <w:cs/>
              </w:rPr>
            </w:pPr>
            <w:r>
              <w:rPr>
                <w:rFonts w:ascii="Arial" w:eastAsia="Arial" w:hAnsi="Arial" w:cs="Arial"/>
                <w:sz w:val="18"/>
                <w:szCs w:val="18"/>
              </w:rPr>
              <w:t>R</w:t>
            </w:r>
            <w:r w:rsidRPr="0003157C">
              <w:rPr>
                <w:rFonts w:ascii="Arial" w:eastAsia="Arial" w:hAnsi="Arial" w:cs="Arial"/>
                <w:sz w:val="18"/>
                <w:szCs w:val="18"/>
              </w:rPr>
              <w:t>estricted cash at bank</w:t>
            </w:r>
          </w:p>
        </w:tc>
        <w:tc>
          <w:tcPr>
            <w:tcW w:w="1584" w:type="dxa"/>
            <w:tcBorders>
              <w:bottom w:val="single" w:sz="4" w:space="0" w:color="auto"/>
            </w:tcBorders>
            <w:shd w:val="clear" w:color="auto" w:fill="FAFAFA"/>
          </w:tcPr>
          <w:p w14:paraId="5B8EC482" w14:textId="180DF17F" w:rsidR="005A117A" w:rsidRPr="005A117A" w:rsidRDefault="005A117A" w:rsidP="005A117A">
            <w:pPr>
              <w:ind w:right="-72"/>
              <w:jc w:val="right"/>
              <w:rPr>
                <w:rFonts w:ascii="Arial" w:hAnsi="Arial" w:cs="Arial"/>
                <w:sz w:val="18"/>
                <w:szCs w:val="18"/>
              </w:rPr>
            </w:pPr>
            <w:r w:rsidRPr="005A117A">
              <w:rPr>
                <w:rFonts w:ascii="Arial" w:hAnsi="Arial" w:cs="Arial"/>
                <w:sz w:val="18"/>
                <w:szCs w:val="18"/>
              </w:rPr>
              <w:t xml:space="preserve">566,800 </w:t>
            </w:r>
          </w:p>
        </w:tc>
        <w:tc>
          <w:tcPr>
            <w:tcW w:w="1656" w:type="dxa"/>
            <w:tcBorders>
              <w:bottom w:val="single" w:sz="4" w:space="0" w:color="auto"/>
            </w:tcBorders>
            <w:shd w:val="clear" w:color="auto" w:fill="FFFFFF"/>
          </w:tcPr>
          <w:p w14:paraId="0F159A01" w14:textId="280A63AF" w:rsidR="005A117A" w:rsidRPr="00D5755D" w:rsidRDefault="005A117A" w:rsidP="005A117A">
            <w:pPr>
              <w:ind w:right="-72"/>
              <w:jc w:val="right"/>
              <w:rPr>
                <w:rFonts w:ascii="Arial" w:hAnsi="Arial" w:cs="Arial"/>
                <w:sz w:val="18"/>
                <w:szCs w:val="18"/>
              </w:rPr>
            </w:pPr>
            <w:r w:rsidRPr="005A117A">
              <w:rPr>
                <w:rFonts w:ascii="Arial" w:hAnsi="Arial" w:cs="Arial"/>
                <w:sz w:val="18"/>
                <w:szCs w:val="18"/>
              </w:rPr>
              <w:t xml:space="preserve">1,630,000 </w:t>
            </w:r>
          </w:p>
        </w:tc>
      </w:tr>
    </w:tbl>
    <w:p w14:paraId="06C73384" w14:textId="77777777" w:rsidR="00FF509B" w:rsidRDefault="00FF509B" w:rsidP="00FF509B">
      <w:pPr>
        <w:rPr>
          <w:rFonts w:ascii="Arial" w:eastAsia="Arial" w:hAnsi="Arial" w:cs="Arial"/>
          <w:sz w:val="18"/>
          <w:szCs w:val="18"/>
        </w:rPr>
      </w:pPr>
    </w:p>
    <w:p w14:paraId="6B5E84F1" w14:textId="77777777" w:rsidR="00B777AC" w:rsidRDefault="00B777AC" w:rsidP="003823A5">
      <w:pPr>
        <w:rPr>
          <w:rFonts w:ascii="Arial" w:eastAsia="Angsana New" w:hAnsi="Arial" w:cs="Arial"/>
          <w:color w:val="000000"/>
          <w:sz w:val="18"/>
          <w:szCs w:val="18"/>
        </w:rPr>
      </w:pPr>
    </w:p>
    <w:p w14:paraId="35013A10" w14:textId="274DB67C" w:rsidR="00E40598" w:rsidRPr="00D20289" w:rsidRDefault="00B8158F" w:rsidP="003823A5">
      <w:pPr>
        <w:rPr>
          <w:rFonts w:ascii="Arial" w:eastAsia="Angsana New" w:hAnsi="Arial" w:cs="Arial"/>
          <w:color w:val="000000"/>
          <w:sz w:val="18"/>
          <w:szCs w:val="18"/>
        </w:rPr>
      </w:pPr>
      <w:r>
        <w:rPr>
          <w:rFonts w:ascii="Arial" w:eastAsia="Angsana New" w:hAnsi="Arial" w:cs="Arial"/>
          <w:color w:val="000000"/>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3823A5" w:rsidRPr="00D20289" w14:paraId="20B4C92F" w14:textId="77777777" w:rsidTr="008D1150">
        <w:trPr>
          <w:trHeight w:val="386"/>
        </w:trPr>
        <w:tc>
          <w:tcPr>
            <w:tcW w:w="9461" w:type="dxa"/>
            <w:shd w:val="clear" w:color="auto" w:fill="FFA543"/>
            <w:vAlign w:val="center"/>
          </w:tcPr>
          <w:p w14:paraId="2D33363F" w14:textId="66F633F5" w:rsidR="003823A5" w:rsidRPr="00D20289" w:rsidRDefault="003053E4" w:rsidP="008354ED">
            <w:pPr>
              <w:tabs>
                <w:tab w:val="left" w:pos="432"/>
              </w:tabs>
              <w:ind w:left="533" w:hanging="533"/>
              <w:jc w:val="thaiDistribute"/>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10</w:t>
            </w:r>
            <w:r w:rsidR="003823A5" w:rsidRPr="00D20289">
              <w:rPr>
                <w:rFonts w:ascii="Arial" w:eastAsia="Arial Unicode MS" w:hAnsi="Arial" w:cs="Arial"/>
                <w:b/>
                <w:bCs/>
                <w:color w:val="FFFFFF"/>
                <w:sz w:val="18"/>
                <w:szCs w:val="18"/>
                <w:lang w:val="en-GB"/>
              </w:rPr>
              <w:tab/>
            </w:r>
            <w:r w:rsidR="00AD38D9" w:rsidRPr="00D20289">
              <w:rPr>
                <w:rFonts w:ascii="Arial" w:eastAsia="Arial Unicode MS" w:hAnsi="Arial" w:cs="Arial"/>
                <w:b/>
                <w:bCs/>
                <w:color w:val="FFFFFF"/>
                <w:sz w:val="18"/>
                <w:szCs w:val="18"/>
                <w:lang w:val="en-GB"/>
              </w:rPr>
              <w:t>Investments in associate and subsidiaries</w:t>
            </w:r>
          </w:p>
        </w:tc>
      </w:tr>
    </w:tbl>
    <w:p w14:paraId="6991A10B" w14:textId="77777777" w:rsidR="007745F6" w:rsidRPr="00AE1D1B" w:rsidRDefault="007745F6" w:rsidP="007745F6">
      <w:pPr>
        <w:rPr>
          <w:rFonts w:ascii="Arial" w:eastAsia="Arial" w:hAnsi="Arial" w:cs="Arial"/>
          <w:sz w:val="16"/>
          <w:szCs w:val="16"/>
        </w:rPr>
      </w:pPr>
    </w:p>
    <w:p w14:paraId="12DC041B" w14:textId="14A00ED9" w:rsidR="007745F6" w:rsidRPr="00D5755D" w:rsidRDefault="003053E4" w:rsidP="007745F6">
      <w:pPr>
        <w:ind w:left="540" w:hanging="540"/>
        <w:jc w:val="left"/>
        <w:rPr>
          <w:rFonts w:ascii="Arial" w:eastAsia="Arial" w:hAnsi="Arial" w:cs="Arial"/>
          <w:b/>
          <w:color w:val="E36C09"/>
          <w:sz w:val="18"/>
          <w:szCs w:val="18"/>
        </w:rPr>
      </w:pPr>
      <w:r>
        <w:rPr>
          <w:rFonts w:ascii="Arial" w:eastAsia="Arial Unicode MS" w:hAnsi="Arial" w:cs="Arial"/>
          <w:b/>
          <w:bCs/>
          <w:color w:val="CF4A02"/>
          <w:sz w:val="18"/>
          <w:szCs w:val="18"/>
          <w:lang w:val="en-GB"/>
        </w:rPr>
        <w:t>10</w:t>
      </w:r>
      <w:r w:rsidR="00EF030C">
        <w:rPr>
          <w:rFonts w:ascii="Arial" w:eastAsia="Arial Unicode MS" w:hAnsi="Arial" w:cs="Arial"/>
          <w:b/>
          <w:bCs/>
          <w:color w:val="CF4A02"/>
          <w:sz w:val="18"/>
          <w:szCs w:val="18"/>
          <w:lang w:val="en-GB"/>
        </w:rPr>
        <w:t>.1</w:t>
      </w:r>
      <w:r w:rsidR="00A51467">
        <w:rPr>
          <w:rFonts w:ascii="Arial" w:eastAsia="Arial Unicode MS" w:hAnsi="Arial" w:cs="Arial"/>
          <w:b/>
          <w:bCs/>
          <w:color w:val="CF4A02"/>
          <w:sz w:val="18"/>
          <w:szCs w:val="18"/>
          <w:lang w:val="en-GB"/>
        </w:rPr>
        <w:tab/>
      </w:r>
      <w:r w:rsidR="007745F6" w:rsidRPr="00D5755D">
        <w:rPr>
          <w:rFonts w:ascii="Arial" w:eastAsia="Arial Unicode MS" w:hAnsi="Arial" w:cs="Arial"/>
          <w:b/>
          <w:bCs/>
          <w:color w:val="CF4A02"/>
          <w:sz w:val="18"/>
          <w:szCs w:val="18"/>
          <w:lang w:val="en-GB"/>
        </w:rPr>
        <w:t>Investment details</w:t>
      </w:r>
    </w:p>
    <w:p w14:paraId="1D964E56" w14:textId="77777777" w:rsidR="007745F6" w:rsidRPr="00031287" w:rsidRDefault="007745F6" w:rsidP="007745F6">
      <w:pPr>
        <w:jc w:val="left"/>
        <w:rPr>
          <w:rFonts w:ascii="Arial" w:eastAsia="Arial" w:hAnsi="Arial" w:cs="Arial"/>
          <w:color w:val="000000"/>
          <w:sz w:val="13"/>
          <w:szCs w:val="13"/>
        </w:rPr>
      </w:pPr>
    </w:p>
    <w:tbl>
      <w:tblPr>
        <w:tblW w:w="9450" w:type="dxa"/>
        <w:tblInd w:w="115" w:type="dxa"/>
        <w:tblLayout w:type="fixed"/>
        <w:tblCellMar>
          <w:left w:w="115" w:type="dxa"/>
          <w:right w:w="115" w:type="dxa"/>
        </w:tblCellMar>
        <w:tblLook w:val="0000" w:firstRow="0" w:lastRow="0" w:firstColumn="0" w:lastColumn="0" w:noHBand="0" w:noVBand="0"/>
      </w:tblPr>
      <w:tblGrid>
        <w:gridCol w:w="1400"/>
        <w:gridCol w:w="1390"/>
        <w:gridCol w:w="990"/>
        <w:gridCol w:w="850"/>
        <w:gridCol w:w="1134"/>
        <w:gridCol w:w="851"/>
        <w:gridCol w:w="992"/>
        <w:gridCol w:w="850"/>
        <w:gridCol w:w="993"/>
      </w:tblGrid>
      <w:tr w:rsidR="007745F6" w:rsidRPr="00031287" w14:paraId="0AFCE6C0" w14:textId="77777777" w:rsidTr="005D5D21">
        <w:trPr>
          <w:cantSplit/>
          <w:trHeight w:val="188"/>
        </w:trPr>
        <w:tc>
          <w:tcPr>
            <w:tcW w:w="1400" w:type="dxa"/>
            <w:shd w:val="clear" w:color="auto" w:fill="auto"/>
          </w:tcPr>
          <w:p w14:paraId="2A47FA82" w14:textId="77777777" w:rsidR="007745F6" w:rsidRPr="00031287" w:rsidRDefault="007745F6" w:rsidP="00B8364F">
            <w:pPr>
              <w:tabs>
                <w:tab w:val="left" w:pos="2835"/>
                <w:tab w:val="center" w:pos="5310"/>
                <w:tab w:val="center" w:pos="5580"/>
                <w:tab w:val="center" w:pos="6660"/>
                <w:tab w:val="center" w:pos="7830"/>
              </w:tabs>
              <w:ind w:left="-101"/>
              <w:jc w:val="left"/>
              <w:rPr>
                <w:rFonts w:ascii="Arial" w:eastAsia="Arial" w:hAnsi="Arial" w:cs="Arial"/>
                <w:b/>
                <w:color w:val="000000"/>
                <w:sz w:val="13"/>
                <w:szCs w:val="13"/>
                <w:u w:val="single"/>
              </w:rPr>
            </w:pPr>
          </w:p>
        </w:tc>
        <w:tc>
          <w:tcPr>
            <w:tcW w:w="1390" w:type="dxa"/>
            <w:shd w:val="clear" w:color="auto" w:fill="auto"/>
          </w:tcPr>
          <w:p w14:paraId="266208B9" w14:textId="77777777" w:rsidR="007745F6" w:rsidRPr="00031287" w:rsidRDefault="007745F6" w:rsidP="00B777AC">
            <w:pPr>
              <w:tabs>
                <w:tab w:val="left" w:pos="1134"/>
              </w:tabs>
              <w:rPr>
                <w:rFonts w:ascii="Arial" w:eastAsia="Arial" w:hAnsi="Arial" w:cs="Arial"/>
                <w:b/>
                <w:color w:val="000000"/>
                <w:sz w:val="13"/>
                <w:szCs w:val="13"/>
              </w:rPr>
            </w:pPr>
          </w:p>
          <w:p w14:paraId="19F55D3A" w14:textId="77777777" w:rsidR="007745F6" w:rsidRPr="00031287" w:rsidRDefault="007745F6" w:rsidP="00B8364F">
            <w:pPr>
              <w:tabs>
                <w:tab w:val="left" w:pos="1134"/>
              </w:tabs>
              <w:jc w:val="center"/>
              <w:rPr>
                <w:rFonts w:ascii="Arial" w:eastAsia="Arial" w:hAnsi="Arial" w:cs="Arial"/>
                <w:b/>
                <w:color w:val="000000"/>
                <w:sz w:val="13"/>
                <w:szCs w:val="13"/>
              </w:rPr>
            </w:pPr>
          </w:p>
        </w:tc>
        <w:tc>
          <w:tcPr>
            <w:tcW w:w="990" w:type="dxa"/>
            <w:shd w:val="clear" w:color="auto" w:fill="auto"/>
          </w:tcPr>
          <w:p w14:paraId="75064080" w14:textId="77777777" w:rsidR="007745F6" w:rsidRPr="00031287" w:rsidRDefault="007745F6" w:rsidP="00B8364F">
            <w:pPr>
              <w:jc w:val="center"/>
              <w:rPr>
                <w:rFonts w:ascii="Arial" w:eastAsia="Arial" w:hAnsi="Arial" w:cs="Arial"/>
                <w:b/>
                <w:color w:val="000000"/>
                <w:sz w:val="13"/>
                <w:szCs w:val="13"/>
              </w:rPr>
            </w:pPr>
          </w:p>
          <w:p w14:paraId="0BE564D1" w14:textId="77777777" w:rsidR="007745F6" w:rsidRPr="00031287" w:rsidRDefault="007745F6" w:rsidP="00B8364F">
            <w:pPr>
              <w:jc w:val="center"/>
              <w:rPr>
                <w:rFonts w:ascii="Arial" w:eastAsia="Arial" w:hAnsi="Arial" w:cs="Arial"/>
                <w:b/>
                <w:color w:val="000000"/>
                <w:sz w:val="13"/>
                <w:szCs w:val="13"/>
              </w:rPr>
            </w:pPr>
          </w:p>
        </w:tc>
        <w:tc>
          <w:tcPr>
            <w:tcW w:w="1984" w:type="dxa"/>
            <w:gridSpan w:val="2"/>
            <w:tcBorders>
              <w:bottom w:val="single" w:sz="4" w:space="0" w:color="auto"/>
            </w:tcBorders>
          </w:tcPr>
          <w:p w14:paraId="7A595235" w14:textId="77777777" w:rsidR="007745F6" w:rsidRPr="00031287" w:rsidRDefault="007745F6" w:rsidP="00B8364F">
            <w:pPr>
              <w:jc w:val="center"/>
              <w:rPr>
                <w:rFonts w:ascii="Arial" w:eastAsia="Browallia New" w:hAnsi="Arial" w:cs="Arial"/>
                <w:b/>
                <w:sz w:val="13"/>
                <w:szCs w:val="13"/>
                <w:lang w:val="en-GB"/>
              </w:rPr>
            </w:pPr>
          </w:p>
          <w:p w14:paraId="36E0E9AF" w14:textId="77777777" w:rsidR="00A10EFA" w:rsidRDefault="00A10EFA" w:rsidP="00B8364F">
            <w:pPr>
              <w:jc w:val="center"/>
              <w:rPr>
                <w:rFonts w:ascii="Arial" w:eastAsia="Browallia New" w:hAnsi="Arial" w:cstheme="minorBidi"/>
                <w:b/>
                <w:sz w:val="13"/>
                <w:szCs w:val="13"/>
                <w:lang w:val="en-GB"/>
              </w:rPr>
            </w:pPr>
          </w:p>
          <w:p w14:paraId="4FB3A281" w14:textId="4055CE87" w:rsidR="007745F6" w:rsidRPr="00031287" w:rsidRDefault="007745F6" w:rsidP="00B8364F">
            <w:pPr>
              <w:jc w:val="center"/>
              <w:rPr>
                <w:rFonts w:ascii="Arial" w:eastAsia="Arial" w:hAnsi="Arial" w:cs="Arial"/>
                <w:b/>
                <w:color w:val="000000"/>
                <w:sz w:val="13"/>
                <w:szCs w:val="13"/>
              </w:rPr>
            </w:pPr>
            <w:r w:rsidRPr="00031287">
              <w:rPr>
                <w:rFonts w:ascii="Arial" w:eastAsia="Browallia New" w:hAnsi="Arial" w:cs="Arial"/>
                <w:b/>
                <w:sz w:val="13"/>
                <w:szCs w:val="13"/>
                <w:lang w:val="en-GB"/>
              </w:rPr>
              <w:t>Ownership interest held by Company</w:t>
            </w:r>
          </w:p>
        </w:tc>
        <w:tc>
          <w:tcPr>
            <w:tcW w:w="1843" w:type="dxa"/>
            <w:gridSpan w:val="2"/>
            <w:tcBorders>
              <w:bottom w:val="single" w:sz="4" w:space="0" w:color="auto"/>
            </w:tcBorders>
          </w:tcPr>
          <w:p w14:paraId="396E1464" w14:textId="77777777" w:rsidR="007745F6" w:rsidRPr="00031287" w:rsidRDefault="007745F6" w:rsidP="00B8364F">
            <w:pPr>
              <w:jc w:val="center"/>
              <w:rPr>
                <w:rFonts w:ascii="Arial" w:eastAsia="Browallia New" w:hAnsi="Arial" w:cs="Arial"/>
                <w:b/>
                <w:sz w:val="13"/>
                <w:szCs w:val="13"/>
                <w:lang w:val="en-GB"/>
              </w:rPr>
            </w:pPr>
          </w:p>
          <w:p w14:paraId="3E0D3412" w14:textId="77777777" w:rsidR="00A10EFA" w:rsidRDefault="00A10EFA" w:rsidP="00B8364F">
            <w:pPr>
              <w:jc w:val="center"/>
              <w:rPr>
                <w:rFonts w:ascii="Arial" w:eastAsia="Browallia New" w:hAnsi="Arial" w:cstheme="minorBidi"/>
                <w:b/>
                <w:sz w:val="13"/>
                <w:szCs w:val="13"/>
                <w:lang w:val="en-GB"/>
              </w:rPr>
            </w:pPr>
          </w:p>
          <w:p w14:paraId="4F111EE3" w14:textId="6D71B3D7" w:rsidR="007745F6" w:rsidRPr="00031287" w:rsidRDefault="007745F6" w:rsidP="00B8364F">
            <w:pPr>
              <w:jc w:val="center"/>
              <w:rPr>
                <w:rFonts w:ascii="Arial" w:hAnsi="Arial" w:cs="Arial"/>
                <w:sz w:val="13"/>
                <w:szCs w:val="13"/>
              </w:rPr>
            </w:pPr>
            <w:r w:rsidRPr="00031287">
              <w:rPr>
                <w:rFonts w:ascii="Arial" w:eastAsia="Browallia New" w:hAnsi="Arial" w:cs="Arial"/>
                <w:b/>
                <w:sz w:val="13"/>
                <w:szCs w:val="13"/>
                <w:lang w:val="en-GB"/>
              </w:rPr>
              <w:t>Ownership interest held by the Group</w:t>
            </w:r>
          </w:p>
        </w:tc>
        <w:tc>
          <w:tcPr>
            <w:tcW w:w="1843" w:type="dxa"/>
            <w:gridSpan w:val="2"/>
            <w:tcBorders>
              <w:bottom w:val="single" w:sz="4" w:space="0" w:color="auto"/>
            </w:tcBorders>
          </w:tcPr>
          <w:p w14:paraId="7C4F6743" w14:textId="77777777" w:rsidR="008048A4" w:rsidRPr="00031287" w:rsidRDefault="008048A4" w:rsidP="00B8364F">
            <w:pPr>
              <w:jc w:val="center"/>
              <w:rPr>
                <w:rFonts w:ascii="Arial" w:eastAsia="Browallia New" w:hAnsi="Arial" w:cs="Browallia New"/>
                <w:b/>
                <w:sz w:val="13"/>
                <w:szCs w:val="13"/>
              </w:rPr>
            </w:pPr>
          </w:p>
          <w:p w14:paraId="5EDACD25" w14:textId="3A697F8F" w:rsidR="007745F6" w:rsidRPr="00031287" w:rsidRDefault="007745F6" w:rsidP="00B8364F">
            <w:pPr>
              <w:jc w:val="center"/>
              <w:rPr>
                <w:rFonts w:ascii="Arial" w:eastAsia="Browallia New" w:hAnsi="Arial" w:cs="Browallia New"/>
                <w:b/>
                <w:sz w:val="13"/>
                <w:szCs w:val="13"/>
              </w:rPr>
            </w:pPr>
            <w:r w:rsidRPr="00031287">
              <w:rPr>
                <w:rFonts w:ascii="Arial" w:eastAsia="Browallia New" w:hAnsi="Arial" w:cs="Browallia New"/>
                <w:b/>
                <w:sz w:val="13"/>
                <w:szCs w:val="13"/>
              </w:rPr>
              <w:t>Ownership interest held by non-controlling interest</w:t>
            </w:r>
          </w:p>
        </w:tc>
      </w:tr>
      <w:tr w:rsidR="007745F6" w:rsidRPr="00031287" w14:paraId="06BFC272" w14:textId="77777777" w:rsidTr="005D5D21">
        <w:trPr>
          <w:trHeight w:val="188"/>
        </w:trPr>
        <w:tc>
          <w:tcPr>
            <w:tcW w:w="1400" w:type="dxa"/>
            <w:tcBorders>
              <w:bottom w:val="single" w:sz="4" w:space="0" w:color="000000"/>
            </w:tcBorders>
            <w:shd w:val="clear" w:color="auto" w:fill="auto"/>
          </w:tcPr>
          <w:p w14:paraId="232D1337" w14:textId="77777777" w:rsidR="007745F6" w:rsidRPr="00031287" w:rsidRDefault="007745F6" w:rsidP="00B8364F">
            <w:pPr>
              <w:ind w:left="-101"/>
              <w:jc w:val="center"/>
              <w:rPr>
                <w:rFonts w:ascii="Arial" w:eastAsia="Arial" w:hAnsi="Arial" w:cs="Arial"/>
                <w:b/>
                <w:sz w:val="13"/>
                <w:szCs w:val="13"/>
              </w:rPr>
            </w:pPr>
          </w:p>
          <w:p w14:paraId="1346F90E" w14:textId="77777777" w:rsidR="007745F6" w:rsidRPr="00031287" w:rsidRDefault="007745F6" w:rsidP="00B8364F">
            <w:pPr>
              <w:ind w:left="-101"/>
              <w:jc w:val="center"/>
              <w:rPr>
                <w:rFonts w:ascii="Arial" w:eastAsia="Arial" w:hAnsi="Arial" w:cs="Arial"/>
                <w:b/>
                <w:color w:val="000000"/>
                <w:sz w:val="13"/>
                <w:szCs w:val="13"/>
              </w:rPr>
            </w:pPr>
            <w:r w:rsidRPr="00031287">
              <w:rPr>
                <w:rFonts w:ascii="Arial" w:eastAsia="Arial" w:hAnsi="Arial" w:cs="Arial"/>
                <w:b/>
                <w:sz w:val="13"/>
                <w:szCs w:val="13"/>
              </w:rPr>
              <w:t>Entity name</w:t>
            </w:r>
          </w:p>
        </w:tc>
        <w:tc>
          <w:tcPr>
            <w:tcW w:w="1390" w:type="dxa"/>
            <w:tcBorders>
              <w:bottom w:val="single" w:sz="4" w:space="0" w:color="000000"/>
            </w:tcBorders>
            <w:shd w:val="clear" w:color="auto" w:fill="auto"/>
          </w:tcPr>
          <w:p w14:paraId="24CD39EC" w14:textId="77777777" w:rsidR="007745F6" w:rsidRPr="00031287" w:rsidRDefault="007745F6" w:rsidP="00B8364F">
            <w:pPr>
              <w:tabs>
                <w:tab w:val="left" w:pos="1134"/>
              </w:tabs>
              <w:jc w:val="center"/>
              <w:rPr>
                <w:rFonts w:ascii="Arial" w:eastAsia="Arial" w:hAnsi="Arial" w:cs="Arial"/>
                <w:b/>
                <w:color w:val="000000"/>
                <w:sz w:val="13"/>
                <w:szCs w:val="13"/>
              </w:rPr>
            </w:pPr>
            <w:r w:rsidRPr="00031287">
              <w:rPr>
                <w:rFonts w:ascii="Arial" w:eastAsia="Arial" w:hAnsi="Arial" w:cs="Arial"/>
                <w:b/>
                <w:color w:val="000000"/>
                <w:sz w:val="13"/>
                <w:szCs w:val="13"/>
              </w:rPr>
              <w:t>Nature of</w:t>
            </w:r>
          </w:p>
          <w:p w14:paraId="7033D02C" w14:textId="77777777" w:rsidR="007745F6" w:rsidRPr="00031287" w:rsidRDefault="007745F6" w:rsidP="00B8364F">
            <w:pPr>
              <w:tabs>
                <w:tab w:val="left" w:pos="1134"/>
              </w:tabs>
              <w:jc w:val="center"/>
              <w:rPr>
                <w:rFonts w:ascii="Arial" w:eastAsia="Arial" w:hAnsi="Arial" w:cs="Arial"/>
                <w:b/>
                <w:color w:val="000000"/>
                <w:sz w:val="13"/>
                <w:szCs w:val="13"/>
              </w:rPr>
            </w:pPr>
            <w:r w:rsidRPr="00031287">
              <w:rPr>
                <w:rFonts w:ascii="Arial" w:eastAsia="Arial" w:hAnsi="Arial" w:cs="Arial"/>
                <w:b/>
                <w:color w:val="000000"/>
                <w:sz w:val="13"/>
                <w:szCs w:val="13"/>
              </w:rPr>
              <w:t>business</w:t>
            </w:r>
          </w:p>
        </w:tc>
        <w:tc>
          <w:tcPr>
            <w:tcW w:w="990" w:type="dxa"/>
            <w:tcBorders>
              <w:bottom w:val="single" w:sz="4" w:space="0" w:color="000000"/>
            </w:tcBorders>
            <w:shd w:val="clear" w:color="auto" w:fill="auto"/>
          </w:tcPr>
          <w:p w14:paraId="0EC62618" w14:textId="77777777" w:rsidR="007745F6" w:rsidRPr="00031287" w:rsidRDefault="007745F6" w:rsidP="00B8364F">
            <w:pPr>
              <w:ind w:left="-112"/>
              <w:jc w:val="center"/>
              <w:rPr>
                <w:rFonts w:ascii="Arial" w:eastAsia="Arial" w:hAnsi="Arial" w:cs="Arial"/>
                <w:b/>
                <w:color w:val="000000"/>
                <w:sz w:val="13"/>
                <w:szCs w:val="13"/>
              </w:rPr>
            </w:pPr>
            <w:r w:rsidRPr="00031287">
              <w:rPr>
                <w:rFonts w:ascii="Arial" w:eastAsia="Arial" w:hAnsi="Arial" w:cs="Arial"/>
                <w:b/>
                <w:color w:val="000000"/>
                <w:sz w:val="13"/>
                <w:szCs w:val="13"/>
              </w:rPr>
              <w:t>Country of</w:t>
            </w:r>
          </w:p>
          <w:p w14:paraId="62B00ECE" w14:textId="77777777" w:rsidR="007745F6" w:rsidRPr="00031287" w:rsidRDefault="007745F6" w:rsidP="00B8364F">
            <w:pPr>
              <w:ind w:left="-112"/>
              <w:jc w:val="center"/>
              <w:rPr>
                <w:rFonts w:ascii="Arial" w:eastAsia="Arial" w:hAnsi="Arial" w:cs="Arial"/>
                <w:b/>
                <w:color w:val="000000"/>
                <w:sz w:val="13"/>
                <w:szCs w:val="13"/>
              </w:rPr>
            </w:pPr>
            <w:r w:rsidRPr="00031287">
              <w:rPr>
                <w:rFonts w:ascii="Arial" w:eastAsia="Arial" w:hAnsi="Arial" w:cs="Arial"/>
                <w:b/>
                <w:color w:val="000000"/>
                <w:sz w:val="13"/>
                <w:szCs w:val="13"/>
              </w:rPr>
              <w:t>incorporation</w:t>
            </w:r>
          </w:p>
        </w:tc>
        <w:tc>
          <w:tcPr>
            <w:tcW w:w="850" w:type="dxa"/>
            <w:tcBorders>
              <w:top w:val="single" w:sz="4" w:space="0" w:color="auto"/>
              <w:bottom w:val="single" w:sz="4" w:space="0" w:color="000000"/>
            </w:tcBorders>
            <w:vAlign w:val="bottom"/>
          </w:tcPr>
          <w:p w14:paraId="03C57627" w14:textId="4ACC0AD2" w:rsidR="00A477A2" w:rsidRPr="00031287" w:rsidRDefault="00A477A2" w:rsidP="00031287">
            <w:pPr>
              <w:pBdr>
                <w:top w:val="nil"/>
                <w:left w:val="nil"/>
                <w:bottom w:val="nil"/>
                <w:right w:val="nil"/>
                <w:between w:val="nil"/>
              </w:pBdr>
              <w:ind w:right="-72"/>
              <w:jc w:val="right"/>
              <w:rPr>
                <w:rFonts w:ascii="Arial" w:eastAsia="Arial" w:hAnsi="Arial" w:cs="Arial"/>
                <w:b/>
                <w:sz w:val="13"/>
                <w:szCs w:val="13"/>
              </w:rPr>
            </w:pPr>
            <w:r w:rsidRPr="00031287">
              <w:rPr>
                <w:rFonts w:ascii="Arial" w:eastAsia="Arial" w:hAnsi="Arial" w:cs="Arial"/>
                <w:b/>
                <w:sz w:val="13"/>
                <w:szCs w:val="13"/>
              </w:rPr>
              <w:t>31</w:t>
            </w:r>
            <w:r w:rsidR="00031287" w:rsidRPr="00031287">
              <w:rPr>
                <w:rFonts w:ascii="Arial" w:eastAsia="Arial" w:hAnsi="Arial" w:cs="Arial"/>
                <w:b/>
                <w:sz w:val="13"/>
                <w:szCs w:val="13"/>
              </w:rPr>
              <w:t xml:space="preserve"> </w:t>
            </w:r>
            <w:r w:rsidRPr="00031287">
              <w:rPr>
                <w:rFonts w:ascii="Arial" w:eastAsia="Arial" w:hAnsi="Arial" w:cs="Arial"/>
                <w:b/>
                <w:sz w:val="13"/>
                <w:szCs w:val="13"/>
              </w:rPr>
              <w:t>March</w:t>
            </w:r>
          </w:p>
          <w:p w14:paraId="1734D57F" w14:textId="36A6205B" w:rsidR="007745F6" w:rsidRPr="00031287" w:rsidRDefault="007745F6" w:rsidP="00031287">
            <w:pPr>
              <w:pBdr>
                <w:top w:val="nil"/>
                <w:left w:val="nil"/>
                <w:bottom w:val="nil"/>
                <w:right w:val="nil"/>
                <w:between w:val="nil"/>
              </w:pBdr>
              <w:ind w:right="-72"/>
              <w:jc w:val="right"/>
              <w:rPr>
                <w:rFonts w:ascii="Arial" w:eastAsia="Arial" w:hAnsi="Arial" w:cs="Arial"/>
                <w:b/>
                <w:sz w:val="13"/>
                <w:szCs w:val="13"/>
              </w:rPr>
            </w:pPr>
            <w:r w:rsidRPr="00031287">
              <w:rPr>
                <w:rFonts w:ascii="Arial" w:eastAsia="Arial" w:hAnsi="Arial" w:cs="Arial"/>
                <w:b/>
                <w:sz w:val="13"/>
                <w:szCs w:val="13"/>
              </w:rPr>
              <w:t>202</w:t>
            </w:r>
            <w:r w:rsidR="00A477A2" w:rsidRPr="00031287">
              <w:rPr>
                <w:rFonts w:ascii="Arial" w:eastAsia="Arial" w:hAnsi="Arial" w:cs="Arial"/>
                <w:b/>
                <w:sz w:val="13"/>
                <w:szCs w:val="13"/>
              </w:rPr>
              <w:t>4</w:t>
            </w:r>
          </w:p>
          <w:p w14:paraId="60EF28C0" w14:textId="77777777" w:rsidR="007745F6" w:rsidRPr="00031287" w:rsidRDefault="007745F6" w:rsidP="00031287">
            <w:pPr>
              <w:pBdr>
                <w:top w:val="nil"/>
                <w:left w:val="nil"/>
                <w:bottom w:val="nil"/>
                <w:right w:val="nil"/>
                <w:between w:val="nil"/>
              </w:pBdr>
              <w:ind w:right="-72"/>
              <w:jc w:val="right"/>
              <w:rPr>
                <w:rFonts w:ascii="Arial" w:eastAsia="Arial" w:hAnsi="Arial" w:cs="Arial"/>
                <w:b/>
                <w:sz w:val="13"/>
                <w:szCs w:val="13"/>
              </w:rPr>
            </w:pPr>
            <w:r w:rsidRPr="00031287">
              <w:rPr>
                <w:rFonts w:ascii="Arial" w:eastAsia="Arial" w:hAnsi="Arial" w:cs="Arial"/>
                <w:b/>
                <w:sz w:val="13"/>
                <w:szCs w:val="13"/>
              </w:rPr>
              <w:t>(%)</w:t>
            </w:r>
          </w:p>
        </w:tc>
        <w:tc>
          <w:tcPr>
            <w:tcW w:w="1134" w:type="dxa"/>
            <w:tcBorders>
              <w:top w:val="single" w:sz="4" w:space="0" w:color="auto"/>
              <w:bottom w:val="single" w:sz="4" w:space="0" w:color="000000"/>
            </w:tcBorders>
            <w:vAlign w:val="bottom"/>
          </w:tcPr>
          <w:p w14:paraId="1A5079AE" w14:textId="5FCA26E5" w:rsidR="00A477A2" w:rsidRPr="00031287" w:rsidRDefault="00031287" w:rsidP="00031287">
            <w:pPr>
              <w:pBdr>
                <w:top w:val="nil"/>
                <w:left w:val="nil"/>
                <w:bottom w:val="nil"/>
                <w:right w:val="nil"/>
                <w:between w:val="nil"/>
              </w:pBdr>
              <w:ind w:right="-72"/>
              <w:jc w:val="right"/>
              <w:rPr>
                <w:rFonts w:ascii="Arial" w:eastAsia="Arial" w:hAnsi="Arial" w:cs="Arial"/>
                <w:b/>
                <w:sz w:val="13"/>
                <w:szCs w:val="13"/>
              </w:rPr>
            </w:pPr>
            <w:r w:rsidRPr="00031287">
              <w:rPr>
                <w:rFonts w:ascii="Arial" w:eastAsia="Arial" w:hAnsi="Arial" w:cs="Arial"/>
                <w:b/>
                <w:sz w:val="13"/>
                <w:szCs w:val="13"/>
              </w:rPr>
              <w:t xml:space="preserve">31 </w:t>
            </w:r>
            <w:r w:rsidR="00A477A2" w:rsidRPr="00031287">
              <w:rPr>
                <w:rFonts w:ascii="Arial" w:eastAsia="Arial" w:hAnsi="Arial" w:cs="Arial"/>
                <w:b/>
                <w:sz w:val="13"/>
                <w:szCs w:val="13"/>
              </w:rPr>
              <w:t>December</w:t>
            </w:r>
          </w:p>
          <w:p w14:paraId="51FB2FC1" w14:textId="6D9EC180" w:rsidR="007745F6" w:rsidRPr="00031287" w:rsidRDefault="007745F6" w:rsidP="00031287">
            <w:pPr>
              <w:pBdr>
                <w:top w:val="nil"/>
                <w:left w:val="nil"/>
                <w:bottom w:val="nil"/>
                <w:right w:val="nil"/>
                <w:between w:val="nil"/>
              </w:pBdr>
              <w:ind w:right="-72"/>
              <w:jc w:val="right"/>
              <w:rPr>
                <w:rFonts w:ascii="Arial" w:eastAsia="Arial" w:hAnsi="Arial" w:cs="Arial"/>
                <w:b/>
                <w:sz w:val="13"/>
                <w:szCs w:val="13"/>
              </w:rPr>
            </w:pPr>
            <w:r w:rsidRPr="00031287">
              <w:rPr>
                <w:rFonts w:ascii="Arial" w:eastAsia="Arial" w:hAnsi="Arial" w:cs="Arial"/>
                <w:b/>
                <w:sz w:val="13"/>
                <w:szCs w:val="13"/>
              </w:rPr>
              <w:t>20</w:t>
            </w:r>
            <w:r w:rsidR="00A477A2" w:rsidRPr="00031287">
              <w:rPr>
                <w:rFonts w:ascii="Arial" w:eastAsia="Arial" w:hAnsi="Arial" w:cs="Arial"/>
                <w:b/>
                <w:sz w:val="13"/>
                <w:szCs w:val="13"/>
              </w:rPr>
              <w:t>23</w:t>
            </w:r>
          </w:p>
          <w:p w14:paraId="2C63EF6F" w14:textId="77777777" w:rsidR="007745F6" w:rsidRPr="00031287" w:rsidRDefault="007745F6" w:rsidP="00031287">
            <w:pPr>
              <w:pBdr>
                <w:top w:val="nil"/>
                <w:left w:val="nil"/>
                <w:bottom w:val="nil"/>
                <w:right w:val="nil"/>
                <w:between w:val="nil"/>
              </w:pBdr>
              <w:ind w:right="-72"/>
              <w:jc w:val="right"/>
              <w:rPr>
                <w:rFonts w:ascii="Arial" w:eastAsia="Arial" w:hAnsi="Arial" w:cs="Arial"/>
                <w:b/>
                <w:sz w:val="13"/>
                <w:szCs w:val="13"/>
              </w:rPr>
            </w:pPr>
            <w:r w:rsidRPr="00031287">
              <w:rPr>
                <w:rFonts w:ascii="Arial" w:eastAsia="Arial" w:hAnsi="Arial" w:cs="Arial"/>
                <w:b/>
                <w:sz w:val="13"/>
                <w:szCs w:val="13"/>
              </w:rPr>
              <w:t>(%)</w:t>
            </w:r>
          </w:p>
        </w:tc>
        <w:tc>
          <w:tcPr>
            <w:tcW w:w="851" w:type="dxa"/>
            <w:tcBorders>
              <w:top w:val="single" w:sz="4" w:space="0" w:color="auto"/>
              <w:bottom w:val="single" w:sz="4" w:space="0" w:color="000000"/>
            </w:tcBorders>
            <w:shd w:val="clear" w:color="auto" w:fill="auto"/>
            <w:vAlign w:val="bottom"/>
          </w:tcPr>
          <w:p w14:paraId="2333D09C" w14:textId="7EA8D72B" w:rsidR="00A477A2" w:rsidRPr="00031287" w:rsidRDefault="00031287" w:rsidP="00031287">
            <w:pPr>
              <w:pBdr>
                <w:top w:val="nil"/>
                <w:left w:val="nil"/>
                <w:bottom w:val="nil"/>
                <w:right w:val="nil"/>
                <w:between w:val="nil"/>
              </w:pBdr>
              <w:ind w:right="-72"/>
              <w:jc w:val="right"/>
              <w:rPr>
                <w:rFonts w:ascii="Arial" w:eastAsia="Arial" w:hAnsi="Arial" w:cs="Arial"/>
                <w:b/>
                <w:sz w:val="13"/>
                <w:szCs w:val="13"/>
              </w:rPr>
            </w:pPr>
            <w:r w:rsidRPr="00031287">
              <w:rPr>
                <w:rFonts w:ascii="Arial" w:eastAsia="Arial" w:hAnsi="Arial" w:cs="Arial"/>
                <w:b/>
                <w:sz w:val="13"/>
                <w:szCs w:val="13"/>
              </w:rPr>
              <w:t xml:space="preserve">31 </w:t>
            </w:r>
            <w:r w:rsidR="00A477A2" w:rsidRPr="00031287">
              <w:rPr>
                <w:rFonts w:ascii="Arial" w:eastAsia="Arial" w:hAnsi="Arial" w:cs="Arial"/>
                <w:b/>
                <w:sz w:val="13"/>
                <w:szCs w:val="13"/>
              </w:rPr>
              <w:t>March</w:t>
            </w:r>
          </w:p>
          <w:p w14:paraId="10E53385" w14:textId="132ADE24" w:rsidR="007745F6" w:rsidRPr="00031287" w:rsidRDefault="00A477A2" w:rsidP="00031287">
            <w:pPr>
              <w:pBdr>
                <w:top w:val="nil"/>
                <w:left w:val="nil"/>
                <w:bottom w:val="nil"/>
                <w:right w:val="nil"/>
                <w:between w:val="nil"/>
              </w:pBdr>
              <w:ind w:right="-72"/>
              <w:jc w:val="right"/>
              <w:rPr>
                <w:rFonts w:ascii="Arial" w:eastAsia="Arial" w:hAnsi="Arial" w:cs="Arial"/>
                <w:b/>
                <w:sz w:val="13"/>
                <w:szCs w:val="13"/>
              </w:rPr>
            </w:pPr>
            <w:r w:rsidRPr="00031287">
              <w:rPr>
                <w:rFonts w:ascii="Arial" w:eastAsia="Arial" w:hAnsi="Arial" w:cs="Arial"/>
                <w:b/>
                <w:sz w:val="13"/>
                <w:szCs w:val="13"/>
              </w:rPr>
              <w:t>2024</w:t>
            </w:r>
          </w:p>
          <w:p w14:paraId="43F61FA7" w14:textId="77777777" w:rsidR="007745F6" w:rsidRPr="00031287" w:rsidRDefault="007745F6" w:rsidP="00031287">
            <w:pPr>
              <w:pBdr>
                <w:top w:val="nil"/>
                <w:left w:val="nil"/>
                <w:bottom w:val="nil"/>
                <w:right w:val="nil"/>
                <w:between w:val="nil"/>
              </w:pBdr>
              <w:ind w:right="-72"/>
              <w:jc w:val="right"/>
              <w:rPr>
                <w:rFonts w:ascii="Arial" w:eastAsia="Arial" w:hAnsi="Arial" w:cs="Arial"/>
                <w:b/>
                <w:color w:val="000000"/>
                <w:sz w:val="13"/>
                <w:szCs w:val="13"/>
              </w:rPr>
            </w:pPr>
            <w:r w:rsidRPr="00031287">
              <w:rPr>
                <w:rFonts w:ascii="Arial" w:eastAsia="Arial" w:hAnsi="Arial" w:cs="Arial"/>
                <w:b/>
                <w:sz w:val="13"/>
                <w:szCs w:val="13"/>
              </w:rPr>
              <w:t>(%)</w:t>
            </w:r>
          </w:p>
        </w:tc>
        <w:tc>
          <w:tcPr>
            <w:tcW w:w="992" w:type="dxa"/>
            <w:tcBorders>
              <w:top w:val="single" w:sz="4" w:space="0" w:color="auto"/>
              <w:bottom w:val="single" w:sz="4" w:space="0" w:color="000000"/>
            </w:tcBorders>
            <w:shd w:val="clear" w:color="auto" w:fill="auto"/>
            <w:vAlign w:val="bottom"/>
          </w:tcPr>
          <w:p w14:paraId="697811E0" w14:textId="0B1EF304" w:rsidR="00A477A2" w:rsidRPr="00031287" w:rsidRDefault="00031287" w:rsidP="00031287">
            <w:pPr>
              <w:pBdr>
                <w:top w:val="nil"/>
                <w:left w:val="nil"/>
                <w:bottom w:val="nil"/>
                <w:right w:val="nil"/>
                <w:between w:val="nil"/>
              </w:pBdr>
              <w:ind w:right="-72"/>
              <w:jc w:val="right"/>
              <w:rPr>
                <w:rFonts w:ascii="Arial" w:eastAsia="Arial" w:hAnsi="Arial" w:cs="Arial"/>
                <w:b/>
                <w:sz w:val="13"/>
                <w:szCs w:val="13"/>
              </w:rPr>
            </w:pPr>
            <w:r w:rsidRPr="00031287">
              <w:rPr>
                <w:rFonts w:ascii="Arial" w:eastAsia="Arial" w:hAnsi="Arial" w:cs="Arial"/>
                <w:b/>
                <w:sz w:val="13"/>
                <w:szCs w:val="13"/>
              </w:rPr>
              <w:t xml:space="preserve">31 </w:t>
            </w:r>
            <w:r w:rsidR="00A477A2" w:rsidRPr="00031287">
              <w:rPr>
                <w:rFonts w:ascii="Arial" w:eastAsia="Arial" w:hAnsi="Arial" w:cs="Arial"/>
                <w:b/>
                <w:sz w:val="13"/>
                <w:szCs w:val="13"/>
              </w:rPr>
              <w:t>December</w:t>
            </w:r>
          </w:p>
          <w:p w14:paraId="54291532" w14:textId="1ED75E01" w:rsidR="007745F6" w:rsidRPr="00031287" w:rsidRDefault="00A477A2" w:rsidP="00031287">
            <w:pPr>
              <w:pBdr>
                <w:top w:val="nil"/>
                <w:left w:val="nil"/>
                <w:bottom w:val="nil"/>
                <w:right w:val="nil"/>
                <w:between w:val="nil"/>
              </w:pBdr>
              <w:ind w:right="-72"/>
              <w:jc w:val="right"/>
              <w:rPr>
                <w:rFonts w:ascii="Arial" w:eastAsia="Arial" w:hAnsi="Arial" w:cs="Arial"/>
                <w:b/>
                <w:sz w:val="13"/>
                <w:szCs w:val="13"/>
              </w:rPr>
            </w:pPr>
            <w:r w:rsidRPr="00031287">
              <w:rPr>
                <w:rFonts w:ascii="Arial" w:eastAsia="Arial" w:hAnsi="Arial" w:cs="Arial"/>
                <w:b/>
                <w:sz w:val="13"/>
                <w:szCs w:val="13"/>
              </w:rPr>
              <w:t>2023</w:t>
            </w:r>
          </w:p>
          <w:p w14:paraId="471EFC99" w14:textId="77777777" w:rsidR="007745F6" w:rsidRPr="00031287" w:rsidRDefault="007745F6" w:rsidP="00031287">
            <w:pPr>
              <w:pBdr>
                <w:top w:val="nil"/>
                <w:left w:val="nil"/>
                <w:bottom w:val="nil"/>
                <w:right w:val="nil"/>
                <w:between w:val="nil"/>
              </w:pBdr>
              <w:ind w:right="-72"/>
              <w:jc w:val="right"/>
              <w:rPr>
                <w:rFonts w:ascii="Arial" w:eastAsia="Arial" w:hAnsi="Arial" w:cs="Arial"/>
                <w:b/>
                <w:color w:val="000000"/>
                <w:sz w:val="13"/>
                <w:szCs w:val="13"/>
              </w:rPr>
            </w:pPr>
            <w:r w:rsidRPr="00031287">
              <w:rPr>
                <w:rFonts w:ascii="Arial" w:eastAsia="Arial" w:hAnsi="Arial" w:cs="Arial"/>
                <w:b/>
                <w:sz w:val="13"/>
                <w:szCs w:val="13"/>
              </w:rPr>
              <w:t>(%)</w:t>
            </w:r>
          </w:p>
        </w:tc>
        <w:tc>
          <w:tcPr>
            <w:tcW w:w="850" w:type="dxa"/>
            <w:tcBorders>
              <w:top w:val="single" w:sz="4" w:space="0" w:color="auto"/>
              <w:bottom w:val="single" w:sz="4" w:space="0" w:color="000000"/>
            </w:tcBorders>
            <w:shd w:val="clear" w:color="auto" w:fill="auto"/>
          </w:tcPr>
          <w:p w14:paraId="0183ACBA" w14:textId="5C72E146" w:rsidR="00A477A2" w:rsidRPr="00031287" w:rsidRDefault="00031287" w:rsidP="00031287">
            <w:pPr>
              <w:pBdr>
                <w:top w:val="nil"/>
                <w:left w:val="nil"/>
                <w:bottom w:val="nil"/>
                <w:right w:val="nil"/>
                <w:between w:val="nil"/>
              </w:pBdr>
              <w:ind w:right="-72"/>
              <w:jc w:val="right"/>
              <w:rPr>
                <w:rFonts w:ascii="Arial" w:eastAsia="Arial" w:hAnsi="Arial" w:cs="Arial"/>
                <w:b/>
                <w:sz w:val="13"/>
                <w:szCs w:val="13"/>
              </w:rPr>
            </w:pPr>
            <w:r w:rsidRPr="00031287">
              <w:rPr>
                <w:rFonts w:ascii="Arial" w:eastAsia="Arial" w:hAnsi="Arial" w:cs="Arial"/>
                <w:b/>
                <w:sz w:val="13"/>
                <w:szCs w:val="13"/>
              </w:rPr>
              <w:t xml:space="preserve">31 </w:t>
            </w:r>
            <w:r w:rsidR="00A477A2" w:rsidRPr="00031287">
              <w:rPr>
                <w:rFonts w:ascii="Arial" w:eastAsia="Arial" w:hAnsi="Arial" w:cs="Arial"/>
                <w:b/>
                <w:sz w:val="13"/>
                <w:szCs w:val="13"/>
              </w:rPr>
              <w:t>March</w:t>
            </w:r>
          </w:p>
          <w:p w14:paraId="0ACD66D5" w14:textId="5C96D843" w:rsidR="007745F6" w:rsidRPr="00031287" w:rsidRDefault="00A477A2" w:rsidP="00031287">
            <w:pPr>
              <w:pBdr>
                <w:top w:val="nil"/>
                <w:left w:val="nil"/>
                <w:bottom w:val="nil"/>
                <w:right w:val="nil"/>
                <w:between w:val="nil"/>
              </w:pBdr>
              <w:ind w:right="-72"/>
              <w:jc w:val="right"/>
              <w:rPr>
                <w:rFonts w:ascii="Arial" w:eastAsia="Arial" w:hAnsi="Arial" w:cs="Arial"/>
                <w:b/>
                <w:sz w:val="13"/>
                <w:szCs w:val="13"/>
              </w:rPr>
            </w:pPr>
            <w:r w:rsidRPr="00031287">
              <w:rPr>
                <w:rFonts w:ascii="Arial" w:eastAsia="Arial" w:hAnsi="Arial" w:cs="Arial"/>
                <w:b/>
                <w:sz w:val="13"/>
                <w:szCs w:val="13"/>
              </w:rPr>
              <w:t>2024</w:t>
            </w:r>
          </w:p>
          <w:p w14:paraId="04EEA66A" w14:textId="77777777" w:rsidR="007745F6" w:rsidRPr="00031287" w:rsidRDefault="007745F6" w:rsidP="00031287">
            <w:pPr>
              <w:pBdr>
                <w:top w:val="nil"/>
                <w:left w:val="nil"/>
                <w:bottom w:val="nil"/>
                <w:right w:val="nil"/>
                <w:between w:val="nil"/>
              </w:pBdr>
              <w:ind w:right="-72"/>
              <w:jc w:val="right"/>
              <w:rPr>
                <w:rFonts w:ascii="Arial" w:eastAsia="Arial" w:hAnsi="Arial" w:cs="Arial"/>
                <w:b/>
                <w:sz w:val="13"/>
                <w:szCs w:val="13"/>
              </w:rPr>
            </w:pPr>
            <w:r w:rsidRPr="00031287">
              <w:rPr>
                <w:rFonts w:ascii="Arial" w:eastAsia="Arial" w:hAnsi="Arial" w:cs="Arial"/>
                <w:b/>
                <w:sz w:val="13"/>
                <w:szCs w:val="13"/>
              </w:rPr>
              <w:t>(%)</w:t>
            </w:r>
          </w:p>
        </w:tc>
        <w:tc>
          <w:tcPr>
            <w:tcW w:w="993" w:type="dxa"/>
            <w:tcBorders>
              <w:top w:val="single" w:sz="4" w:space="0" w:color="auto"/>
              <w:bottom w:val="single" w:sz="4" w:space="0" w:color="000000"/>
            </w:tcBorders>
          </w:tcPr>
          <w:p w14:paraId="4C21676E" w14:textId="3103DD17" w:rsidR="00A477A2" w:rsidRPr="00031287" w:rsidRDefault="00031287" w:rsidP="00031287">
            <w:pPr>
              <w:pBdr>
                <w:top w:val="nil"/>
                <w:left w:val="nil"/>
                <w:bottom w:val="nil"/>
                <w:right w:val="nil"/>
                <w:between w:val="nil"/>
              </w:pBdr>
              <w:ind w:right="-72"/>
              <w:jc w:val="right"/>
              <w:rPr>
                <w:rFonts w:ascii="Arial" w:eastAsia="Arial" w:hAnsi="Arial" w:cs="Arial"/>
                <w:b/>
                <w:sz w:val="13"/>
                <w:szCs w:val="13"/>
              </w:rPr>
            </w:pPr>
            <w:r w:rsidRPr="00031287">
              <w:rPr>
                <w:rFonts w:ascii="Arial" w:eastAsia="Arial" w:hAnsi="Arial" w:cs="Arial"/>
                <w:b/>
                <w:sz w:val="13"/>
                <w:szCs w:val="13"/>
              </w:rPr>
              <w:t xml:space="preserve">31 </w:t>
            </w:r>
            <w:r w:rsidR="00A477A2" w:rsidRPr="00031287">
              <w:rPr>
                <w:rFonts w:ascii="Arial" w:eastAsia="Arial" w:hAnsi="Arial" w:cs="Arial"/>
                <w:b/>
                <w:sz w:val="13"/>
                <w:szCs w:val="13"/>
              </w:rPr>
              <w:t>December</w:t>
            </w:r>
          </w:p>
          <w:p w14:paraId="5272EA5A" w14:textId="4BAE9D01" w:rsidR="007745F6" w:rsidRPr="00031287" w:rsidRDefault="00A477A2" w:rsidP="00031287">
            <w:pPr>
              <w:pBdr>
                <w:top w:val="nil"/>
                <w:left w:val="nil"/>
                <w:bottom w:val="nil"/>
                <w:right w:val="nil"/>
                <w:between w:val="nil"/>
              </w:pBdr>
              <w:ind w:right="-72"/>
              <w:jc w:val="right"/>
              <w:rPr>
                <w:rFonts w:ascii="Arial" w:eastAsia="Arial" w:hAnsi="Arial" w:cs="Arial"/>
                <w:b/>
                <w:sz w:val="13"/>
                <w:szCs w:val="13"/>
              </w:rPr>
            </w:pPr>
            <w:r w:rsidRPr="00031287">
              <w:rPr>
                <w:rFonts w:ascii="Arial" w:eastAsia="Arial" w:hAnsi="Arial" w:cs="Arial"/>
                <w:b/>
                <w:sz w:val="13"/>
                <w:szCs w:val="13"/>
              </w:rPr>
              <w:t>2023</w:t>
            </w:r>
          </w:p>
          <w:p w14:paraId="1D95613A" w14:textId="77777777" w:rsidR="007745F6" w:rsidRPr="00031287" w:rsidRDefault="007745F6" w:rsidP="00031287">
            <w:pPr>
              <w:pBdr>
                <w:top w:val="nil"/>
                <w:left w:val="nil"/>
                <w:bottom w:val="nil"/>
                <w:right w:val="nil"/>
                <w:between w:val="nil"/>
              </w:pBdr>
              <w:ind w:right="-72"/>
              <w:jc w:val="right"/>
              <w:rPr>
                <w:rFonts w:ascii="Arial" w:eastAsia="Arial" w:hAnsi="Arial" w:cs="Arial"/>
                <w:b/>
                <w:sz w:val="13"/>
                <w:szCs w:val="13"/>
              </w:rPr>
            </w:pPr>
            <w:r w:rsidRPr="00031287">
              <w:rPr>
                <w:rFonts w:ascii="Arial" w:eastAsia="Arial" w:hAnsi="Arial" w:cs="Arial"/>
                <w:b/>
                <w:sz w:val="13"/>
                <w:szCs w:val="13"/>
              </w:rPr>
              <w:t>(%)</w:t>
            </w:r>
          </w:p>
        </w:tc>
      </w:tr>
      <w:tr w:rsidR="007745F6" w:rsidRPr="00031287" w14:paraId="3AD9B2FB" w14:textId="77777777" w:rsidTr="005D5D21">
        <w:trPr>
          <w:trHeight w:val="64"/>
        </w:trPr>
        <w:tc>
          <w:tcPr>
            <w:tcW w:w="1400" w:type="dxa"/>
          </w:tcPr>
          <w:p w14:paraId="059330C3" w14:textId="77777777" w:rsidR="007745F6" w:rsidRPr="00031287" w:rsidRDefault="007745F6" w:rsidP="00B8364F">
            <w:pPr>
              <w:tabs>
                <w:tab w:val="left" w:pos="2835"/>
                <w:tab w:val="center" w:pos="5310"/>
                <w:tab w:val="center" w:pos="5580"/>
                <w:tab w:val="center" w:pos="6660"/>
                <w:tab w:val="center" w:pos="7830"/>
              </w:tabs>
              <w:ind w:left="437"/>
              <w:jc w:val="left"/>
              <w:rPr>
                <w:rFonts w:ascii="Arial" w:eastAsia="Arial" w:hAnsi="Arial" w:cs="Arial"/>
                <w:b/>
                <w:color w:val="000000"/>
                <w:sz w:val="13"/>
                <w:szCs w:val="13"/>
              </w:rPr>
            </w:pPr>
          </w:p>
        </w:tc>
        <w:tc>
          <w:tcPr>
            <w:tcW w:w="1390" w:type="dxa"/>
          </w:tcPr>
          <w:p w14:paraId="7AC255CB" w14:textId="77777777" w:rsidR="007745F6" w:rsidRPr="00031287" w:rsidRDefault="007745F6" w:rsidP="00B8364F">
            <w:pPr>
              <w:jc w:val="left"/>
              <w:rPr>
                <w:rFonts w:ascii="Arial" w:eastAsia="Arial" w:hAnsi="Arial" w:cs="Arial"/>
                <w:color w:val="000000"/>
                <w:sz w:val="13"/>
                <w:szCs w:val="13"/>
              </w:rPr>
            </w:pPr>
          </w:p>
        </w:tc>
        <w:tc>
          <w:tcPr>
            <w:tcW w:w="990" w:type="dxa"/>
          </w:tcPr>
          <w:p w14:paraId="0C624C5A" w14:textId="77777777" w:rsidR="007745F6" w:rsidRPr="00031287" w:rsidRDefault="007745F6" w:rsidP="00B8364F">
            <w:pPr>
              <w:tabs>
                <w:tab w:val="left" w:pos="1134"/>
              </w:tabs>
              <w:jc w:val="right"/>
              <w:rPr>
                <w:rFonts w:ascii="Arial" w:eastAsia="Arial" w:hAnsi="Arial" w:cs="Arial"/>
                <w:color w:val="000000"/>
                <w:sz w:val="13"/>
                <w:szCs w:val="13"/>
              </w:rPr>
            </w:pPr>
          </w:p>
        </w:tc>
        <w:tc>
          <w:tcPr>
            <w:tcW w:w="850" w:type="dxa"/>
            <w:shd w:val="clear" w:color="auto" w:fill="F8F8F8"/>
          </w:tcPr>
          <w:p w14:paraId="3217D90F" w14:textId="77777777" w:rsidR="007745F6" w:rsidRPr="00031287" w:rsidRDefault="007745F6" w:rsidP="00B8364F">
            <w:pPr>
              <w:ind w:right="-72"/>
              <w:jc w:val="center"/>
              <w:rPr>
                <w:rFonts w:ascii="Arial" w:eastAsia="Arial" w:hAnsi="Arial" w:cs="Arial"/>
                <w:sz w:val="13"/>
                <w:szCs w:val="13"/>
              </w:rPr>
            </w:pPr>
          </w:p>
        </w:tc>
        <w:tc>
          <w:tcPr>
            <w:tcW w:w="1134" w:type="dxa"/>
            <w:shd w:val="clear" w:color="auto" w:fill="auto"/>
          </w:tcPr>
          <w:p w14:paraId="57EEEF69" w14:textId="77777777" w:rsidR="007745F6" w:rsidRPr="00031287" w:rsidRDefault="007745F6" w:rsidP="00B8364F">
            <w:pPr>
              <w:ind w:right="-72"/>
              <w:jc w:val="center"/>
              <w:rPr>
                <w:rFonts w:ascii="Arial" w:eastAsia="Arial" w:hAnsi="Arial" w:cs="Arial"/>
                <w:sz w:val="13"/>
                <w:szCs w:val="13"/>
              </w:rPr>
            </w:pPr>
          </w:p>
        </w:tc>
        <w:tc>
          <w:tcPr>
            <w:tcW w:w="851" w:type="dxa"/>
            <w:shd w:val="clear" w:color="auto" w:fill="F8F8F8"/>
          </w:tcPr>
          <w:p w14:paraId="04637C9E" w14:textId="77777777" w:rsidR="007745F6" w:rsidRPr="00031287" w:rsidRDefault="007745F6" w:rsidP="00B8364F">
            <w:pPr>
              <w:ind w:right="-72"/>
              <w:jc w:val="center"/>
              <w:rPr>
                <w:rFonts w:ascii="Arial" w:eastAsia="Arial" w:hAnsi="Arial" w:cs="Arial"/>
                <w:sz w:val="13"/>
                <w:szCs w:val="13"/>
              </w:rPr>
            </w:pPr>
          </w:p>
        </w:tc>
        <w:tc>
          <w:tcPr>
            <w:tcW w:w="992" w:type="dxa"/>
          </w:tcPr>
          <w:p w14:paraId="77B07B55" w14:textId="77777777" w:rsidR="007745F6" w:rsidRPr="00031287" w:rsidRDefault="007745F6" w:rsidP="00B8364F">
            <w:pPr>
              <w:ind w:right="-72"/>
              <w:jc w:val="center"/>
              <w:rPr>
                <w:rFonts w:ascii="Arial" w:eastAsia="Arial" w:hAnsi="Arial" w:cs="Arial"/>
                <w:sz w:val="13"/>
                <w:szCs w:val="13"/>
              </w:rPr>
            </w:pPr>
          </w:p>
        </w:tc>
        <w:tc>
          <w:tcPr>
            <w:tcW w:w="850" w:type="dxa"/>
            <w:shd w:val="clear" w:color="auto" w:fill="F8F8F8"/>
          </w:tcPr>
          <w:p w14:paraId="48786616" w14:textId="77777777" w:rsidR="007745F6" w:rsidRPr="00031287" w:rsidRDefault="007745F6" w:rsidP="00B8364F">
            <w:pPr>
              <w:ind w:right="-72"/>
              <w:jc w:val="center"/>
              <w:rPr>
                <w:rFonts w:ascii="Arial" w:eastAsia="Arial" w:hAnsi="Arial" w:cs="Arial"/>
                <w:sz w:val="13"/>
                <w:szCs w:val="13"/>
              </w:rPr>
            </w:pPr>
          </w:p>
        </w:tc>
        <w:tc>
          <w:tcPr>
            <w:tcW w:w="993" w:type="dxa"/>
          </w:tcPr>
          <w:p w14:paraId="4DF13DB9" w14:textId="77777777" w:rsidR="007745F6" w:rsidRPr="00031287" w:rsidRDefault="007745F6" w:rsidP="00B8364F">
            <w:pPr>
              <w:ind w:right="-72"/>
              <w:jc w:val="center"/>
              <w:rPr>
                <w:rFonts w:ascii="Arial" w:eastAsia="Arial" w:hAnsi="Arial" w:cs="Arial"/>
                <w:sz w:val="13"/>
                <w:szCs w:val="13"/>
              </w:rPr>
            </w:pPr>
          </w:p>
        </w:tc>
      </w:tr>
      <w:tr w:rsidR="007745F6" w:rsidRPr="00031287" w14:paraId="614BBE17" w14:textId="77777777" w:rsidTr="005D5D21">
        <w:trPr>
          <w:trHeight w:val="200"/>
        </w:trPr>
        <w:tc>
          <w:tcPr>
            <w:tcW w:w="1400" w:type="dxa"/>
          </w:tcPr>
          <w:p w14:paraId="4CB419AE" w14:textId="77777777" w:rsidR="007745F6" w:rsidRPr="00031287" w:rsidRDefault="007745F6" w:rsidP="00B8364F">
            <w:pPr>
              <w:tabs>
                <w:tab w:val="left" w:pos="2835"/>
                <w:tab w:val="center" w:pos="5310"/>
                <w:tab w:val="center" w:pos="5580"/>
                <w:tab w:val="center" w:pos="6660"/>
                <w:tab w:val="center" w:pos="7830"/>
              </w:tabs>
              <w:ind w:left="-101"/>
              <w:jc w:val="left"/>
              <w:rPr>
                <w:rFonts w:ascii="Arial" w:eastAsia="Arial" w:hAnsi="Arial" w:cs="Arial"/>
                <w:b/>
                <w:color w:val="000000"/>
                <w:sz w:val="13"/>
                <w:szCs w:val="13"/>
              </w:rPr>
            </w:pPr>
            <w:r w:rsidRPr="00031287">
              <w:rPr>
                <w:rFonts w:ascii="Arial" w:eastAsia="Arial" w:hAnsi="Arial" w:cs="Arial"/>
                <w:b/>
                <w:color w:val="000000"/>
                <w:sz w:val="13"/>
                <w:szCs w:val="13"/>
              </w:rPr>
              <w:t>Subsidiaries</w:t>
            </w:r>
          </w:p>
        </w:tc>
        <w:tc>
          <w:tcPr>
            <w:tcW w:w="1390" w:type="dxa"/>
          </w:tcPr>
          <w:p w14:paraId="344A0187" w14:textId="77777777" w:rsidR="007745F6" w:rsidRPr="00031287" w:rsidRDefault="007745F6" w:rsidP="00B8364F">
            <w:pPr>
              <w:jc w:val="left"/>
              <w:rPr>
                <w:rFonts w:ascii="Arial" w:eastAsia="Arial" w:hAnsi="Arial" w:cs="Arial"/>
                <w:color w:val="000000"/>
                <w:sz w:val="13"/>
                <w:szCs w:val="13"/>
              </w:rPr>
            </w:pPr>
          </w:p>
        </w:tc>
        <w:tc>
          <w:tcPr>
            <w:tcW w:w="990" w:type="dxa"/>
          </w:tcPr>
          <w:p w14:paraId="16295F4D" w14:textId="77777777" w:rsidR="007745F6" w:rsidRPr="00031287" w:rsidRDefault="007745F6" w:rsidP="00B8364F">
            <w:pPr>
              <w:tabs>
                <w:tab w:val="left" w:pos="1134"/>
              </w:tabs>
              <w:jc w:val="right"/>
              <w:rPr>
                <w:rFonts w:ascii="Arial" w:eastAsia="Arial" w:hAnsi="Arial" w:cs="Arial"/>
                <w:color w:val="000000"/>
                <w:sz w:val="13"/>
                <w:szCs w:val="13"/>
              </w:rPr>
            </w:pPr>
          </w:p>
        </w:tc>
        <w:tc>
          <w:tcPr>
            <w:tcW w:w="850" w:type="dxa"/>
            <w:shd w:val="clear" w:color="auto" w:fill="F8F8F8"/>
          </w:tcPr>
          <w:p w14:paraId="4C39DCD9" w14:textId="77777777" w:rsidR="007745F6" w:rsidRPr="00031287" w:rsidRDefault="007745F6" w:rsidP="00B8364F">
            <w:pPr>
              <w:ind w:right="-72"/>
              <w:jc w:val="center"/>
              <w:rPr>
                <w:rFonts w:ascii="Arial" w:eastAsia="Arial" w:hAnsi="Arial" w:cs="Arial"/>
                <w:sz w:val="13"/>
                <w:szCs w:val="13"/>
              </w:rPr>
            </w:pPr>
          </w:p>
        </w:tc>
        <w:tc>
          <w:tcPr>
            <w:tcW w:w="1134" w:type="dxa"/>
            <w:shd w:val="clear" w:color="auto" w:fill="auto"/>
          </w:tcPr>
          <w:p w14:paraId="62DA3C6F" w14:textId="77777777" w:rsidR="007745F6" w:rsidRPr="00031287" w:rsidRDefault="007745F6" w:rsidP="00B8364F">
            <w:pPr>
              <w:ind w:right="-72"/>
              <w:jc w:val="center"/>
              <w:rPr>
                <w:rFonts w:ascii="Arial" w:eastAsia="Arial" w:hAnsi="Arial" w:cs="Arial"/>
                <w:sz w:val="13"/>
                <w:szCs w:val="13"/>
              </w:rPr>
            </w:pPr>
          </w:p>
        </w:tc>
        <w:tc>
          <w:tcPr>
            <w:tcW w:w="851" w:type="dxa"/>
            <w:shd w:val="clear" w:color="auto" w:fill="F8F8F8"/>
          </w:tcPr>
          <w:p w14:paraId="694D52BA" w14:textId="77777777" w:rsidR="007745F6" w:rsidRPr="00031287" w:rsidRDefault="007745F6" w:rsidP="00B8364F">
            <w:pPr>
              <w:ind w:right="-72"/>
              <w:jc w:val="center"/>
              <w:rPr>
                <w:rFonts w:ascii="Arial" w:eastAsia="Arial" w:hAnsi="Arial" w:cs="Arial"/>
                <w:sz w:val="13"/>
                <w:szCs w:val="13"/>
              </w:rPr>
            </w:pPr>
          </w:p>
        </w:tc>
        <w:tc>
          <w:tcPr>
            <w:tcW w:w="992" w:type="dxa"/>
          </w:tcPr>
          <w:p w14:paraId="566B92B2" w14:textId="77777777" w:rsidR="007745F6" w:rsidRPr="00031287" w:rsidRDefault="007745F6" w:rsidP="00B8364F">
            <w:pPr>
              <w:ind w:right="-72"/>
              <w:jc w:val="center"/>
              <w:rPr>
                <w:rFonts w:ascii="Arial" w:eastAsia="Arial" w:hAnsi="Arial" w:cs="Arial"/>
                <w:sz w:val="13"/>
                <w:szCs w:val="13"/>
              </w:rPr>
            </w:pPr>
          </w:p>
        </w:tc>
        <w:tc>
          <w:tcPr>
            <w:tcW w:w="850" w:type="dxa"/>
            <w:shd w:val="clear" w:color="auto" w:fill="F8F8F8"/>
          </w:tcPr>
          <w:p w14:paraId="77E78A6E" w14:textId="77777777" w:rsidR="007745F6" w:rsidRPr="00031287" w:rsidRDefault="007745F6" w:rsidP="00B8364F">
            <w:pPr>
              <w:ind w:right="-72"/>
              <w:jc w:val="center"/>
              <w:rPr>
                <w:rFonts w:ascii="Arial" w:eastAsia="Arial" w:hAnsi="Arial" w:cs="Arial"/>
                <w:sz w:val="13"/>
                <w:szCs w:val="13"/>
              </w:rPr>
            </w:pPr>
          </w:p>
        </w:tc>
        <w:tc>
          <w:tcPr>
            <w:tcW w:w="993" w:type="dxa"/>
          </w:tcPr>
          <w:p w14:paraId="08B6A104" w14:textId="77777777" w:rsidR="007745F6" w:rsidRPr="00031287" w:rsidRDefault="007745F6" w:rsidP="00B8364F">
            <w:pPr>
              <w:ind w:right="-72"/>
              <w:jc w:val="center"/>
              <w:rPr>
                <w:rFonts w:ascii="Arial" w:eastAsia="Arial" w:hAnsi="Arial" w:cs="Arial"/>
                <w:sz w:val="13"/>
                <w:szCs w:val="13"/>
              </w:rPr>
            </w:pPr>
          </w:p>
        </w:tc>
      </w:tr>
      <w:tr w:rsidR="007745F6" w:rsidRPr="00031287" w14:paraId="235464E9" w14:textId="77777777" w:rsidTr="005D5D21">
        <w:trPr>
          <w:trHeight w:val="581"/>
        </w:trPr>
        <w:tc>
          <w:tcPr>
            <w:tcW w:w="1400" w:type="dxa"/>
          </w:tcPr>
          <w:p w14:paraId="31C85591" w14:textId="77777777" w:rsidR="007745F6" w:rsidRPr="00031287" w:rsidRDefault="007745F6" w:rsidP="00B8364F">
            <w:pPr>
              <w:tabs>
                <w:tab w:val="left" w:pos="2835"/>
                <w:tab w:val="center" w:pos="5310"/>
                <w:tab w:val="center" w:pos="5580"/>
                <w:tab w:val="center" w:pos="6660"/>
                <w:tab w:val="center" w:pos="7830"/>
              </w:tabs>
              <w:ind w:left="-101"/>
              <w:jc w:val="left"/>
              <w:rPr>
                <w:rFonts w:ascii="Arial" w:eastAsia="Arial" w:hAnsi="Arial" w:cs="Arial"/>
                <w:color w:val="000000"/>
                <w:sz w:val="13"/>
                <w:szCs w:val="13"/>
              </w:rPr>
            </w:pPr>
            <w:proofErr w:type="spellStart"/>
            <w:r w:rsidRPr="00031287">
              <w:rPr>
                <w:rFonts w:ascii="Arial" w:eastAsia="Arial" w:hAnsi="Arial" w:cs="Arial"/>
                <w:color w:val="000000"/>
                <w:sz w:val="13"/>
                <w:szCs w:val="13"/>
              </w:rPr>
              <w:t>Vichitbhan</w:t>
            </w:r>
            <w:proofErr w:type="spellEnd"/>
            <w:r w:rsidRPr="00031287">
              <w:rPr>
                <w:rFonts w:ascii="Arial" w:eastAsia="Arial" w:hAnsi="Arial" w:cs="Arial"/>
                <w:color w:val="000000"/>
                <w:sz w:val="13"/>
                <w:szCs w:val="13"/>
              </w:rPr>
              <w:t xml:space="preserve"> </w:t>
            </w:r>
          </w:p>
          <w:p w14:paraId="6D877404" w14:textId="77777777" w:rsidR="007745F6" w:rsidRPr="00031287" w:rsidRDefault="007745F6" w:rsidP="00B8364F">
            <w:pPr>
              <w:tabs>
                <w:tab w:val="left" w:pos="2835"/>
                <w:tab w:val="center" w:pos="5310"/>
                <w:tab w:val="center" w:pos="5580"/>
                <w:tab w:val="center" w:pos="6660"/>
                <w:tab w:val="center" w:pos="7830"/>
              </w:tabs>
              <w:ind w:left="-101"/>
              <w:jc w:val="left"/>
              <w:rPr>
                <w:rFonts w:ascii="Arial" w:eastAsia="Arial" w:hAnsi="Arial" w:cs="Arial"/>
                <w:color w:val="000000"/>
                <w:sz w:val="13"/>
                <w:szCs w:val="13"/>
              </w:rPr>
            </w:pPr>
            <w:r w:rsidRPr="00031287">
              <w:rPr>
                <w:rFonts w:ascii="Arial" w:eastAsia="Arial" w:hAnsi="Arial" w:cs="Arial"/>
                <w:color w:val="000000"/>
                <w:sz w:val="13"/>
                <w:szCs w:val="13"/>
              </w:rPr>
              <w:t xml:space="preserve">     Plantation Co., </w:t>
            </w:r>
          </w:p>
          <w:p w14:paraId="007A9D37" w14:textId="77777777" w:rsidR="007745F6" w:rsidRPr="00031287" w:rsidRDefault="007745F6" w:rsidP="00B8364F">
            <w:pPr>
              <w:tabs>
                <w:tab w:val="left" w:pos="2835"/>
                <w:tab w:val="center" w:pos="5310"/>
                <w:tab w:val="center" w:pos="5580"/>
                <w:tab w:val="center" w:pos="6660"/>
                <w:tab w:val="center" w:pos="7830"/>
              </w:tabs>
              <w:ind w:left="-101"/>
              <w:jc w:val="left"/>
              <w:rPr>
                <w:rFonts w:ascii="Arial" w:eastAsia="Arial" w:hAnsi="Arial" w:cs="Arial"/>
                <w:b/>
                <w:color w:val="000000"/>
                <w:sz w:val="13"/>
                <w:szCs w:val="13"/>
              </w:rPr>
            </w:pPr>
            <w:r w:rsidRPr="00031287">
              <w:rPr>
                <w:rFonts w:ascii="Arial" w:eastAsia="Arial" w:hAnsi="Arial" w:cs="Arial"/>
                <w:color w:val="000000"/>
                <w:sz w:val="13"/>
                <w:szCs w:val="13"/>
              </w:rPr>
              <w:t xml:space="preserve">     Ltd.</w:t>
            </w:r>
          </w:p>
        </w:tc>
        <w:tc>
          <w:tcPr>
            <w:tcW w:w="1390" w:type="dxa"/>
          </w:tcPr>
          <w:p w14:paraId="7AEDFFD9" w14:textId="77777777" w:rsidR="007745F6" w:rsidRPr="00031287" w:rsidRDefault="007745F6" w:rsidP="00B8364F">
            <w:pPr>
              <w:jc w:val="left"/>
              <w:rPr>
                <w:rFonts w:ascii="Arial" w:eastAsia="Arial" w:hAnsi="Arial" w:cs="Arial"/>
                <w:color w:val="000000"/>
                <w:sz w:val="13"/>
                <w:szCs w:val="13"/>
              </w:rPr>
            </w:pPr>
            <w:r w:rsidRPr="00031287">
              <w:rPr>
                <w:rFonts w:ascii="Arial" w:eastAsia="Arial" w:hAnsi="Arial" w:cs="Arial"/>
                <w:color w:val="000000"/>
                <w:sz w:val="13"/>
                <w:szCs w:val="13"/>
              </w:rPr>
              <w:t xml:space="preserve">Oil palm </w:t>
            </w:r>
          </w:p>
          <w:p w14:paraId="177D22DE" w14:textId="77777777" w:rsidR="007745F6" w:rsidRPr="00031287" w:rsidRDefault="007745F6" w:rsidP="00B8364F">
            <w:pPr>
              <w:jc w:val="left"/>
              <w:rPr>
                <w:rFonts w:ascii="Arial" w:eastAsia="Arial" w:hAnsi="Arial" w:cs="Arial"/>
                <w:color w:val="000000"/>
                <w:sz w:val="13"/>
                <w:szCs w:val="13"/>
              </w:rPr>
            </w:pPr>
            <w:r w:rsidRPr="00031287">
              <w:rPr>
                <w:rFonts w:ascii="Arial" w:eastAsia="Arial" w:hAnsi="Arial" w:cs="Arial"/>
                <w:color w:val="000000"/>
                <w:sz w:val="13"/>
                <w:szCs w:val="13"/>
              </w:rPr>
              <w:t xml:space="preserve">    plantation        </w:t>
            </w:r>
          </w:p>
          <w:p w14:paraId="36AF6768" w14:textId="77777777" w:rsidR="007745F6" w:rsidRPr="00031287" w:rsidRDefault="007745F6" w:rsidP="00B8364F">
            <w:pPr>
              <w:jc w:val="left"/>
              <w:rPr>
                <w:rFonts w:ascii="Arial" w:eastAsia="Arial" w:hAnsi="Arial" w:cs="Arial"/>
                <w:color w:val="000000"/>
                <w:sz w:val="13"/>
                <w:szCs w:val="13"/>
              </w:rPr>
            </w:pPr>
            <w:r w:rsidRPr="00031287">
              <w:rPr>
                <w:rFonts w:ascii="Arial" w:eastAsia="Arial" w:hAnsi="Arial" w:cs="Arial"/>
                <w:color w:val="000000"/>
                <w:sz w:val="13"/>
                <w:szCs w:val="13"/>
              </w:rPr>
              <w:t xml:space="preserve">    and distribution</w:t>
            </w:r>
          </w:p>
          <w:p w14:paraId="021EC293" w14:textId="01D932F1" w:rsidR="007745F6" w:rsidRPr="00031287" w:rsidRDefault="005D5D21" w:rsidP="00B8364F">
            <w:pPr>
              <w:jc w:val="left"/>
              <w:rPr>
                <w:rFonts w:ascii="Arial" w:eastAsia="Arial" w:hAnsi="Arial" w:cs="Arial"/>
                <w:color w:val="000000"/>
                <w:sz w:val="13"/>
                <w:szCs w:val="13"/>
              </w:rPr>
            </w:pPr>
            <w:r>
              <w:rPr>
                <w:rFonts w:ascii="Arial" w:eastAsia="Arial" w:hAnsi="Arial" w:cs="Arial"/>
                <w:color w:val="000000"/>
                <w:sz w:val="13"/>
                <w:szCs w:val="13"/>
              </w:rPr>
              <w:t xml:space="preserve">    </w:t>
            </w:r>
            <w:r w:rsidR="007745F6" w:rsidRPr="00031287">
              <w:rPr>
                <w:rFonts w:ascii="Arial" w:eastAsia="Arial" w:hAnsi="Arial" w:cs="Arial"/>
                <w:color w:val="000000"/>
                <w:sz w:val="13"/>
                <w:szCs w:val="13"/>
              </w:rPr>
              <w:t>its production</w:t>
            </w:r>
          </w:p>
        </w:tc>
        <w:tc>
          <w:tcPr>
            <w:tcW w:w="990" w:type="dxa"/>
          </w:tcPr>
          <w:p w14:paraId="711B20F2" w14:textId="77777777" w:rsidR="007745F6" w:rsidRPr="00031287" w:rsidRDefault="007745F6" w:rsidP="00B8364F">
            <w:pPr>
              <w:tabs>
                <w:tab w:val="left" w:pos="1134"/>
              </w:tabs>
              <w:jc w:val="center"/>
              <w:rPr>
                <w:rFonts w:ascii="Arial" w:eastAsia="Arial" w:hAnsi="Arial" w:cs="Arial"/>
                <w:color w:val="000000"/>
                <w:sz w:val="13"/>
                <w:szCs w:val="13"/>
              </w:rPr>
            </w:pPr>
            <w:r w:rsidRPr="00031287">
              <w:rPr>
                <w:rFonts w:ascii="Arial" w:eastAsia="Arial" w:hAnsi="Arial" w:cs="Arial"/>
                <w:color w:val="000000"/>
                <w:sz w:val="13"/>
                <w:szCs w:val="13"/>
              </w:rPr>
              <w:t>Thailand</w:t>
            </w:r>
          </w:p>
        </w:tc>
        <w:tc>
          <w:tcPr>
            <w:tcW w:w="850" w:type="dxa"/>
            <w:shd w:val="clear" w:color="auto" w:fill="F8F8F8"/>
          </w:tcPr>
          <w:p w14:paraId="38CBCFD0" w14:textId="77777777" w:rsidR="007745F6" w:rsidRPr="00031287" w:rsidRDefault="007745F6" w:rsidP="00B8364F">
            <w:pPr>
              <w:ind w:right="-72"/>
              <w:jc w:val="right"/>
              <w:rPr>
                <w:rFonts w:ascii="Arial" w:eastAsia="Arial" w:hAnsi="Arial" w:cs="Arial"/>
                <w:color w:val="000000"/>
                <w:sz w:val="13"/>
                <w:szCs w:val="13"/>
              </w:rPr>
            </w:pPr>
            <w:r w:rsidRPr="00031287">
              <w:rPr>
                <w:rFonts w:ascii="Arial" w:eastAsia="Arial" w:hAnsi="Arial" w:cs="Arial"/>
                <w:color w:val="000000"/>
                <w:sz w:val="13"/>
                <w:szCs w:val="13"/>
              </w:rPr>
              <w:t>99.99</w:t>
            </w:r>
          </w:p>
        </w:tc>
        <w:tc>
          <w:tcPr>
            <w:tcW w:w="1134" w:type="dxa"/>
            <w:shd w:val="clear" w:color="auto" w:fill="auto"/>
          </w:tcPr>
          <w:p w14:paraId="7DF03EB1" w14:textId="77777777" w:rsidR="007745F6" w:rsidRPr="00031287" w:rsidRDefault="007745F6" w:rsidP="00B8364F">
            <w:pPr>
              <w:ind w:right="-72"/>
              <w:jc w:val="right"/>
              <w:rPr>
                <w:rFonts w:ascii="Arial" w:eastAsia="Arial" w:hAnsi="Arial" w:cs="Arial"/>
                <w:color w:val="000000"/>
                <w:sz w:val="13"/>
                <w:szCs w:val="13"/>
              </w:rPr>
            </w:pPr>
            <w:r w:rsidRPr="00031287">
              <w:rPr>
                <w:rFonts w:ascii="Arial" w:eastAsia="Arial" w:hAnsi="Arial" w:cs="Arial"/>
                <w:color w:val="000000"/>
                <w:sz w:val="13"/>
                <w:szCs w:val="13"/>
              </w:rPr>
              <w:t>99.99</w:t>
            </w:r>
          </w:p>
        </w:tc>
        <w:tc>
          <w:tcPr>
            <w:tcW w:w="851" w:type="dxa"/>
            <w:shd w:val="clear" w:color="auto" w:fill="F8F8F8"/>
          </w:tcPr>
          <w:p w14:paraId="04A20E3B" w14:textId="77777777" w:rsidR="007745F6" w:rsidRPr="00031287" w:rsidRDefault="007745F6" w:rsidP="00B8364F">
            <w:pPr>
              <w:ind w:right="-72"/>
              <w:jc w:val="right"/>
              <w:rPr>
                <w:rFonts w:ascii="Arial" w:eastAsia="Arial" w:hAnsi="Arial" w:cs="Arial"/>
                <w:color w:val="000000"/>
                <w:sz w:val="13"/>
                <w:szCs w:val="13"/>
              </w:rPr>
            </w:pPr>
            <w:r w:rsidRPr="00031287">
              <w:rPr>
                <w:rFonts w:ascii="Arial" w:eastAsia="Arial" w:hAnsi="Arial" w:cs="Arial"/>
                <w:color w:val="000000"/>
                <w:sz w:val="13"/>
                <w:szCs w:val="13"/>
              </w:rPr>
              <w:t>-</w:t>
            </w:r>
          </w:p>
        </w:tc>
        <w:tc>
          <w:tcPr>
            <w:tcW w:w="992" w:type="dxa"/>
          </w:tcPr>
          <w:p w14:paraId="58089FB6" w14:textId="77777777" w:rsidR="007745F6" w:rsidRPr="00031287" w:rsidRDefault="007745F6" w:rsidP="00B8364F">
            <w:pPr>
              <w:ind w:right="-72"/>
              <w:jc w:val="right"/>
              <w:rPr>
                <w:rFonts w:ascii="Arial" w:eastAsia="Arial" w:hAnsi="Arial" w:cs="Arial"/>
                <w:color w:val="000000"/>
                <w:sz w:val="13"/>
                <w:szCs w:val="13"/>
              </w:rPr>
            </w:pPr>
            <w:r w:rsidRPr="00031287">
              <w:rPr>
                <w:rFonts w:ascii="Arial" w:eastAsia="Arial" w:hAnsi="Arial" w:cs="Arial"/>
                <w:color w:val="000000"/>
                <w:sz w:val="13"/>
                <w:szCs w:val="13"/>
              </w:rPr>
              <w:t>-</w:t>
            </w:r>
          </w:p>
        </w:tc>
        <w:tc>
          <w:tcPr>
            <w:tcW w:w="850" w:type="dxa"/>
            <w:shd w:val="clear" w:color="auto" w:fill="F8F8F8"/>
          </w:tcPr>
          <w:p w14:paraId="5DE3DE62" w14:textId="77777777" w:rsidR="007745F6" w:rsidRPr="00031287" w:rsidRDefault="007745F6" w:rsidP="00B8364F">
            <w:pPr>
              <w:ind w:right="-72"/>
              <w:jc w:val="right"/>
              <w:rPr>
                <w:rFonts w:ascii="Arial" w:eastAsia="Arial" w:hAnsi="Arial" w:cs="Arial"/>
                <w:color w:val="000000"/>
                <w:sz w:val="13"/>
                <w:szCs w:val="13"/>
              </w:rPr>
            </w:pPr>
            <w:r w:rsidRPr="00031287">
              <w:rPr>
                <w:rFonts w:ascii="Arial" w:eastAsia="Arial" w:hAnsi="Arial" w:cs="Arial"/>
                <w:color w:val="000000"/>
                <w:sz w:val="13"/>
                <w:szCs w:val="13"/>
              </w:rPr>
              <w:t>0.01</w:t>
            </w:r>
          </w:p>
        </w:tc>
        <w:tc>
          <w:tcPr>
            <w:tcW w:w="993" w:type="dxa"/>
          </w:tcPr>
          <w:p w14:paraId="09D74A91" w14:textId="77777777" w:rsidR="007745F6" w:rsidRPr="00031287" w:rsidRDefault="007745F6" w:rsidP="00B8364F">
            <w:pPr>
              <w:ind w:right="-72"/>
              <w:jc w:val="right"/>
              <w:rPr>
                <w:rFonts w:ascii="Arial" w:eastAsia="Arial" w:hAnsi="Arial" w:cs="Arial"/>
                <w:color w:val="000000"/>
                <w:sz w:val="13"/>
                <w:szCs w:val="13"/>
              </w:rPr>
            </w:pPr>
            <w:r w:rsidRPr="00031287">
              <w:rPr>
                <w:rFonts w:ascii="Arial" w:eastAsia="Arial" w:hAnsi="Arial" w:cs="Arial"/>
                <w:color w:val="000000"/>
                <w:sz w:val="13"/>
                <w:szCs w:val="13"/>
              </w:rPr>
              <w:t>0.01</w:t>
            </w:r>
          </w:p>
        </w:tc>
      </w:tr>
      <w:tr w:rsidR="007745F6" w:rsidRPr="00031287" w14:paraId="2614C1D0" w14:textId="77777777" w:rsidTr="005D5D21">
        <w:trPr>
          <w:trHeight w:val="390"/>
        </w:trPr>
        <w:tc>
          <w:tcPr>
            <w:tcW w:w="1400" w:type="dxa"/>
          </w:tcPr>
          <w:p w14:paraId="77AFF603" w14:textId="77777777" w:rsidR="007745F6" w:rsidRPr="00031287" w:rsidRDefault="007745F6" w:rsidP="00B8364F">
            <w:pPr>
              <w:tabs>
                <w:tab w:val="left" w:pos="2835"/>
                <w:tab w:val="center" w:pos="5310"/>
                <w:tab w:val="center" w:pos="5580"/>
                <w:tab w:val="center" w:pos="6660"/>
                <w:tab w:val="center" w:pos="7830"/>
              </w:tabs>
              <w:ind w:left="-101"/>
              <w:jc w:val="left"/>
              <w:rPr>
                <w:rFonts w:ascii="Arial" w:eastAsia="Arial" w:hAnsi="Arial" w:cs="Arial"/>
                <w:color w:val="000000"/>
                <w:sz w:val="13"/>
                <w:szCs w:val="13"/>
              </w:rPr>
            </w:pPr>
            <w:r w:rsidRPr="00031287">
              <w:rPr>
                <w:rFonts w:ascii="Arial" w:eastAsia="Arial" w:hAnsi="Arial" w:cs="Arial"/>
                <w:color w:val="000000"/>
                <w:sz w:val="13"/>
                <w:szCs w:val="13"/>
              </w:rPr>
              <w:t xml:space="preserve">VG Energy Co., </w:t>
            </w:r>
          </w:p>
          <w:p w14:paraId="347DDA36" w14:textId="77777777" w:rsidR="007745F6" w:rsidRPr="00031287" w:rsidRDefault="007745F6" w:rsidP="00B8364F">
            <w:pPr>
              <w:tabs>
                <w:tab w:val="left" w:pos="2835"/>
                <w:tab w:val="center" w:pos="5310"/>
                <w:tab w:val="center" w:pos="5580"/>
                <w:tab w:val="center" w:pos="6660"/>
                <w:tab w:val="center" w:pos="7830"/>
              </w:tabs>
              <w:ind w:left="-101"/>
              <w:jc w:val="left"/>
              <w:rPr>
                <w:rFonts w:ascii="Arial" w:eastAsia="Arial" w:hAnsi="Arial" w:cs="Arial"/>
                <w:color w:val="000000"/>
                <w:sz w:val="13"/>
                <w:szCs w:val="13"/>
              </w:rPr>
            </w:pPr>
            <w:r w:rsidRPr="00031287">
              <w:rPr>
                <w:rFonts w:ascii="Arial" w:eastAsia="Arial" w:hAnsi="Arial" w:cs="Arial"/>
                <w:color w:val="000000"/>
                <w:sz w:val="13"/>
                <w:szCs w:val="13"/>
              </w:rPr>
              <w:t xml:space="preserve">     Ltd.</w:t>
            </w:r>
          </w:p>
          <w:p w14:paraId="5B290CAD" w14:textId="77777777" w:rsidR="007745F6" w:rsidRPr="00031287" w:rsidRDefault="007745F6" w:rsidP="00B8364F">
            <w:pPr>
              <w:jc w:val="right"/>
              <w:rPr>
                <w:rFonts w:ascii="Arial" w:eastAsia="Arial" w:hAnsi="Arial" w:cs="Arial"/>
                <w:sz w:val="13"/>
                <w:szCs w:val="13"/>
              </w:rPr>
            </w:pPr>
          </w:p>
        </w:tc>
        <w:tc>
          <w:tcPr>
            <w:tcW w:w="1390" w:type="dxa"/>
          </w:tcPr>
          <w:p w14:paraId="50D8387D" w14:textId="0483FB55" w:rsidR="007745F6" w:rsidRPr="00031287" w:rsidRDefault="007745F6" w:rsidP="00B8364F">
            <w:pPr>
              <w:jc w:val="left"/>
              <w:rPr>
                <w:rFonts w:ascii="Arial" w:eastAsia="Arial" w:hAnsi="Arial" w:cs="Arial"/>
                <w:color w:val="000000"/>
                <w:sz w:val="13"/>
                <w:szCs w:val="13"/>
              </w:rPr>
            </w:pPr>
            <w:r w:rsidRPr="00031287">
              <w:rPr>
                <w:rFonts w:ascii="Arial" w:eastAsia="Arial" w:hAnsi="Arial" w:cs="Arial"/>
                <w:color w:val="000000"/>
                <w:sz w:val="13"/>
                <w:szCs w:val="13"/>
              </w:rPr>
              <w:t xml:space="preserve">    Generating and</w:t>
            </w:r>
          </w:p>
          <w:p w14:paraId="11FC05FB" w14:textId="564D8CB3" w:rsidR="007745F6" w:rsidRPr="00031287" w:rsidRDefault="007745F6" w:rsidP="00B8364F">
            <w:pPr>
              <w:jc w:val="left"/>
              <w:rPr>
                <w:rFonts w:ascii="Arial" w:eastAsia="Arial" w:hAnsi="Arial" w:cs="Arial"/>
                <w:color w:val="000000"/>
                <w:sz w:val="13"/>
                <w:szCs w:val="13"/>
              </w:rPr>
            </w:pPr>
            <w:r w:rsidRPr="00031287">
              <w:rPr>
                <w:rFonts w:ascii="Arial" w:eastAsia="Arial" w:hAnsi="Arial" w:cs="Arial"/>
                <w:color w:val="000000"/>
                <w:sz w:val="13"/>
                <w:szCs w:val="13"/>
              </w:rPr>
              <w:t xml:space="preserve">    selling electric</w:t>
            </w:r>
          </w:p>
          <w:p w14:paraId="0C7E173F" w14:textId="781B8EEC" w:rsidR="007745F6" w:rsidRPr="00031287" w:rsidRDefault="007745F6" w:rsidP="00B8364F">
            <w:pPr>
              <w:jc w:val="left"/>
              <w:rPr>
                <w:rFonts w:ascii="Arial" w:eastAsia="Arial" w:hAnsi="Arial" w:cs="Arial"/>
                <w:color w:val="000000"/>
                <w:sz w:val="13"/>
                <w:szCs w:val="13"/>
              </w:rPr>
            </w:pPr>
            <w:r w:rsidRPr="00031287">
              <w:rPr>
                <w:rFonts w:ascii="Arial" w:eastAsia="Arial" w:hAnsi="Arial" w:cs="Arial"/>
                <w:color w:val="000000"/>
                <w:sz w:val="13"/>
                <w:szCs w:val="13"/>
              </w:rPr>
              <w:t xml:space="preserve">    power</w:t>
            </w:r>
          </w:p>
        </w:tc>
        <w:tc>
          <w:tcPr>
            <w:tcW w:w="990" w:type="dxa"/>
          </w:tcPr>
          <w:p w14:paraId="5C4E940B" w14:textId="77777777" w:rsidR="007745F6" w:rsidRPr="00031287" w:rsidRDefault="007745F6" w:rsidP="00B8364F">
            <w:pPr>
              <w:tabs>
                <w:tab w:val="left" w:pos="1134"/>
              </w:tabs>
              <w:jc w:val="center"/>
              <w:rPr>
                <w:rFonts w:ascii="Arial" w:eastAsia="Arial" w:hAnsi="Arial" w:cs="Arial"/>
                <w:color w:val="000000"/>
                <w:sz w:val="13"/>
                <w:szCs w:val="13"/>
              </w:rPr>
            </w:pPr>
            <w:r w:rsidRPr="00031287">
              <w:rPr>
                <w:rFonts w:ascii="Arial" w:eastAsia="Arial" w:hAnsi="Arial" w:cs="Arial"/>
                <w:color w:val="000000"/>
                <w:sz w:val="13"/>
                <w:szCs w:val="13"/>
              </w:rPr>
              <w:t>Thailand</w:t>
            </w:r>
          </w:p>
        </w:tc>
        <w:tc>
          <w:tcPr>
            <w:tcW w:w="850" w:type="dxa"/>
            <w:shd w:val="clear" w:color="auto" w:fill="F8F8F8"/>
          </w:tcPr>
          <w:p w14:paraId="4D9240C3" w14:textId="77777777" w:rsidR="007745F6" w:rsidRPr="00031287" w:rsidRDefault="007745F6" w:rsidP="00B8364F">
            <w:pPr>
              <w:ind w:right="-72"/>
              <w:jc w:val="right"/>
              <w:rPr>
                <w:rFonts w:ascii="Arial" w:eastAsia="Arial" w:hAnsi="Arial" w:cs="Arial"/>
                <w:color w:val="000000"/>
                <w:sz w:val="13"/>
                <w:szCs w:val="13"/>
              </w:rPr>
            </w:pPr>
            <w:r w:rsidRPr="00031287">
              <w:rPr>
                <w:rFonts w:ascii="Arial" w:eastAsia="Arial" w:hAnsi="Arial" w:cs="Arial"/>
                <w:color w:val="000000"/>
                <w:sz w:val="13"/>
                <w:szCs w:val="13"/>
              </w:rPr>
              <w:t>99.99</w:t>
            </w:r>
          </w:p>
        </w:tc>
        <w:tc>
          <w:tcPr>
            <w:tcW w:w="1134" w:type="dxa"/>
            <w:shd w:val="clear" w:color="auto" w:fill="auto"/>
          </w:tcPr>
          <w:p w14:paraId="7ECB5FB6" w14:textId="77777777" w:rsidR="007745F6" w:rsidRPr="00031287" w:rsidRDefault="007745F6" w:rsidP="00B8364F">
            <w:pPr>
              <w:ind w:right="-72"/>
              <w:jc w:val="right"/>
              <w:rPr>
                <w:rFonts w:ascii="Arial" w:eastAsia="Arial" w:hAnsi="Arial" w:cs="Arial"/>
                <w:color w:val="000000"/>
                <w:sz w:val="13"/>
                <w:szCs w:val="13"/>
              </w:rPr>
            </w:pPr>
            <w:r w:rsidRPr="00031287">
              <w:rPr>
                <w:rFonts w:ascii="Arial" w:eastAsia="Arial" w:hAnsi="Arial" w:cs="Arial"/>
                <w:color w:val="000000"/>
                <w:sz w:val="13"/>
                <w:szCs w:val="13"/>
              </w:rPr>
              <w:t>99.99</w:t>
            </w:r>
          </w:p>
        </w:tc>
        <w:tc>
          <w:tcPr>
            <w:tcW w:w="851" w:type="dxa"/>
            <w:shd w:val="clear" w:color="auto" w:fill="F8F8F8"/>
          </w:tcPr>
          <w:p w14:paraId="5B23D861" w14:textId="77777777" w:rsidR="007745F6" w:rsidRPr="00031287" w:rsidRDefault="007745F6" w:rsidP="00B8364F">
            <w:pPr>
              <w:ind w:right="-72"/>
              <w:jc w:val="right"/>
              <w:rPr>
                <w:rFonts w:ascii="Arial" w:eastAsia="Arial" w:hAnsi="Arial" w:cs="Arial"/>
                <w:color w:val="000000"/>
                <w:sz w:val="13"/>
                <w:szCs w:val="13"/>
              </w:rPr>
            </w:pPr>
            <w:r w:rsidRPr="00031287">
              <w:rPr>
                <w:rFonts w:ascii="Arial" w:eastAsia="Arial" w:hAnsi="Arial" w:cs="Arial"/>
                <w:color w:val="000000"/>
                <w:sz w:val="13"/>
                <w:szCs w:val="13"/>
              </w:rPr>
              <w:t>-</w:t>
            </w:r>
          </w:p>
        </w:tc>
        <w:tc>
          <w:tcPr>
            <w:tcW w:w="992" w:type="dxa"/>
          </w:tcPr>
          <w:p w14:paraId="0930E678" w14:textId="77777777" w:rsidR="007745F6" w:rsidRPr="00031287" w:rsidRDefault="007745F6" w:rsidP="00B8364F">
            <w:pPr>
              <w:ind w:right="-72"/>
              <w:jc w:val="right"/>
              <w:rPr>
                <w:rFonts w:ascii="Arial" w:eastAsia="Arial" w:hAnsi="Arial" w:cs="Arial"/>
                <w:color w:val="000000"/>
                <w:sz w:val="13"/>
                <w:szCs w:val="13"/>
              </w:rPr>
            </w:pPr>
            <w:r w:rsidRPr="00031287">
              <w:rPr>
                <w:rFonts w:ascii="Arial" w:eastAsia="Arial" w:hAnsi="Arial" w:cs="Arial"/>
                <w:color w:val="000000"/>
                <w:sz w:val="13"/>
                <w:szCs w:val="13"/>
              </w:rPr>
              <w:t>-</w:t>
            </w:r>
          </w:p>
        </w:tc>
        <w:tc>
          <w:tcPr>
            <w:tcW w:w="850" w:type="dxa"/>
            <w:shd w:val="clear" w:color="auto" w:fill="F8F8F8"/>
          </w:tcPr>
          <w:p w14:paraId="34064C48" w14:textId="77777777" w:rsidR="007745F6" w:rsidRPr="00031287" w:rsidRDefault="007745F6" w:rsidP="00B8364F">
            <w:pPr>
              <w:ind w:right="-72"/>
              <w:jc w:val="right"/>
              <w:rPr>
                <w:rFonts w:ascii="Arial" w:eastAsia="Arial" w:hAnsi="Arial" w:cs="Arial"/>
                <w:color w:val="000000"/>
                <w:sz w:val="13"/>
                <w:szCs w:val="13"/>
              </w:rPr>
            </w:pPr>
            <w:r w:rsidRPr="00031287">
              <w:rPr>
                <w:rFonts w:ascii="Arial" w:eastAsia="Arial" w:hAnsi="Arial" w:cs="Arial"/>
                <w:color w:val="000000"/>
                <w:sz w:val="13"/>
                <w:szCs w:val="13"/>
              </w:rPr>
              <w:t>0.01</w:t>
            </w:r>
          </w:p>
        </w:tc>
        <w:tc>
          <w:tcPr>
            <w:tcW w:w="993" w:type="dxa"/>
          </w:tcPr>
          <w:p w14:paraId="70A932F5" w14:textId="77777777" w:rsidR="007745F6" w:rsidRPr="00031287" w:rsidRDefault="007745F6" w:rsidP="00B8364F">
            <w:pPr>
              <w:ind w:right="-72"/>
              <w:jc w:val="right"/>
              <w:rPr>
                <w:rFonts w:ascii="Arial" w:eastAsia="Arial" w:hAnsi="Arial" w:cs="Arial"/>
                <w:color w:val="000000"/>
                <w:sz w:val="13"/>
                <w:szCs w:val="13"/>
              </w:rPr>
            </w:pPr>
            <w:r w:rsidRPr="00031287">
              <w:rPr>
                <w:rFonts w:ascii="Arial" w:eastAsia="Arial" w:hAnsi="Arial" w:cs="Arial"/>
                <w:color w:val="000000"/>
                <w:sz w:val="13"/>
                <w:szCs w:val="13"/>
              </w:rPr>
              <w:t>0.01</w:t>
            </w:r>
          </w:p>
        </w:tc>
      </w:tr>
      <w:tr w:rsidR="007745F6" w:rsidRPr="00031287" w14:paraId="5C26CCFC" w14:textId="77777777" w:rsidTr="005D5D21">
        <w:trPr>
          <w:trHeight w:val="200"/>
        </w:trPr>
        <w:tc>
          <w:tcPr>
            <w:tcW w:w="1400" w:type="dxa"/>
          </w:tcPr>
          <w:p w14:paraId="055C161E" w14:textId="77777777" w:rsidR="007745F6" w:rsidRPr="00031287" w:rsidRDefault="007745F6" w:rsidP="00B8364F">
            <w:pPr>
              <w:tabs>
                <w:tab w:val="left" w:pos="2835"/>
                <w:tab w:val="center" w:pos="5310"/>
                <w:tab w:val="center" w:pos="5580"/>
                <w:tab w:val="center" w:pos="6660"/>
                <w:tab w:val="center" w:pos="7830"/>
              </w:tabs>
              <w:ind w:left="-101"/>
              <w:jc w:val="left"/>
              <w:rPr>
                <w:rFonts w:ascii="Arial" w:eastAsia="Arial" w:hAnsi="Arial" w:cs="Arial"/>
                <w:color w:val="000000"/>
                <w:sz w:val="13"/>
                <w:szCs w:val="13"/>
              </w:rPr>
            </w:pPr>
            <w:proofErr w:type="spellStart"/>
            <w:r w:rsidRPr="00031287">
              <w:rPr>
                <w:rFonts w:ascii="Arial" w:eastAsia="Arial" w:hAnsi="Arial" w:cs="Arial"/>
                <w:color w:val="000000"/>
                <w:sz w:val="13"/>
                <w:szCs w:val="13"/>
              </w:rPr>
              <w:t>Vichitbhan</w:t>
            </w:r>
            <w:proofErr w:type="spellEnd"/>
            <w:r w:rsidRPr="00031287">
              <w:rPr>
                <w:rFonts w:ascii="Arial" w:eastAsia="Arial" w:hAnsi="Arial" w:cs="Arial"/>
                <w:color w:val="000000"/>
                <w:sz w:val="13"/>
                <w:szCs w:val="13"/>
              </w:rPr>
              <w:t xml:space="preserve"> </w:t>
            </w:r>
          </w:p>
          <w:p w14:paraId="38C9304D" w14:textId="77777777" w:rsidR="007745F6" w:rsidRPr="00031287" w:rsidRDefault="007745F6" w:rsidP="00B8364F">
            <w:pPr>
              <w:tabs>
                <w:tab w:val="left" w:pos="2835"/>
                <w:tab w:val="center" w:pos="5310"/>
                <w:tab w:val="center" w:pos="5580"/>
                <w:tab w:val="center" w:pos="6660"/>
                <w:tab w:val="center" w:pos="7830"/>
              </w:tabs>
              <w:ind w:left="-101"/>
              <w:jc w:val="left"/>
              <w:rPr>
                <w:rFonts w:ascii="Arial" w:eastAsia="Arial" w:hAnsi="Arial" w:cs="Arial"/>
                <w:color w:val="000000"/>
                <w:sz w:val="13"/>
                <w:szCs w:val="13"/>
              </w:rPr>
            </w:pPr>
            <w:r w:rsidRPr="00031287">
              <w:rPr>
                <w:rFonts w:ascii="Arial" w:eastAsia="Arial" w:hAnsi="Arial" w:cs="Arial"/>
                <w:color w:val="000000"/>
                <w:sz w:val="13"/>
                <w:szCs w:val="13"/>
              </w:rPr>
              <w:t xml:space="preserve">     Logistics Co., </w:t>
            </w:r>
          </w:p>
          <w:p w14:paraId="194EC4AE" w14:textId="77777777" w:rsidR="007745F6" w:rsidRPr="00031287" w:rsidRDefault="007745F6" w:rsidP="00B8364F">
            <w:pPr>
              <w:tabs>
                <w:tab w:val="left" w:pos="2835"/>
                <w:tab w:val="center" w:pos="5310"/>
                <w:tab w:val="center" w:pos="5580"/>
                <w:tab w:val="center" w:pos="6660"/>
                <w:tab w:val="center" w:pos="7830"/>
              </w:tabs>
              <w:ind w:left="-101"/>
              <w:jc w:val="left"/>
              <w:rPr>
                <w:rFonts w:ascii="Arial" w:eastAsia="Arial" w:hAnsi="Arial" w:cs="Arial"/>
                <w:color w:val="000000"/>
                <w:sz w:val="13"/>
                <w:szCs w:val="13"/>
              </w:rPr>
            </w:pPr>
            <w:r w:rsidRPr="00031287">
              <w:rPr>
                <w:rFonts w:ascii="Arial" w:eastAsia="Arial" w:hAnsi="Arial" w:cs="Arial"/>
                <w:color w:val="000000"/>
                <w:sz w:val="13"/>
                <w:szCs w:val="13"/>
              </w:rPr>
              <w:t xml:space="preserve">     Ltd.</w:t>
            </w:r>
          </w:p>
        </w:tc>
        <w:tc>
          <w:tcPr>
            <w:tcW w:w="1390" w:type="dxa"/>
          </w:tcPr>
          <w:p w14:paraId="7DDBFE5B" w14:textId="77777777" w:rsidR="007745F6" w:rsidRPr="00031287" w:rsidRDefault="007745F6" w:rsidP="00B8364F">
            <w:pPr>
              <w:jc w:val="left"/>
              <w:rPr>
                <w:rFonts w:ascii="Arial" w:eastAsia="Arial" w:hAnsi="Arial" w:cs="Arial"/>
                <w:color w:val="000000"/>
                <w:sz w:val="13"/>
                <w:szCs w:val="13"/>
              </w:rPr>
            </w:pPr>
            <w:r w:rsidRPr="00031287">
              <w:rPr>
                <w:rFonts w:ascii="Arial" w:eastAsia="Arial" w:hAnsi="Arial" w:cs="Arial"/>
                <w:color w:val="000000"/>
                <w:sz w:val="13"/>
                <w:szCs w:val="13"/>
              </w:rPr>
              <w:t xml:space="preserve">Transportation      </w:t>
            </w:r>
          </w:p>
          <w:p w14:paraId="7BB9DD45" w14:textId="5446F7D5" w:rsidR="007745F6" w:rsidRPr="00031287" w:rsidRDefault="007745F6" w:rsidP="00B8364F">
            <w:pPr>
              <w:jc w:val="left"/>
              <w:rPr>
                <w:rFonts w:ascii="Arial" w:eastAsia="Arial" w:hAnsi="Arial" w:cs="Arial"/>
                <w:color w:val="000000"/>
                <w:sz w:val="13"/>
                <w:szCs w:val="13"/>
              </w:rPr>
            </w:pPr>
            <w:r w:rsidRPr="00031287">
              <w:rPr>
                <w:rFonts w:ascii="Arial" w:eastAsia="Arial" w:hAnsi="Arial" w:cs="Arial"/>
                <w:color w:val="000000"/>
                <w:sz w:val="13"/>
                <w:szCs w:val="13"/>
              </w:rPr>
              <w:t xml:space="preserve">    business</w:t>
            </w:r>
          </w:p>
        </w:tc>
        <w:tc>
          <w:tcPr>
            <w:tcW w:w="990" w:type="dxa"/>
          </w:tcPr>
          <w:p w14:paraId="246A95C8" w14:textId="77777777" w:rsidR="007745F6" w:rsidRPr="00031287" w:rsidRDefault="007745F6" w:rsidP="00B8364F">
            <w:pPr>
              <w:tabs>
                <w:tab w:val="left" w:pos="1134"/>
              </w:tabs>
              <w:jc w:val="center"/>
              <w:rPr>
                <w:rFonts w:ascii="Arial" w:eastAsia="Arial" w:hAnsi="Arial" w:cs="Arial"/>
                <w:color w:val="000000"/>
                <w:sz w:val="13"/>
                <w:szCs w:val="13"/>
              </w:rPr>
            </w:pPr>
            <w:r w:rsidRPr="00031287">
              <w:rPr>
                <w:rFonts w:ascii="Arial" w:eastAsia="Arial" w:hAnsi="Arial" w:cs="Arial"/>
                <w:color w:val="000000"/>
                <w:sz w:val="13"/>
                <w:szCs w:val="13"/>
              </w:rPr>
              <w:t>Thailand</w:t>
            </w:r>
          </w:p>
        </w:tc>
        <w:tc>
          <w:tcPr>
            <w:tcW w:w="850" w:type="dxa"/>
            <w:shd w:val="clear" w:color="auto" w:fill="F8F8F8"/>
          </w:tcPr>
          <w:p w14:paraId="2800DAEC" w14:textId="77777777" w:rsidR="007745F6" w:rsidRPr="00031287" w:rsidRDefault="007745F6" w:rsidP="00B8364F">
            <w:pPr>
              <w:ind w:right="-72"/>
              <w:jc w:val="right"/>
              <w:rPr>
                <w:rFonts w:ascii="Arial" w:eastAsia="Arial" w:hAnsi="Arial" w:cs="Arial"/>
                <w:color w:val="000000"/>
                <w:sz w:val="13"/>
                <w:szCs w:val="13"/>
              </w:rPr>
            </w:pPr>
            <w:r w:rsidRPr="00031287">
              <w:rPr>
                <w:rFonts w:ascii="Arial" w:eastAsia="Arial" w:hAnsi="Arial" w:cs="Arial"/>
                <w:color w:val="000000"/>
                <w:sz w:val="13"/>
                <w:szCs w:val="13"/>
              </w:rPr>
              <w:t>99.99</w:t>
            </w:r>
          </w:p>
        </w:tc>
        <w:tc>
          <w:tcPr>
            <w:tcW w:w="1134" w:type="dxa"/>
            <w:shd w:val="clear" w:color="auto" w:fill="auto"/>
          </w:tcPr>
          <w:p w14:paraId="43DB4B3A" w14:textId="77777777" w:rsidR="007745F6" w:rsidRPr="00031287" w:rsidRDefault="007745F6" w:rsidP="00B8364F">
            <w:pPr>
              <w:ind w:right="-72"/>
              <w:jc w:val="right"/>
              <w:rPr>
                <w:rFonts w:ascii="Arial" w:eastAsia="Arial" w:hAnsi="Arial" w:cs="Arial"/>
                <w:color w:val="000000"/>
                <w:sz w:val="13"/>
                <w:szCs w:val="13"/>
              </w:rPr>
            </w:pPr>
            <w:r w:rsidRPr="00031287">
              <w:rPr>
                <w:rFonts w:ascii="Arial" w:eastAsia="Arial" w:hAnsi="Arial" w:cs="Arial"/>
                <w:color w:val="000000"/>
                <w:sz w:val="13"/>
                <w:szCs w:val="13"/>
              </w:rPr>
              <w:t>99.99</w:t>
            </w:r>
          </w:p>
        </w:tc>
        <w:tc>
          <w:tcPr>
            <w:tcW w:w="851" w:type="dxa"/>
            <w:shd w:val="clear" w:color="auto" w:fill="F8F8F8"/>
          </w:tcPr>
          <w:p w14:paraId="4EE1D273" w14:textId="77777777" w:rsidR="007745F6" w:rsidRPr="00031287" w:rsidRDefault="007745F6" w:rsidP="00B8364F">
            <w:pPr>
              <w:ind w:right="-72"/>
              <w:jc w:val="right"/>
              <w:rPr>
                <w:rFonts w:ascii="Arial" w:eastAsia="Arial" w:hAnsi="Arial" w:cs="Arial"/>
                <w:color w:val="000000"/>
                <w:sz w:val="13"/>
                <w:szCs w:val="13"/>
              </w:rPr>
            </w:pPr>
            <w:r w:rsidRPr="00031287">
              <w:rPr>
                <w:rFonts w:ascii="Arial" w:eastAsia="Arial" w:hAnsi="Arial" w:cs="Arial"/>
                <w:color w:val="000000"/>
                <w:sz w:val="13"/>
                <w:szCs w:val="13"/>
              </w:rPr>
              <w:t>-</w:t>
            </w:r>
          </w:p>
        </w:tc>
        <w:tc>
          <w:tcPr>
            <w:tcW w:w="992" w:type="dxa"/>
          </w:tcPr>
          <w:p w14:paraId="48537293" w14:textId="77777777" w:rsidR="007745F6" w:rsidRPr="00031287" w:rsidRDefault="007745F6" w:rsidP="00B8364F">
            <w:pPr>
              <w:ind w:right="-72"/>
              <w:jc w:val="right"/>
              <w:rPr>
                <w:rFonts w:ascii="Arial" w:eastAsia="Arial" w:hAnsi="Arial" w:cs="Arial"/>
                <w:color w:val="000000"/>
                <w:sz w:val="13"/>
                <w:szCs w:val="13"/>
                <w:cs/>
              </w:rPr>
            </w:pPr>
            <w:r w:rsidRPr="00031287">
              <w:rPr>
                <w:rFonts w:ascii="Arial" w:eastAsia="Arial" w:hAnsi="Arial" w:cs="Arial"/>
                <w:color w:val="000000"/>
                <w:sz w:val="13"/>
                <w:szCs w:val="13"/>
              </w:rPr>
              <w:t>-</w:t>
            </w:r>
          </w:p>
        </w:tc>
        <w:tc>
          <w:tcPr>
            <w:tcW w:w="850" w:type="dxa"/>
            <w:shd w:val="clear" w:color="auto" w:fill="F8F8F8"/>
          </w:tcPr>
          <w:p w14:paraId="445F415A" w14:textId="77777777" w:rsidR="007745F6" w:rsidRPr="00031287" w:rsidRDefault="007745F6" w:rsidP="00B8364F">
            <w:pPr>
              <w:ind w:right="-72"/>
              <w:jc w:val="right"/>
              <w:rPr>
                <w:rFonts w:ascii="Arial" w:eastAsia="Arial" w:hAnsi="Arial" w:cs="Arial"/>
                <w:color w:val="000000"/>
                <w:sz w:val="13"/>
                <w:szCs w:val="13"/>
              </w:rPr>
            </w:pPr>
            <w:r w:rsidRPr="00031287">
              <w:rPr>
                <w:rFonts w:ascii="Arial" w:eastAsia="Arial" w:hAnsi="Arial" w:cs="Arial"/>
                <w:color w:val="000000"/>
                <w:sz w:val="13"/>
                <w:szCs w:val="13"/>
              </w:rPr>
              <w:t>0.01</w:t>
            </w:r>
          </w:p>
        </w:tc>
        <w:tc>
          <w:tcPr>
            <w:tcW w:w="993" w:type="dxa"/>
          </w:tcPr>
          <w:p w14:paraId="155AEC45" w14:textId="77777777" w:rsidR="007745F6" w:rsidRPr="00031287" w:rsidRDefault="007745F6" w:rsidP="00B8364F">
            <w:pPr>
              <w:ind w:right="-72"/>
              <w:jc w:val="right"/>
              <w:rPr>
                <w:rFonts w:ascii="Arial" w:eastAsia="Arial" w:hAnsi="Arial" w:cs="Arial"/>
                <w:color w:val="000000"/>
                <w:sz w:val="13"/>
                <w:szCs w:val="13"/>
              </w:rPr>
            </w:pPr>
            <w:r w:rsidRPr="00031287">
              <w:rPr>
                <w:rFonts w:ascii="Arial" w:eastAsia="Arial" w:hAnsi="Arial" w:cs="Arial"/>
                <w:color w:val="000000"/>
                <w:sz w:val="13"/>
                <w:szCs w:val="13"/>
              </w:rPr>
              <w:t>0.01</w:t>
            </w:r>
          </w:p>
        </w:tc>
      </w:tr>
      <w:tr w:rsidR="007745F6" w:rsidRPr="00031287" w14:paraId="6D169821" w14:textId="77777777" w:rsidTr="005D5D21">
        <w:trPr>
          <w:trHeight w:val="188"/>
        </w:trPr>
        <w:tc>
          <w:tcPr>
            <w:tcW w:w="1400" w:type="dxa"/>
          </w:tcPr>
          <w:p w14:paraId="5792C90B" w14:textId="77777777" w:rsidR="007745F6" w:rsidRPr="00031287" w:rsidRDefault="007745F6" w:rsidP="00B8364F">
            <w:pPr>
              <w:tabs>
                <w:tab w:val="left" w:pos="2835"/>
                <w:tab w:val="center" w:pos="5310"/>
                <w:tab w:val="center" w:pos="5580"/>
                <w:tab w:val="center" w:pos="6660"/>
                <w:tab w:val="center" w:pos="7830"/>
              </w:tabs>
              <w:ind w:left="-101"/>
              <w:jc w:val="left"/>
              <w:rPr>
                <w:rFonts w:ascii="Arial" w:eastAsia="Arial" w:hAnsi="Arial" w:cs="Arial"/>
                <w:color w:val="000000"/>
                <w:sz w:val="13"/>
                <w:szCs w:val="13"/>
              </w:rPr>
            </w:pPr>
            <w:proofErr w:type="spellStart"/>
            <w:r w:rsidRPr="00031287">
              <w:rPr>
                <w:rFonts w:ascii="Arial" w:eastAsia="Arial" w:hAnsi="Arial" w:cs="Arial"/>
                <w:color w:val="000000"/>
                <w:sz w:val="13"/>
                <w:szCs w:val="13"/>
              </w:rPr>
              <w:t>Ragtai</w:t>
            </w:r>
            <w:proofErr w:type="spellEnd"/>
            <w:r w:rsidRPr="00031287">
              <w:rPr>
                <w:rFonts w:ascii="Arial" w:eastAsia="Arial" w:hAnsi="Arial" w:cs="Arial"/>
                <w:color w:val="000000"/>
                <w:sz w:val="13"/>
                <w:szCs w:val="13"/>
              </w:rPr>
              <w:t xml:space="preserve"> Center Co., </w:t>
            </w:r>
          </w:p>
          <w:p w14:paraId="3537A19C" w14:textId="77777777" w:rsidR="007745F6" w:rsidRPr="00031287" w:rsidRDefault="007745F6" w:rsidP="00B8364F">
            <w:pPr>
              <w:tabs>
                <w:tab w:val="left" w:pos="2835"/>
                <w:tab w:val="center" w:pos="5310"/>
                <w:tab w:val="center" w:pos="5580"/>
                <w:tab w:val="center" w:pos="6660"/>
                <w:tab w:val="center" w:pos="7830"/>
              </w:tabs>
              <w:ind w:left="-101"/>
              <w:jc w:val="left"/>
              <w:rPr>
                <w:rFonts w:ascii="Arial" w:eastAsia="Arial" w:hAnsi="Arial" w:cs="Arial"/>
                <w:color w:val="000000"/>
                <w:sz w:val="13"/>
                <w:szCs w:val="13"/>
              </w:rPr>
            </w:pPr>
            <w:r w:rsidRPr="00031287">
              <w:rPr>
                <w:rFonts w:ascii="Arial" w:eastAsia="Arial" w:hAnsi="Arial" w:cs="Arial"/>
                <w:color w:val="000000"/>
                <w:sz w:val="13"/>
                <w:szCs w:val="13"/>
              </w:rPr>
              <w:t xml:space="preserve">     Ltd.</w:t>
            </w:r>
          </w:p>
        </w:tc>
        <w:tc>
          <w:tcPr>
            <w:tcW w:w="1390" w:type="dxa"/>
          </w:tcPr>
          <w:p w14:paraId="323FA5C1" w14:textId="77777777" w:rsidR="007745F6" w:rsidRPr="00031287" w:rsidRDefault="007745F6" w:rsidP="00B8364F">
            <w:pPr>
              <w:jc w:val="left"/>
              <w:rPr>
                <w:rFonts w:ascii="Arial" w:eastAsia="Arial" w:hAnsi="Arial" w:cs="Arial"/>
                <w:color w:val="000000"/>
                <w:sz w:val="13"/>
                <w:szCs w:val="13"/>
              </w:rPr>
            </w:pPr>
            <w:r w:rsidRPr="00031287">
              <w:rPr>
                <w:rFonts w:ascii="Arial" w:eastAsia="Arial" w:hAnsi="Arial" w:cs="Arial"/>
                <w:color w:val="000000"/>
                <w:sz w:val="13"/>
                <w:szCs w:val="13"/>
              </w:rPr>
              <w:t>Kidney dialysis</w:t>
            </w:r>
          </w:p>
        </w:tc>
        <w:tc>
          <w:tcPr>
            <w:tcW w:w="990" w:type="dxa"/>
          </w:tcPr>
          <w:p w14:paraId="4EC6ACE9" w14:textId="77777777" w:rsidR="007745F6" w:rsidRPr="00031287" w:rsidRDefault="007745F6" w:rsidP="00B8364F">
            <w:pPr>
              <w:tabs>
                <w:tab w:val="left" w:pos="1134"/>
              </w:tabs>
              <w:jc w:val="center"/>
              <w:rPr>
                <w:rFonts w:ascii="Arial" w:eastAsia="Arial" w:hAnsi="Arial" w:cs="Arial"/>
                <w:color w:val="000000"/>
                <w:sz w:val="13"/>
                <w:szCs w:val="13"/>
              </w:rPr>
            </w:pPr>
            <w:r w:rsidRPr="00031287">
              <w:rPr>
                <w:rFonts w:ascii="Arial" w:eastAsia="Arial" w:hAnsi="Arial" w:cs="Arial"/>
                <w:color w:val="000000"/>
                <w:sz w:val="13"/>
                <w:szCs w:val="13"/>
              </w:rPr>
              <w:t>Thailand</w:t>
            </w:r>
          </w:p>
        </w:tc>
        <w:tc>
          <w:tcPr>
            <w:tcW w:w="850" w:type="dxa"/>
            <w:shd w:val="clear" w:color="auto" w:fill="F8F8F8"/>
          </w:tcPr>
          <w:p w14:paraId="36E451A5" w14:textId="77777777" w:rsidR="007745F6" w:rsidRPr="00031287" w:rsidRDefault="007745F6" w:rsidP="00B8364F">
            <w:pPr>
              <w:ind w:right="-72"/>
              <w:jc w:val="right"/>
              <w:rPr>
                <w:rFonts w:ascii="Arial" w:eastAsia="Arial" w:hAnsi="Arial" w:cs="Arial"/>
                <w:color w:val="000000"/>
                <w:sz w:val="13"/>
                <w:szCs w:val="13"/>
              </w:rPr>
            </w:pPr>
            <w:r w:rsidRPr="00031287">
              <w:rPr>
                <w:rFonts w:ascii="Arial" w:eastAsia="Arial" w:hAnsi="Arial" w:cs="Arial"/>
                <w:color w:val="000000"/>
                <w:sz w:val="13"/>
                <w:szCs w:val="13"/>
              </w:rPr>
              <w:t>70.00</w:t>
            </w:r>
          </w:p>
        </w:tc>
        <w:tc>
          <w:tcPr>
            <w:tcW w:w="1134" w:type="dxa"/>
            <w:shd w:val="clear" w:color="auto" w:fill="auto"/>
          </w:tcPr>
          <w:p w14:paraId="701CE91A" w14:textId="6F70BE45" w:rsidR="007745F6" w:rsidRPr="00031287" w:rsidRDefault="00727ABE" w:rsidP="00B8364F">
            <w:pPr>
              <w:ind w:right="-72"/>
              <w:jc w:val="right"/>
              <w:rPr>
                <w:rFonts w:ascii="Arial" w:eastAsia="Arial" w:hAnsi="Arial" w:cs="Arial"/>
                <w:color w:val="000000"/>
                <w:sz w:val="13"/>
                <w:szCs w:val="13"/>
              </w:rPr>
            </w:pPr>
            <w:r w:rsidRPr="00031287">
              <w:rPr>
                <w:rFonts w:ascii="Arial" w:eastAsia="Arial" w:hAnsi="Arial" w:cs="Arial"/>
                <w:color w:val="000000"/>
                <w:sz w:val="13"/>
                <w:szCs w:val="13"/>
              </w:rPr>
              <w:t>70.00</w:t>
            </w:r>
          </w:p>
        </w:tc>
        <w:tc>
          <w:tcPr>
            <w:tcW w:w="851" w:type="dxa"/>
            <w:shd w:val="clear" w:color="auto" w:fill="F8F8F8"/>
          </w:tcPr>
          <w:p w14:paraId="20277333" w14:textId="77777777" w:rsidR="007745F6" w:rsidRPr="00031287" w:rsidRDefault="007745F6" w:rsidP="00B8364F">
            <w:pPr>
              <w:ind w:right="-72"/>
              <w:jc w:val="right"/>
              <w:rPr>
                <w:rFonts w:ascii="Arial" w:eastAsia="Arial" w:hAnsi="Arial" w:cs="Arial"/>
                <w:color w:val="000000"/>
                <w:sz w:val="13"/>
                <w:szCs w:val="13"/>
              </w:rPr>
            </w:pPr>
            <w:r w:rsidRPr="00031287">
              <w:rPr>
                <w:rFonts w:ascii="Arial" w:eastAsia="Arial" w:hAnsi="Arial" w:cs="Arial"/>
                <w:color w:val="000000"/>
                <w:sz w:val="13"/>
                <w:szCs w:val="13"/>
              </w:rPr>
              <w:t>-</w:t>
            </w:r>
          </w:p>
        </w:tc>
        <w:tc>
          <w:tcPr>
            <w:tcW w:w="992" w:type="dxa"/>
          </w:tcPr>
          <w:p w14:paraId="247B1C9B" w14:textId="77777777" w:rsidR="007745F6" w:rsidRPr="00031287" w:rsidRDefault="007745F6" w:rsidP="00B8364F">
            <w:pPr>
              <w:ind w:right="-72"/>
              <w:jc w:val="right"/>
              <w:rPr>
                <w:rFonts w:ascii="Arial" w:eastAsia="Arial" w:hAnsi="Arial" w:cs="Arial"/>
                <w:color w:val="000000"/>
                <w:sz w:val="13"/>
                <w:szCs w:val="13"/>
              </w:rPr>
            </w:pPr>
            <w:r w:rsidRPr="00031287">
              <w:rPr>
                <w:rFonts w:ascii="Arial" w:eastAsia="Arial" w:hAnsi="Arial" w:cs="Arial"/>
                <w:color w:val="000000"/>
                <w:sz w:val="13"/>
                <w:szCs w:val="13"/>
              </w:rPr>
              <w:t>-</w:t>
            </w:r>
          </w:p>
        </w:tc>
        <w:tc>
          <w:tcPr>
            <w:tcW w:w="850" w:type="dxa"/>
            <w:shd w:val="clear" w:color="auto" w:fill="F8F8F8"/>
          </w:tcPr>
          <w:p w14:paraId="22053F2D" w14:textId="77777777" w:rsidR="007745F6" w:rsidRPr="00031287" w:rsidRDefault="007745F6" w:rsidP="00B8364F">
            <w:pPr>
              <w:ind w:right="-72"/>
              <w:jc w:val="right"/>
              <w:rPr>
                <w:rFonts w:ascii="Arial" w:eastAsia="Arial" w:hAnsi="Arial" w:cs="Arial"/>
                <w:color w:val="000000"/>
                <w:sz w:val="13"/>
                <w:szCs w:val="13"/>
              </w:rPr>
            </w:pPr>
            <w:r w:rsidRPr="00031287">
              <w:rPr>
                <w:rFonts w:ascii="Arial" w:eastAsia="Arial" w:hAnsi="Arial" w:cs="Arial"/>
                <w:color w:val="000000"/>
                <w:sz w:val="13"/>
                <w:szCs w:val="13"/>
              </w:rPr>
              <w:t>30.00</w:t>
            </w:r>
          </w:p>
        </w:tc>
        <w:tc>
          <w:tcPr>
            <w:tcW w:w="993" w:type="dxa"/>
          </w:tcPr>
          <w:p w14:paraId="3E556528" w14:textId="621644DE" w:rsidR="007745F6" w:rsidRPr="00031287" w:rsidRDefault="00727ABE" w:rsidP="00B8364F">
            <w:pPr>
              <w:ind w:right="-72"/>
              <w:jc w:val="right"/>
              <w:rPr>
                <w:rFonts w:ascii="Arial" w:eastAsia="Arial" w:hAnsi="Arial" w:cs="Arial"/>
                <w:color w:val="000000"/>
                <w:sz w:val="13"/>
                <w:szCs w:val="13"/>
              </w:rPr>
            </w:pPr>
            <w:r w:rsidRPr="00031287">
              <w:rPr>
                <w:rFonts w:ascii="Arial" w:eastAsia="Arial" w:hAnsi="Arial" w:cs="Arial"/>
                <w:color w:val="000000"/>
                <w:sz w:val="13"/>
                <w:szCs w:val="13"/>
              </w:rPr>
              <w:t>30.00</w:t>
            </w:r>
          </w:p>
        </w:tc>
      </w:tr>
      <w:tr w:rsidR="007745F6" w:rsidRPr="00031287" w14:paraId="181C0798" w14:textId="77777777" w:rsidTr="005D5D21">
        <w:trPr>
          <w:trHeight w:val="188"/>
        </w:trPr>
        <w:tc>
          <w:tcPr>
            <w:tcW w:w="1400" w:type="dxa"/>
          </w:tcPr>
          <w:p w14:paraId="16D719B6" w14:textId="77777777" w:rsidR="007745F6" w:rsidRPr="00031287" w:rsidRDefault="007745F6" w:rsidP="00B8364F">
            <w:pPr>
              <w:tabs>
                <w:tab w:val="left" w:pos="2835"/>
                <w:tab w:val="center" w:pos="5310"/>
                <w:tab w:val="center" w:pos="5580"/>
                <w:tab w:val="center" w:pos="6660"/>
                <w:tab w:val="center" w:pos="7830"/>
              </w:tabs>
              <w:ind w:left="-101"/>
              <w:jc w:val="left"/>
              <w:rPr>
                <w:rFonts w:ascii="Arial" w:eastAsia="Arial" w:hAnsi="Arial" w:cs="Arial"/>
                <w:color w:val="000000"/>
                <w:sz w:val="13"/>
                <w:szCs w:val="13"/>
              </w:rPr>
            </w:pPr>
          </w:p>
        </w:tc>
        <w:tc>
          <w:tcPr>
            <w:tcW w:w="1390" w:type="dxa"/>
          </w:tcPr>
          <w:p w14:paraId="55020800" w14:textId="77777777" w:rsidR="007745F6" w:rsidRPr="00031287" w:rsidRDefault="007745F6" w:rsidP="00B8364F">
            <w:pPr>
              <w:jc w:val="left"/>
              <w:rPr>
                <w:rFonts w:ascii="Arial" w:eastAsia="Arial" w:hAnsi="Arial" w:cs="Arial"/>
                <w:color w:val="000000"/>
                <w:sz w:val="13"/>
                <w:szCs w:val="13"/>
              </w:rPr>
            </w:pPr>
          </w:p>
        </w:tc>
        <w:tc>
          <w:tcPr>
            <w:tcW w:w="990" w:type="dxa"/>
          </w:tcPr>
          <w:p w14:paraId="49F9BA45" w14:textId="77777777" w:rsidR="007745F6" w:rsidRPr="00031287" w:rsidRDefault="007745F6" w:rsidP="00B8364F">
            <w:pPr>
              <w:tabs>
                <w:tab w:val="left" w:pos="1134"/>
              </w:tabs>
              <w:jc w:val="center"/>
              <w:rPr>
                <w:rFonts w:ascii="Arial" w:eastAsia="Arial" w:hAnsi="Arial" w:cs="Arial"/>
                <w:color w:val="000000"/>
                <w:sz w:val="13"/>
                <w:szCs w:val="13"/>
              </w:rPr>
            </w:pPr>
          </w:p>
        </w:tc>
        <w:tc>
          <w:tcPr>
            <w:tcW w:w="850" w:type="dxa"/>
            <w:shd w:val="clear" w:color="auto" w:fill="F8F8F8"/>
          </w:tcPr>
          <w:p w14:paraId="0C6BD3D8" w14:textId="77777777" w:rsidR="007745F6" w:rsidRPr="00031287" w:rsidRDefault="007745F6" w:rsidP="00B8364F">
            <w:pPr>
              <w:ind w:right="-72"/>
              <w:jc w:val="right"/>
              <w:rPr>
                <w:rFonts w:ascii="Arial" w:eastAsia="Arial" w:hAnsi="Arial" w:cs="Arial"/>
                <w:color w:val="000000"/>
                <w:sz w:val="13"/>
                <w:szCs w:val="13"/>
              </w:rPr>
            </w:pPr>
          </w:p>
        </w:tc>
        <w:tc>
          <w:tcPr>
            <w:tcW w:w="1134" w:type="dxa"/>
            <w:shd w:val="clear" w:color="auto" w:fill="auto"/>
          </w:tcPr>
          <w:p w14:paraId="1FAAB2BA" w14:textId="77777777" w:rsidR="007745F6" w:rsidRPr="00031287" w:rsidRDefault="007745F6" w:rsidP="00B8364F">
            <w:pPr>
              <w:ind w:right="-72"/>
              <w:jc w:val="right"/>
              <w:rPr>
                <w:rFonts w:ascii="Arial" w:eastAsia="Arial" w:hAnsi="Arial" w:cs="Arial"/>
                <w:color w:val="000000"/>
                <w:sz w:val="13"/>
                <w:szCs w:val="13"/>
              </w:rPr>
            </w:pPr>
          </w:p>
        </w:tc>
        <w:tc>
          <w:tcPr>
            <w:tcW w:w="851" w:type="dxa"/>
            <w:shd w:val="clear" w:color="auto" w:fill="F8F8F8"/>
          </w:tcPr>
          <w:p w14:paraId="72975851" w14:textId="77777777" w:rsidR="007745F6" w:rsidRPr="00031287" w:rsidRDefault="007745F6" w:rsidP="00B8364F">
            <w:pPr>
              <w:ind w:right="-72"/>
              <w:jc w:val="right"/>
              <w:rPr>
                <w:rFonts w:ascii="Arial" w:eastAsia="Arial" w:hAnsi="Arial" w:cs="Arial"/>
                <w:color w:val="000000"/>
                <w:sz w:val="13"/>
                <w:szCs w:val="13"/>
              </w:rPr>
            </w:pPr>
          </w:p>
        </w:tc>
        <w:tc>
          <w:tcPr>
            <w:tcW w:w="992" w:type="dxa"/>
          </w:tcPr>
          <w:p w14:paraId="332417F5" w14:textId="77777777" w:rsidR="007745F6" w:rsidRPr="00031287" w:rsidRDefault="007745F6" w:rsidP="00B8364F">
            <w:pPr>
              <w:ind w:right="-72"/>
              <w:jc w:val="right"/>
              <w:rPr>
                <w:rFonts w:ascii="Arial" w:eastAsia="Arial" w:hAnsi="Arial" w:cs="Arial"/>
                <w:color w:val="000000"/>
                <w:sz w:val="13"/>
                <w:szCs w:val="13"/>
              </w:rPr>
            </w:pPr>
          </w:p>
        </w:tc>
        <w:tc>
          <w:tcPr>
            <w:tcW w:w="850" w:type="dxa"/>
            <w:shd w:val="clear" w:color="auto" w:fill="F8F8F8"/>
          </w:tcPr>
          <w:p w14:paraId="0AB7E7A7" w14:textId="77777777" w:rsidR="007745F6" w:rsidRPr="00031287" w:rsidRDefault="007745F6" w:rsidP="00B8364F">
            <w:pPr>
              <w:ind w:right="-72"/>
              <w:jc w:val="right"/>
              <w:rPr>
                <w:rFonts w:ascii="Arial" w:eastAsia="Arial" w:hAnsi="Arial" w:cs="Arial"/>
                <w:color w:val="000000"/>
                <w:sz w:val="13"/>
                <w:szCs w:val="13"/>
              </w:rPr>
            </w:pPr>
          </w:p>
        </w:tc>
        <w:tc>
          <w:tcPr>
            <w:tcW w:w="993" w:type="dxa"/>
          </w:tcPr>
          <w:p w14:paraId="4C3E9662" w14:textId="77777777" w:rsidR="007745F6" w:rsidRPr="00031287" w:rsidRDefault="007745F6" w:rsidP="00B8364F">
            <w:pPr>
              <w:ind w:right="-72"/>
              <w:jc w:val="right"/>
              <w:rPr>
                <w:rFonts w:ascii="Arial" w:eastAsia="Arial" w:hAnsi="Arial" w:cs="Arial"/>
                <w:color w:val="000000"/>
                <w:sz w:val="13"/>
                <w:szCs w:val="13"/>
              </w:rPr>
            </w:pPr>
          </w:p>
        </w:tc>
      </w:tr>
      <w:tr w:rsidR="007745F6" w:rsidRPr="00031287" w14:paraId="3BEB5C65" w14:textId="77777777" w:rsidTr="005D5D21">
        <w:trPr>
          <w:trHeight w:val="188"/>
        </w:trPr>
        <w:tc>
          <w:tcPr>
            <w:tcW w:w="2790" w:type="dxa"/>
            <w:gridSpan w:val="2"/>
          </w:tcPr>
          <w:p w14:paraId="065C0B78" w14:textId="77777777" w:rsidR="007745F6" w:rsidRPr="00031287" w:rsidRDefault="007745F6" w:rsidP="00B8364F">
            <w:pPr>
              <w:tabs>
                <w:tab w:val="left" w:pos="2835"/>
                <w:tab w:val="center" w:pos="5310"/>
                <w:tab w:val="center" w:pos="5580"/>
                <w:tab w:val="center" w:pos="6660"/>
                <w:tab w:val="center" w:pos="7830"/>
              </w:tabs>
              <w:ind w:left="-101"/>
              <w:jc w:val="left"/>
              <w:rPr>
                <w:rFonts w:ascii="Arial" w:eastAsia="Arial" w:hAnsi="Arial" w:cs="Arial"/>
                <w:b/>
                <w:color w:val="000000"/>
                <w:sz w:val="13"/>
                <w:szCs w:val="13"/>
              </w:rPr>
            </w:pPr>
            <w:r w:rsidRPr="00031287">
              <w:rPr>
                <w:rFonts w:ascii="Arial" w:eastAsia="Arial" w:hAnsi="Arial" w:cs="Arial"/>
                <w:b/>
                <w:color w:val="000000"/>
                <w:sz w:val="13"/>
                <w:szCs w:val="13"/>
              </w:rPr>
              <w:t xml:space="preserve">Subsidiaries under </w:t>
            </w:r>
          </w:p>
          <w:p w14:paraId="1430A561" w14:textId="77777777" w:rsidR="007745F6" w:rsidRPr="00031287" w:rsidRDefault="007745F6" w:rsidP="00B8364F">
            <w:pPr>
              <w:tabs>
                <w:tab w:val="left" w:pos="2835"/>
                <w:tab w:val="center" w:pos="5310"/>
                <w:tab w:val="center" w:pos="5580"/>
                <w:tab w:val="center" w:pos="6660"/>
                <w:tab w:val="center" w:pos="7830"/>
              </w:tabs>
              <w:ind w:left="-101"/>
              <w:jc w:val="left"/>
              <w:rPr>
                <w:rFonts w:ascii="Arial" w:eastAsia="Arial" w:hAnsi="Arial" w:cs="Arial"/>
                <w:b/>
                <w:color w:val="000000"/>
                <w:sz w:val="13"/>
                <w:szCs w:val="13"/>
              </w:rPr>
            </w:pPr>
            <w:r w:rsidRPr="00031287">
              <w:rPr>
                <w:rFonts w:ascii="Arial" w:eastAsia="Arial" w:hAnsi="Arial" w:cs="Arial"/>
                <w:b/>
                <w:color w:val="000000"/>
                <w:sz w:val="13"/>
                <w:szCs w:val="13"/>
              </w:rPr>
              <w:t xml:space="preserve">     </w:t>
            </w:r>
            <w:proofErr w:type="spellStart"/>
            <w:r w:rsidRPr="00031287">
              <w:rPr>
                <w:rFonts w:ascii="Arial" w:eastAsia="Arial" w:hAnsi="Arial" w:cs="Arial"/>
                <w:b/>
                <w:color w:val="000000"/>
                <w:sz w:val="13"/>
                <w:szCs w:val="13"/>
              </w:rPr>
              <w:t>Ragtai</w:t>
            </w:r>
            <w:proofErr w:type="spellEnd"/>
            <w:r w:rsidRPr="00031287">
              <w:rPr>
                <w:rFonts w:ascii="Arial" w:eastAsia="Arial" w:hAnsi="Arial" w:cs="Arial"/>
                <w:b/>
                <w:color w:val="000000"/>
                <w:sz w:val="13"/>
                <w:szCs w:val="13"/>
              </w:rPr>
              <w:t xml:space="preserve"> Center </w:t>
            </w:r>
          </w:p>
          <w:p w14:paraId="29454937" w14:textId="720D8651" w:rsidR="007745F6" w:rsidRPr="00031287" w:rsidRDefault="007745F6" w:rsidP="00B8364F">
            <w:pPr>
              <w:jc w:val="left"/>
              <w:rPr>
                <w:rFonts w:ascii="Arial" w:eastAsia="Arial" w:hAnsi="Arial" w:cs="Arial"/>
                <w:color w:val="000000"/>
                <w:sz w:val="13"/>
                <w:szCs w:val="13"/>
              </w:rPr>
            </w:pPr>
            <w:r w:rsidRPr="00031287">
              <w:rPr>
                <w:rFonts w:ascii="Arial" w:eastAsia="Arial" w:hAnsi="Arial" w:cs="Arial"/>
                <w:color w:val="000000"/>
                <w:sz w:val="13"/>
                <w:szCs w:val="13"/>
              </w:rPr>
              <w:t xml:space="preserve">  </w:t>
            </w:r>
            <w:r w:rsidRPr="00031287">
              <w:rPr>
                <w:rFonts w:ascii="Arial" w:eastAsia="Arial" w:hAnsi="Arial" w:cs="Arial"/>
                <w:b/>
                <w:color w:val="000000"/>
                <w:sz w:val="13"/>
                <w:szCs w:val="13"/>
              </w:rPr>
              <w:t>Co.,</w:t>
            </w:r>
            <w:r w:rsidR="005D5D21">
              <w:rPr>
                <w:rFonts w:ascii="Arial" w:eastAsia="Arial" w:hAnsi="Arial" w:cs="Arial"/>
                <w:b/>
                <w:color w:val="000000"/>
                <w:sz w:val="13"/>
                <w:szCs w:val="13"/>
              </w:rPr>
              <w:t xml:space="preserve"> </w:t>
            </w:r>
            <w:r w:rsidRPr="00031287">
              <w:rPr>
                <w:rFonts w:ascii="Arial" w:eastAsia="Arial" w:hAnsi="Arial" w:cs="Arial"/>
                <w:b/>
                <w:color w:val="000000"/>
                <w:sz w:val="13"/>
                <w:szCs w:val="13"/>
              </w:rPr>
              <w:t>Ltd.</w:t>
            </w:r>
          </w:p>
        </w:tc>
        <w:tc>
          <w:tcPr>
            <w:tcW w:w="990" w:type="dxa"/>
          </w:tcPr>
          <w:p w14:paraId="621687B0" w14:textId="77777777" w:rsidR="007745F6" w:rsidRPr="00031287" w:rsidRDefault="007745F6" w:rsidP="00B8364F">
            <w:pPr>
              <w:tabs>
                <w:tab w:val="left" w:pos="1134"/>
              </w:tabs>
              <w:jc w:val="center"/>
              <w:rPr>
                <w:rFonts w:ascii="Arial" w:eastAsia="Arial" w:hAnsi="Arial" w:cs="Arial"/>
                <w:color w:val="000000"/>
                <w:sz w:val="13"/>
                <w:szCs w:val="13"/>
              </w:rPr>
            </w:pPr>
          </w:p>
        </w:tc>
        <w:tc>
          <w:tcPr>
            <w:tcW w:w="850" w:type="dxa"/>
            <w:shd w:val="clear" w:color="auto" w:fill="F8F8F8"/>
          </w:tcPr>
          <w:p w14:paraId="15605A6F" w14:textId="77777777" w:rsidR="007745F6" w:rsidRPr="00031287" w:rsidRDefault="007745F6" w:rsidP="00B8364F">
            <w:pPr>
              <w:ind w:right="-72"/>
              <w:jc w:val="right"/>
              <w:rPr>
                <w:rFonts w:ascii="Arial" w:eastAsia="Arial" w:hAnsi="Arial" w:cs="Arial"/>
                <w:color w:val="000000"/>
                <w:sz w:val="13"/>
                <w:szCs w:val="13"/>
              </w:rPr>
            </w:pPr>
          </w:p>
        </w:tc>
        <w:tc>
          <w:tcPr>
            <w:tcW w:w="1134" w:type="dxa"/>
            <w:shd w:val="clear" w:color="auto" w:fill="auto"/>
          </w:tcPr>
          <w:p w14:paraId="2C7A1297" w14:textId="77777777" w:rsidR="007745F6" w:rsidRPr="00031287" w:rsidRDefault="007745F6" w:rsidP="00B8364F">
            <w:pPr>
              <w:ind w:right="-72"/>
              <w:jc w:val="right"/>
              <w:rPr>
                <w:rFonts w:ascii="Arial" w:eastAsia="Arial" w:hAnsi="Arial" w:cs="Arial"/>
                <w:color w:val="000000"/>
                <w:sz w:val="13"/>
                <w:szCs w:val="13"/>
              </w:rPr>
            </w:pPr>
          </w:p>
        </w:tc>
        <w:tc>
          <w:tcPr>
            <w:tcW w:w="851" w:type="dxa"/>
            <w:shd w:val="clear" w:color="auto" w:fill="F8F8F8"/>
          </w:tcPr>
          <w:p w14:paraId="62280285" w14:textId="77777777" w:rsidR="007745F6" w:rsidRPr="00031287" w:rsidRDefault="007745F6" w:rsidP="00B8364F">
            <w:pPr>
              <w:ind w:right="-72"/>
              <w:jc w:val="right"/>
              <w:rPr>
                <w:rFonts w:ascii="Arial" w:eastAsia="Arial" w:hAnsi="Arial" w:cs="Arial"/>
                <w:color w:val="000000"/>
                <w:sz w:val="13"/>
                <w:szCs w:val="13"/>
              </w:rPr>
            </w:pPr>
          </w:p>
        </w:tc>
        <w:tc>
          <w:tcPr>
            <w:tcW w:w="992" w:type="dxa"/>
          </w:tcPr>
          <w:p w14:paraId="33F59616" w14:textId="77777777" w:rsidR="007745F6" w:rsidRPr="00031287" w:rsidRDefault="007745F6" w:rsidP="00B8364F">
            <w:pPr>
              <w:ind w:right="-72"/>
              <w:jc w:val="right"/>
              <w:rPr>
                <w:rFonts w:ascii="Arial" w:eastAsia="Arial" w:hAnsi="Arial" w:cs="Arial"/>
                <w:color w:val="000000"/>
                <w:sz w:val="13"/>
                <w:szCs w:val="13"/>
              </w:rPr>
            </w:pPr>
          </w:p>
        </w:tc>
        <w:tc>
          <w:tcPr>
            <w:tcW w:w="850" w:type="dxa"/>
            <w:shd w:val="clear" w:color="auto" w:fill="F8F8F8"/>
          </w:tcPr>
          <w:p w14:paraId="6F8BA7CD" w14:textId="77777777" w:rsidR="007745F6" w:rsidRPr="00031287" w:rsidRDefault="007745F6" w:rsidP="00B8364F">
            <w:pPr>
              <w:ind w:right="-72"/>
              <w:jc w:val="right"/>
              <w:rPr>
                <w:rFonts w:ascii="Arial" w:eastAsia="Arial" w:hAnsi="Arial" w:cs="Arial"/>
                <w:color w:val="000000"/>
                <w:sz w:val="13"/>
                <w:szCs w:val="13"/>
              </w:rPr>
            </w:pPr>
          </w:p>
        </w:tc>
        <w:tc>
          <w:tcPr>
            <w:tcW w:w="993" w:type="dxa"/>
          </w:tcPr>
          <w:p w14:paraId="5BB14D32" w14:textId="77777777" w:rsidR="007745F6" w:rsidRPr="00031287" w:rsidRDefault="007745F6" w:rsidP="00B8364F">
            <w:pPr>
              <w:ind w:right="-72"/>
              <w:jc w:val="right"/>
              <w:rPr>
                <w:rFonts w:ascii="Arial" w:eastAsia="Arial" w:hAnsi="Arial" w:cs="Arial"/>
                <w:color w:val="000000"/>
                <w:sz w:val="13"/>
                <w:szCs w:val="13"/>
              </w:rPr>
            </w:pPr>
          </w:p>
        </w:tc>
      </w:tr>
      <w:tr w:rsidR="00727ABE" w:rsidRPr="00031287" w14:paraId="4D51AB17" w14:textId="77777777" w:rsidTr="005D5D21">
        <w:trPr>
          <w:trHeight w:val="188"/>
        </w:trPr>
        <w:tc>
          <w:tcPr>
            <w:tcW w:w="1400" w:type="dxa"/>
          </w:tcPr>
          <w:p w14:paraId="4F445161" w14:textId="77777777" w:rsidR="00727ABE" w:rsidRPr="00031287" w:rsidRDefault="00727ABE" w:rsidP="00727ABE">
            <w:pPr>
              <w:tabs>
                <w:tab w:val="left" w:pos="2835"/>
                <w:tab w:val="center" w:pos="5310"/>
                <w:tab w:val="center" w:pos="5580"/>
                <w:tab w:val="center" w:pos="6660"/>
                <w:tab w:val="center" w:pos="7830"/>
              </w:tabs>
              <w:ind w:left="-101"/>
              <w:jc w:val="left"/>
              <w:rPr>
                <w:rFonts w:ascii="Arial" w:eastAsia="Arial" w:hAnsi="Arial" w:cs="Arial"/>
                <w:color w:val="000000"/>
                <w:sz w:val="13"/>
                <w:szCs w:val="13"/>
              </w:rPr>
            </w:pPr>
            <w:proofErr w:type="spellStart"/>
            <w:r w:rsidRPr="00031287">
              <w:rPr>
                <w:rFonts w:ascii="Arial" w:eastAsia="Arial" w:hAnsi="Arial" w:cs="Arial"/>
                <w:color w:val="000000"/>
                <w:sz w:val="13"/>
                <w:szCs w:val="13"/>
              </w:rPr>
              <w:t>Sakonnakhon</w:t>
            </w:r>
            <w:proofErr w:type="spellEnd"/>
            <w:r w:rsidRPr="00031287">
              <w:rPr>
                <w:rFonts w:ascii="Arial" w:eastAsia="Arial" w:hAnsi="Arial" w:cs="Arial"/>
                <w:color w:val="000000"/>
                <w:sz w:val="13"/>
                <w:szCs w:val="13"/>
              </w:rPr>
              <w:t xml:space="preserve"> </w:t>
            </w:r>
          </w:p>
          <w:p w14:paraId="0AF2C30B" w14:textId="77777777" w:rsidR="00727ABE" w:rsidRPr="00031287" w:rsidRDefault="00727ABE" w:rsidP="00727ABE">
            <w:pPr>
              <w:tabs>
                <w:tab w:val="left" w:pos="2835"/>
                <w:tab w:val="center" w:pos="5310"/>
                <w:tab w:val="center" w:pos="5580"/>
                <w:tab w:val="center" w:pos="6660"/>
                <w:tab w:val="center" w:pos="7830"/>
              </w:tabs>
              <w:ind w:left="-101"/>
              <w:jc w:val="left"/>
              <w:rPr>
                <w:rFonts w:ascii="Arial" w:eastAsia="Arial" w:hAnsi="Arial" w:cs="Arial"/>
                <w:b/>
                <w:color w:val="000000"/>
                <w:sz w:val="13"/>
                <w:szCs w:val="13"/>
              </w:rPr>
            </w:pPr>
            <w:r w:rsidRPr="00031287">
              <w:rPr>
                <w:rFonts w:ascii="Arial" w:eastAsia="Arial" w:hAnsi="Arial" w:cs="Arial"/>
                <w:color w:val="000000"/>
                <w:sz w:val="13"/>
                <w:szCs w:val="13"/>
              </w:rPr>
              <w:t xml:space="preserve">     </w:t>
            </w:r>
            <w:proofErr w:type="spellStart"/>
            <w:r w:rsidRPr="00031287">
              <w:rPr>
                <w:rFonts w:ascii="Arial" w:eastAsia="Arial" w:hAnsi="Arial" w:cs="Arial"/>
                <w:color w:val="000000"/>
                <w:sz w:val="13"/>
                <w:szCs w:val="13"/>
              </w:rPr>
              <w:t>Ragtai</w:t>
            </w:r>
            <w:proofErr w:type="spellEnd"/>
            <w:r w:rsidRPr="00031287">
              <w:rPr>
                <w:rFonts w:ascii="Arial" w:eastAsia="Arial" w:hAnsi="Arial" w:cs="Arial"/>
                <w:color w:val="000000"/>
                <w:sz w:val="13"/>
                <w:szCs w:val="13"/>
              </w:rPr>
              <w:t xml:space="preserve"> Co., Ltd</w:t>
            </w:r>
          </w:p>
        </w:tc>
        <w:tc>
          <w:tcPr>
            <w:tcW w:w="1390" w:type="dxa"/>
          </w:tcPr>
          <w:p w14:paraId="1E313771" w14:textId="77777777" w:rsidR="00727ABE" w:rsidRPr="00031287" w:rsidRDefault="00727ABE" w:rsidP="00727ABE">
            <w:pPr>
              <w:jc w:val="left"/>
              <w:rPr>
                <w:rFonts w:ascii="Arial" w:eastAsia="Arial" w:hAnsi="Arial" w:cs="Arial"/>
                <w:color w:val="000000"/>
                <w:sz w:val="13"/>
                <w:szCs w:val="13"/>
              </w:rPr>
            </w:pPr>
            <w:r w:rsidRPr="00031287">
              <w:rPr>
                <w:rFonts w:ascii="Arial" w:eastAsia="Arial" w:hAnsi="Arial" w:cs="Arial"/>
                <w:color w:val="000000"/>
                <w:sz w:val="13"/>
                <w:szCs w:val="13"/>
              </w:rPr>
              <w:t>Kidney dialysis</w:t>
            </w:r>
          </w:p>
        </w:tc>
        <w:tc>
          <w:tcPr>
            <w:tcW w:w="990" w:type="dxa"/>
          </w:tcPr>
          <w:p w14:paraId="6128B79A" w14:textId="77777777" w:rsidR="00727ABE" w:rsidRPr="00031287" w:rsidRDefault="00727ABE" w:rsidP="00727ABE">
            <w:pPr>
              <w:tabs>
                <w:tab w:val="left" w:pos="1134"/>
              </w:tabs>
              <w:jc w:val="center"/>
              <w:rPr>
                <w:rFonts w:ascii="Arial" w:eastAsia="Arial" w:hAnsi="Arial" w:cs="Arial"/>
                <w:color w:val="000000"/>
                <w:sz w:val="13"/>
                <w:szCs w:val="13"/>
              </w:rPr>
            </w:pPr>
            <w:r w:rsidRPr="00031287">
              <w:rPr>
                <w:rFonts w:ascii="Arial" w:eastAsia="Arial" w:hAnsi="Arial" w:cs="Arial"/>
                <w:color w:val="000000"/>
                <w:sz w:val="13"/>
                <w:szCs w:val="13"/>
              </w:rPr>
              <w:t>Thailand</w:t>
            </w:r>
          </w:p>
        </w:tc>
        <w:tc>
          <w:tcPr>
            <w:tcW w:w="850" w:type="dxa"/>
            <w:shd w:val="clear" w:color="auto" w:fill="F8F8F8"/>
          </w:tcPr>
          <w:p w14:paraId="721868B5" w14:textId="77777777" w:rsidR="00727ABE" w:rsidRPr="00031287" w:rsidRDefault="00727ABE" w:rsidP="00727ABE">
            <w:pPr>
              <w:ind w:right="-72"/>
              <w:jc w:val="right"/>
              <w:rPr>
                <w:rFonts w:ascii="Arial" w:eastAsia="Arial" w:hAnsi="Arial" w:cs="Arial"/>
                <w:color w:val="000000"/>
                <w:sz w:val="13"/>
                <w:szCs w:val="13"/>
              </w:rPr>
            </w:pPr>
            <w:r w:rsidRPr="00031287">
              <w:rPr>
                <w:rFonts w:ascii="Arial" w:eastAsia="Arial" w:hAnsi="Arial" w:cs="Arial"/>
                <w:color w:val="000000"/>
                <w:sz w:val="13"/>
                <w:szCs w:val="13"/>
              </w:rPr>
              <w:t>-</w:t>
            </w:r>
          </w:p>
        </w:tc>
        <w:tc>
          <w:tcPr>
            <w:tcW w:w="1134" w:type="dxa"/>
            <w:shd w:val="clear" w:color="auto" w:fill="auto"/>
          </w:tcPr>
          <w:p w14:paraId="2D75D8D2" w14:textId="77777777" w:rsidR="00727ABE" w:rsidRPr="00031287" w:rsidRDefault="00727ABE" w:rsidP="00727ABE">
            <w:pPr>
              <w:ind w:right="-72"/>
              <w:jc w:val="right"/>
              <w:rPr>
                <w:rFonts w:ascii="Arial" w:eastAsia="Arial" w:hAnsi="Arial" w:cs="Arial"/>
                <w:color w:val="000000"/>
                <w:sz w:val="13"/>
                <w:szCs w:val="13"/>
              </w:rPr>
            </w:pPr>
            <w:r w:rsidRPr="00031287">
              <w:rPr>
                <w:rFonts w:ascii="Arial" w:eastAsia="Arial" w:hAnsi="Arial" w:cs="Arial"/>
                <w:color w:val="000000"/>
                <w:sz w:val="13"/>
                <w:szCs w:val="13"/>
              </w:rPr>
              <w:t>-</w:t>
            </w:r>
          </w:p>
        </w:tc>
        <w:tc>
          <w:tcPr>
            <w:tcW w:w="851" w:type="dxa"/>
            <w:shd w:val="clear" w:color="auto" w:fill="F8F8F8"/>
          </w:tcPr>
          <w:p w14:paraId="1D0BCDE1" w14:textId="77777777" w:rsidR="00727ABE" w:rsidRPr="00031287" w:rsidRDefault="00727ABE" w:rsidP="00727ABE">
            <w:pPr>
              <w:ind w:right="-72"/>
              <w:jc w:val="right"/>
              <w:rPr>
                <w:rFonts w:ascii="Arial" w:eastAsia="Arial" w:hAnsi="Arial" w:cs="Arial"/>
                <w:color w:val="000000"/>
                <w:sz w:val="13"/>
                <w:szCs w:val="13"/>
              </w:rPr>
            </w:pPr>
            <w:r w:rsidRPr="00031287">
              <w:rPr>
                <w:rFonts w:ascii="Arial" w:eastAsia="Arial" w:hAnsi="Arial" w:cs="Arial"/>
                <w:color w:val="000000"/>
                <w:sz w:val="13"/>
                <w:szCs w:val="13"/>
              </w:rPr>
              <w:t>49.00</w:t>
            </w:r>
          </w:p>
        </w:tc>
        <w:tc>
          <w:tcPr>
            <w:tcW w:w="992" w:type="dxa"/>
          </w:tcPr>
          <w:p w14:paraId="68E5DF31" w14:textId="4C7FD291" w:rsidR="00727ABE" w:rsidRPr="00031287" w:rsidRDefault="00727ABE" w:rsidP="00727ABE">
            <w:pPr>
              <w:ind w:right="-72"/>
              <w:jc w:val="right"/>
              <w:rPr>
                <w:rFonts w:ascii="Arial" w:eastAsia="Arial" w:hAnsi="Arial" w:cs="Arial"/>
                <w:color w:val="000000"/>
                <w:sz w:val="13"/>
                <w:szCs w:val="13"/>
              </w:rPr>
            </w:pPr>
            <w:r w:rsidRPr="00031287">
              <w:rPr>
                <w:rFonts w:ascii="Arial" w:eastAsia="Arial" w:hAnsi="Arial" w:cs="Arial"/>
                <w:color w:val="000000"/>
                <w:sz w:val="13"/>
                <w:szCs w:val="13"/>
              </w:rPr>
              <w:t>49.00</w:t>
            </w:r>
          </w:p>
        </w:tc>
        <w:tc>
          <w:tcPr>
            <w:tcW w:w="850" w:type="dxa"/>
            <w:shd w:val="clear" w:color="auto" w:fill="F8F8F8"/>
          </w:tcPr>
          <w:p w14:paraId="55B04C51" w14:textId="77777777" w:rsidR="00727ABE" w:rsidRPr="00031287" w:rsidRDefault="00727ABE" w:rsidP="00727ABE">
            <w:pPr>
              <w:ind w:right="-72"/>
              <w:jc w:val="right"/>
              <w:rPr>
                <w:rFonts w:ascii="Arial" w:eastAsia="Arial" w:hAnsi="Arial" w:cs="Arial"/>
                <w:color w:val="000000"/>
                <w:sz w:val="13"/>
                <w:szCs w:val="13"/>
              </w:rPr>
            </w:pPr>
            <w:r w:rsidRPr="00031287">
              <w:rPr>
                <w:rFonts w:ascii="Arial" w:eastAsia="Arial" w:hAnsi="Arial" w:cs="Arial"/>
                <w:color w:val="000000"/>
                <w:sz w:val="13"/>
                <w:szCs w:val="13"/>
              </w:rPr>
              <w:t>51.00</w:t>
            </w:r>
          </w:p>
        </w:tc>
        <w:tc>
          <w:tcPr>
            <w:tcW w:w="993" w:type="dxa"/>
          </w:tcPr>
          <w:p w14:paraId="676CA062" w14:textId="58A81258" w:rsidR="00727ABE" w:rsidRPr="00031287" w:rsidRDefault="00727ABE" w:rsidP="00727ABE">
            <w:pPr>
              <w:ind w:right="-72"/>
              <w:jc w:val="right"/>
              <w:rPr>
                <w:rFonts w:ascii="Arial" w:eastAsia="Arial" w:hAnsi="Arial" w:cs="Arial"/>
                <w:color w:val="000000"/>
                <w:sz w:val="13"/>
                <w:szCs w:val="13"/>
              </w:rPr>
            </w:pPr>
            <w:r w:rsidRPr="00031287">
              <w:rPr>
                <w:rFonts w:ascii="Arial" w:eastAsia="Arial" w:hAnsi="Arial" w:cs="Arial"/>
                <w:color w:val="000000"/>
                <w:sz w:val="13"/>
                <w:szCs w:val="13"/>
              </w:rPr>
              <w:t>51.00</w:t>
            </w:r>
          </w:p>
        </w:tc>
      </w:tr>
      <w:tr w:rsidR="00727ABE" w:rsidRPr="00031287" w14:paraId="0FA151E2" w14:textId="77777777" w:rsidTr="005D5D21">
        <w:trPr>
          <w:trHeight w:val="188"/>
        </w:trPr>
        <w:tc>
          <w:tcPr>
            <w:tcW w:w="1400" w:type="dxa"/>
          </w:tcPr>
          <w:p w14:paraId="511D62E0" w14:textId="77777777" w:rsidR="00727ABE" w:rsidRPr="00031287" w:rsidRDefault="00727ABE" w:rsidP="00727ABE">
            <w:pPr>
              <w:tabs>
                <w:tab w:val="left" w:pos="2835"/>
                <w:tab w:val="center" w:pos="5310"/>
                <w:tab w:val="center" w:pos="5580"/>
                <w:tab w:val="center" w:pos="6660"/>
                <w:tab w:val="center" w:pos="7830"/>
              </w:tabs>
              <w:ind w:left="-101"/>
              <w:jc w:val="left"/>
              <w:rPr>
                <w:rFonts w:ascii="Arial" w:eastAsia="Arial" w:hAnsi="Arial" w:cs="Arial"/>
                <w:color w:val="000000"/>
                <w:sz w:val="13"/>
                <w:szCs w:val="13"/>
              </w:rPr>
            </w:pPr>
            <w:proofErr w:type="spellStart"/>
            <w:r w:rsidRPr="00031287">
              <w:rPr>
                <w:rFonts w:ascii="Arial" w:eastAsia="Arial" w:hAnsi="Arial" w:cs="Arial"/>
                <w:color w:val="000000"/>
                <w:sz w:val="13"/>
                <w:szCs w:val="13"/>
              </w:rPr>
              <w:t>Phanna</w:t>
            </w:r>
            <w:proofErr w:type="spellEnd"/>
            <w:r w:rsidRPr="00031287">
              <w:rPr>
                <w:rFonts w:ascii="Arial" w:eastAsia="Arial" w:hAnsi="Arial" w:cs="Arial"/>
                <w:color w:val="000000"/>
                <w:sz w:val="13"/>
                <w:szCs w:val="13"/>
              </w:rPr>
              <w:t xml:space="preserve"> </w:t>
            </w:r>
            <w:proofErr w:type="spellStart"/>
            <w:r w:rsidRPr="00031287">
              <w:rPr>
                <w:rFonts w:ascii="Arial" w:eastAsia="Arial" w:hAnsi="Arial" w:cs="Arial"/>
                <w:color w:val="000000"/>
                <w:sz w:val="13"/>
                <w:szCs w:val="13"/>
              </w:rPr>
              <w:t>Ragtai</w:t>
            </w:r>
            <w:proofErr w:type="spellEnd"/>
            <w:r w:rsidRPr="00031287">
              <w:rPr>
                <w:rFonts w:ascii="Arial" w:eastAsia="Arial" w:hAnsi="Arial" w:cs="Arial"/>
                <w:color w:val="000000"/>
                <w:sz w:val="13"/>
                <w:szCs w:val="13"/>
              </w:rPr>
              <w:t xml:space="preserve"> </w:t>
            </w:r>
          </w:p>
          <w:p w14:paraId="6F671D30" w14:textId="77777777" w:rsidR="00727ABE" w:rsidRPr="00031287" w:rsidRDefault="00727ABE" w:rsidP="00727ABE">
            <w:pPr>
              <w:tabs>
                <w:tab w:val="left" w:pos="2835"/>
                <w:tab w:val="center" w:pos="5310"/>
                <w:tab w:val="center" w:pos="5580"/>
                <w:tab w:val="center" w:pos="6660"/>
                <w:tab w:val="center" w:pos="7830"/>
              </w:tabs>
              <w:ind w:left="-101"/>
              <w:jc w:val="left"/>
              <w:rPr>
                <w:rFonts w:ascii="Arial" w:eastAsia="Arial" w:hAnsi="Arial" w:cs="Arial"/>
                <w:color w:val="000000"/>
                <w:sz w:val="13"/>
                <w:szCs w:val="13"/>
              </w:rPr>
            </w:pPr>
            <w:r w:rsidRPr="00031287">
              <w:rPr>
                <w:rFonts w:ascii="Arial" w:eastAsia="Arial" w:hAnsi="Arial" w:cs="Arial"/>
                <w:color w:val="000000"/>
                <w:sz w:val="13"/>
                <w:szCs w:val="13"/>
              </w:rPr>
              <w:t xml:space="preserve">     Co., Ltd</w:t>
            </w:r>
          </w:p>
        </w:tc>
        <w:tc>
          <w:tcPr>
            <w:tcW w:w="1390" w:type="dxa"/>
          </w:tcPr>
          <w:p w14:paraId="61D7B744" w14:textId="77777777" w:rsidR="00727ABE" w:rsidRPr="00031287" w:rsidRDefault="00727ABE" w:rsidP="00727ABE">
            <w:pPr>
              <w:jc w:val="left"/>
              <w:rPr>
                <w:rFonts w:ascii="Arial" w:eastAsia="Arial" w:hAnsi="Arial" w:cs="Arial"/>
                <w:color w:val="000000"/>
                <w:sz w:val="13"/>
                <w:szCs w:val="13"/>
              </w:rPr>
            </w:pPr>
            <w:r w:rsidRPr="00031287">
              <w:rPr>
                <w:rFonts w:ascii="Arial" w:eastAsia="Arial" w:hAnsi="Arial" w:cs="Arial"/>
                <w:color w:val="000000"/>
                <w:sz w:val="13"/>
                <w:szCs w:val="13"/>
              </w:rPr>
              <w:t>Kidney dialysis</w:t>
            </w:r>
          </w:p>
        </w:tc>
        <w:tc>
          <w:tcPr>
            <w:tcW w:w="990" w:type="dxa"/>
          </w:tcPr>
          <w:p w14:paraId="2B9E9D39" w14:textId="77777777" w:rsidR="00727ABE" w:rsidRPr="00031287" w:rsidRDefault="00727ABE" w:rsidP="00727ABE">
            <w:pPr>
              <w:tabs>
                <w:tab w:val="left" w:pos="1134"/>
              </w:tabs>
              <w:jc w:val="center"/>
              <w:rPr>
                <w:rFonts w:ascii="Arial" w:eastAsia="Arial" w:hAnsi="Arial" w:cs="Arial"/>
                <w:color w:val="000000"/>
                <w:sz w:val="13"/>
                <w:szCs w:val="13"/>
              </w:rPr>
            </w:pPr>
            <w:r w:rsidRPr="00031287">
              <w:rPr>
                <w:rFonts w:ascii="Arial" w:eastAsia="Arial" w:hAnsi="Arial" w:cs="Arial"/>
                <w:color w:val="000000"/>
                <w:sz w:val="13"/>
                <w:szCs w:val="13"/>
              </w:rPr>
              <w:t>Thailand</w:t>
            </w:r>
          </w:p>
        </w:tc>
        <w:tc>
          <w:tcPr>
            <w:tcW w:w="850" w:type="dxa"/>
            <w:shd w:val="clear" w:color="auto" w:fill="F8F8F8"/>
          </w:tcPr>
          <w:p w14:paraId="7F024E4C" w14:textId="77777777" w:rsidR="00727ABE" w:rsidRPr="00031287" w:rsidRDefault="00727ABE" w:rsidP="00727ABE">
            <w:pPr>
              <w:ind w:right="-72"/>
              <w:jc w:val="right"/>
              <w:rPr>
                <w:rFonts w:ascii="Arial" w:eastAsia="Arial" w:hAnsi="Arial" w:cs="Arial"/>
                <w:color w:val="000000"/>
                <w:sz w:val="13"/>
                <w:szCs w:val="13"/>
              </w:rPr>
            </w:pPr>
            <w:r w:rsidRPr="00031287">
              <w:rPr>
                <w:rFonts w:ascii="Arial" w:eastAsia="Arial" w:hAnsi="Arial" w:cs="Arial"/>
                <w:color w:val="000000"/>
                <w:sz w:val="13"/>
                <w:szCs w:val="13"/>
              </w:rPr>
              <w:t>-</w:t>
            </w:r>
          </w:p>
        </w:tc>
        <w:tc>
          <w:tcPr>
            <w:tcW w:w="1134" w:type="dxa"/>
            <w:shd w:val="clear" w:color="auto" w:fill="auto"/>
          </w:tcPr>
          <w:p w14:paraId="1682BB77" w14:textId="77777777" w:rsidR="00727ABE" w:rsidRPr="00031287" w:rsidRDefault="00727ABE" w:rsidP="00727ABE">
            <w:pPr>
              <w:ind w:right="-72"/>
              <w:jc w:val="right"/>
              <w:rPr>
                <w:rFonts w:ascii="Arial" w:eastAsia="Arial" w:hAnsi="Arial" w:cs="Arial"/>
                <w:color w:val="000000"/>
                <w:sz w:val="13"/>
                <w:szCs w:val="13"/>
              </w:rPr>
            </w:pPr>
            <w:r w:rsidRPr="00031287">
              <w:rPr>
                <w:rFonts w:ascii="Arial" w:eastAsia="Arial" w:hAnsi="Arial" w:cs="Arial"/>
                <w:color w:val="000000"/>
                <w:sz w:val="13"/>
                <w:szCs w:val="13"/>
              </w:rPr>
              <w:t>-</w:t>
            </w:r>
          </w:p>
        </w:tc>
        <w:tc>
          <w:tcPr>
            <w:tcW w:w="851" w:type="dxa"/>
            <w:shd w:val="clear" w:color="auto" w:fill="F8F8F8"/>
          </w:tcPr>
          <w:p w14:paraId="305E6F77" w14:textId="77777777" w:rsidR="00727ABE" w:rsidRPr="00031287" w:rsidRDefault="00727ABE" w:rsidP="00727ABE">
            <w:pPr>
              <w:ind w:right="-72"/>
              <w:jc w:val="right"/>
              <w:rPr>
                <w:rFonts w:ascii="Arial" w:eastAsia="Arial" w:hAnsi="Arial" w:cs="Arial"/>
                <w:color w:val="000000"/>
                <w:sz w:val="13"/>
                <w:szCs w:val="13"/>
              </w:rPr>
            </w:pPr>
            <w:r w:rsidRPr="00031287">
              <w:rPr>
                <w:rFonts w:ascii="Arial" w:eastAsia="Arial" w:hAnsi="Arial" w:cs="Arial"/>
                <w:color w:val="000000"/>
                <w:sz w:val="13"/>
                <w:szCs w:val="13"/>
              </w:rPr>
              <w:t>49.00</w:t>
            </w:r>
          </w:p>
        </w:tc>
        <w:tc>
          <w:tcPr>
            <w:tcW w:w="992" w:type="dxa"/>
          </w:tcPr>
          <w:p w14:paraId="31E6FAA7" w14:textId="32F4B7CF" w:rsidR="00727ABE" w:rsidRPr="00031287" w:rsidRDefault="00727ABE" w:rsidP="00727ABE">
            <w:pPr>
              <w:ind w:right="-72"/>
              <w:jc w:val="right"/>
              <w:rPr>
                <w:rFonts w:ascii="Arial" w:eastAsia="Arial" w:hAnsi="Arial" w:cs="Arial"/>
                <w:color w:val="000000"/>
                <w:sz w:val="13"/>
                <w:szCs w:val="13"/>
              </w:rPr>
            </w:pPr>
            <w:r w:rsidRPr="00031287">
              <w:rPr>
                <w:rFonts w:ascii="Arial" w:eastAsia="Arial" w:hAnsi="Arial" w:cs="Arial"/>
                <w:color w:val="000000"/>
                <w:sz w:val="13"/>
                <w:szCs w:val="13"/>
              </w:rPr>
              <w:t>49.00</w:t>
            </w:r>
          </w:p>
        </w:tc>
        <w:tc>
          <w:tcPr>
            <w:tcW w:w="850" w:type="dxa"/>
            <w:shd w:val="clear" w:color="auto" w:fill="F8F8F8"/>
          </w:tcPr>
          <w:p w14:paraId="052AAB05" w14:textId="77777777" w:rsidR="00727ABE" w:rsidRPr="00031287" w:rsidRDefault="00727ABE" w:rsidP="00727ABE">
            <w:pPr>
              <w:ind w:right="-72"/>
              <w:jc w:val="right"/>
              <w:rPr>
                <w:rFonts w:ascii="Arial" w:eastAsia="Arial" w:hAnsi="Arial" w:cs="Arial"/>
                <w:color w:val="000000"/>
                <w:sz w:val="13"/>
                <w:szCs w:val="13"/>
              </w:rPr>
            </w:pPr>
            <w:r w:rsidRPr="00031287">
              <w:rPr>
                <w:rFonts w:ascii="Arial" w:eastAsia="Arial" w:hAnsi="Arial" w:cs="Arial"/>
                <w:color w:val="000000"/>
                <w:sz w:val="13"/>
                <w:szCs w:val="13"/>
              </w:rPr>
              <w:t>51.00</w:t>
            </w:r>
          </w:p>
        </w:tc>
        <w:tc>
          <w:tcPr>
            <w:tcW w:w="993" w:type="dxa"/>
          </w:tcPr>
          <w:p w14:paraId="50EF83D5" w14:textId="73F752AC" w:rsidR="00727ABE" w:rsidRPr="00031287" w:rsidRDefault="00727ABE" w:rsidP="00727ABE">
            <w:pPr>
              <w:ind w:right="-72"/>
              <w:jc w:val="right"/>
              <w:rPr>
                <w:rFonts w:ascii="Arial" w:eastAsia="Arial" w:hAnsi="Arial" w:cs="Arial"/>
                <w:color w:val="000000"/>
                <w:sz w:val="13"/>
                <w:szCs w:val="13"/>
              </w:rPr>
            </w:pPr>
            <w:r w:rsidRPr="00031287">
              <w:rPr>
                <w:rFonts w:ascii="Arial" w:eastAsia="Arial" w:hAnsi="Arial" w:cs="Arial"/>
                <w:color w:val="000000"/>
                <w:sz w:val="13"/>
                <w:szCs w:val="13"/>
              </w:rPr>
              <w:t>51.00</w:t>
            </w:r>
          </w:p>
        </w:tc>
      </w:tr>
      <w:tr w:rsidR="00B8158F" w:rsidRPr="00031287" w14:paraId="4D1A34B9" w14:textId="77777777" w:rsidTr="005D5D21">
        <w:trPr>
          <w:trHeight w:val="188"/>
        </w:trPr>
        <w:tc>
          <w:tcPr>
            <w:tcW w:w="1400" w:type="dxa"/>
          </w:tcPr>
          <w:p w14:paraId="2E40D3E7" w14:textId="77777777" w:rsidR="00B8158F" w:rsidRPr="00031287" w:rsidRDefault="00B8158F" w:rsidP="00727ABE">
            <w:pPr>
              <w:tabs>
                <w:tab w:val="left" w:pos="2835"/>
                <w:tab w:val="center" w:pos="5310"/>
                <w:tab w:val="center" w:pos="5580"/>
                <w:tab w:val="center" w:pos="6660"/>
                <w:tab w:val="center" w:pos="7830"/>
              </w:tabs>
              <w:ind w:left="-101"/>
              <w:jc w:val="left"/>
              <w:rPr>
                <w:rFonts w:ascii="Arial" w:eastAsia="Arial" w:hAnsi="Arial" w:cs="Arial"/>
                <w:color w:val="000000"/>
                <w:sz w:val="13"/>
                <w:szCs w:val="13"/>
              </w:rPr>
            </w:pPr>
          </w:p>
        </w:tc>
        <w:tc>
          <w:tcPr>
            <w:tcW w:w="1390" w:type="dxa"/>
          </w:tcPr>
          <w:p w14:paraId="080E1BC3" w14:textId="77777777" w:rsidR="00B8158F" w:rsidRPr="00031287" w:rsidRDefault="00B8158F" w:rsidP="00727ABE">
            <w:pPr>
              <w:jc w:val="left"/>
              <w:rPr>
                <w:rFonts w:ascii="Arial" w:eastAsia="Arial" w:hAnsi="Arial" w:cs="Arial"/>
                <w:color w:val="000000"/>
                <w:sz w:val="13"/>
                <w:szCs w:val="13"/>
              </w:rPr>
            </w:pPr>
          </w:p>
        </w:tc>
        <w:tc>
          <w:tcPr>
            <w:tcW w:w="990" w:type="dxa"/>
          </w:tcPr>
          <w:p w14:paraId="204BCF53" w14:textId="77777777" w:rsidR="00B8158F" w:rsidRPr="00031287" w:rsidRDefault="00B8158F" w:rsidP="00727ABE">
            <w:pPr>
              <w:tabs>
                <w:tab w:val="left" w:pos="1134"/>
              </w:tabs>
              <w:jc w:val="center"/>
              <w:rPr>
                <w:rFonts w:ascii="Arial" w:eastAsia="Arial" w:hAnsi="Arial" w:cs="Arial"/>
                <w:color w:val="000000"/>
                <w:sz w:val="13"/>
                <w:szCs w:val="13"/>
              </w:rPr>
            </w:pPr>
          </w:p>
        </w:tc>
        <w:tc>
          <w:tcPr>
            <w:tcW w:w="850" w:type="dxa"/>
            <w:shd w:val="clear" w:color="auto" w:fill="F8F8F8"/>
          </w:tcPr>
          <w:p w14:paraId="175D6192" w14:textId="77777777" w:rsidR="00B8158F" w:rsidRPr="00031287" w:rsidRDefault="00B8158F" w:rsidP="00727ABE">
            <w:pPr>
              <w:ind w:right="-72"/>
              <w:jc w:val="right"/>
              <w:rPr>
                <w:rFonts w:ascii="Arial" w:eastAsia="Arial" w:hAnsi="Arial" w:cs="Arial"/>
                <w:color w:val="000000"/>
                <w:sz w:val="13"/>
                <w:szCs w:val="13"/>
              </w:rPr>
            </w:pPr>
          </w:p>
        </w:tc>
        <w:tc>
          <w:tcPr>
            <w:tcW w:w="1134" w:type="dxa"/>
            <w:shd w:val="clear" w:color="auto" w:fill="auto"/>
          </w:tcPr>
          <w:p w14:paraId="7474DD47" w14:textId="77777777" w:rsidR="00B8158F" w:rsidRPr="00031287" w:rsidRDefault="00B8158F" w:rsidP="00727ABE">
            <w:pPr>
              <w:ind w:right="-72"/>
              <w:jc w:val="right"/>
              <w:rPr>
                <w:rFonts w:ascii="Arial" w:eastAsia="Arial" w:hAnsi="Arial" w:cs="Arial"/>
                <w:color w:val="000000"/>
                <w:sz w:val="13"/>
                <w:szCs w:val="13"/>
              </w:rPr>
            </w:pPr>
          </w:p>
        </w:tc>
        <w:tc>
          <w:tcPr>
            <w:tcW w:w="851" w:type="dxa"/>
            <w:shd w:val="clear" w:color="auto" w:fill="F8F8F8"/>
          </w:tcPr>
          <w:p w14:paraId="4259D252" w14:textId="77777777" w:rsidR="00B8158F" w:rsidRPr="00031287" w:rsidRDefault="00B8158F" w:rsidP="00727ABE">
            <w:pPr>
              <w:ind w:right="-72"/>
              <w:jc w:val="right"/>
              <w:rPr>
                <w:rFonts w:ascii="Arial" w:eastAsia="Arial" w:hAnsi="Arial" w:cs="Arial"/>
                <w:color w:val="000000"/>
                <w:sz w:val="13"/>
                <w:szCs w:val="13"/>
              </w:rPr>
            </w:pPr>
          </w:p>
        </w:tc>
        <w:tc>
          <w:tcPr>
            <w:tcW w:w="992" w:type="dxa"/>
          </w:tcPr>
          <w:p w14:paraId="0AE6726D" w14:textId="77777777" w:rsidR="00B8158F" w:rsidRPr="00031287" w:rsidRDefault="00B8158F" w:rsidP="00727ABE">
            <w:pPr>
              <w:ind w:right="-72"/>
              <w:jc w:val="right"/>
              <w:rPr>
                <w:rFonts w:ascii="Arial" w:eastAsia="Arial" w:hAnsi="Arial" w:cs="Arial"/>
                <w:color w:val="000000"/>
                <w:sz w:val="13"/>
                <w:szCs w:val="13"/>
              </w:rPr>
            </w:pPr>
          </w:p>
        </w:tc>
        <w:tc>
          <w:tcPr>
            <w:tcW w:w="850" w:type="dxa"/>
            <w:shd w:val="clear" w:color="auto" w:fill="F8F8F8"/>
          </w:tcPr>
          <w:p w14:paraId="45C082E2" w14:textId="77777777" w:rsidR="00B8158F" w:rsidRPr="00031287" w:rsidRDefault="00B8158F" w:rsidP="00727ABE">
            <w:pPr>
              <w:ind w:right="-72"/>
              <w:jc w:val="right"/>
              <w:rPr>
                <w:rFonts w:ascii="Arial" w:eastAsia="Arial" w:hAnsi="Arial" w:cs="Arial"/>
                <w:color w:val="000000"/>
                <w:sz w:val="13"/>
                <w:szCs w:val="13"/>
              </w:rPr>
            </w:pPr>
          </w:p>
        </w:tc>
        <w:tc>
          <w:tcPr>
            <w:tcW w:w="993" w:type="dxa"/>
          </w:tcPr>
          <w:p w14:paraId="0569F64A" w14:textId="77777777" w:rsidR="00B8158F" w:rsidRPr="00031287" w:rsidRDefault="00B8158F" w:rsidP="00727ABE">
            <w:pPr>
              <w:ind w:right="-72"/>
              <w:jc w:val="right"/>
              <w:rPr>
                <w:rFonts w:ascii="Arial" w:eastAsia="Arial" w:hAnsi="Arial" w:cs="Arial"/>
                <w:color w:val="000000"/>
                <w:sz w:val="13"/>
                <w:szCs w:val="13"/>
              </w:rPr>
            </w:pPr>
          </w:p>
        </w:tc>
      </w:tr>
      <w:tr w:rsidR="00B8158F" w:rsidRPr="00031287" w14:paraId="44BD76C1" w14:textId="77777777" w:rsidTr="005D5D21">
        <w:trPr>
          <w:trHeight w:val="188"/>
        </w:trPr>
        <w:tc>
          <w:tcPr>
            <w:tcW w:w="1400" w:type="dxa"/>
          </w:tcPr>
          <w:p w14:paraId="6FB004AD" w14:textId="44A355DF" w:rsidR="00B8158F" w:rsidRPr="00031287" w:rsidRDefault="00B8158F" w:rsidP="00727ABE">
            <w:pPr>
              <w:tabs>
                <w:tab w:val="left" w:pos="2835"/>
                <w:tab w:val="center" w:pos="5310"/>
                <w:tab w:val="center" w:pos="5580"/>
                <w:tab w:val="center" w:pos="6660"/>
                <w:tab w:val="center" w:pos="7830"/>
              </w:tabs>
              <w:ind w:left="-101"/>
              <w:jc w:val="left"/>
              <w:rPr>
                <w:rFonts w:ascii="Arial" w:eastAsia="Arial" w:hAnsi="Arial" w:cs="Arial"/>
                <w:b/>
                <w:bCs/>
                <w:color w:val="000000"/>
                <w:sz w:val="13"/>
                <w:szCs w:val="13"/>
              </w:rPr>
            </w:pPr>
            <w:r w:rsidRPr="00031287">
              <w:rPr>
                <w:rFonts w:ascii="Arial" w:eastAsia="Arial" w:hAnsi="Arial" w:cs="Arial"/>
                <w:b/>
                <w:bCs/>
                <w:color w:val="000000"/>
                <w:sz w:val="13"/>
                <w:szCs w:val="13"/>
              </w:rPr>
              <w:t>Associate under</w:t>
            </w:r>
          </w:p>
        </w:tc>
        <w:tc>
          <w:tcPr>
            <w:tcW w:w="1390" w:type="dxa"/>
          </w:tcPr>
          <w:p w14:paraId="4EB066E5" w14:textId="77777777" w:rsidR="00B8158F" w:rsidRPr="00031287" w:rsidRDefault="00B8158F" w:rsidP="00727ABE">
            <w:pPr>
              <w:jc w:val="left"/>
              <w:rPr>
                <w:rFonts w:ascii="Arial" w:eastAsia="Arial" w:hAnsi="Arial" w:cs="Arial"/>
                <w:color w:val="000000"/>
                <w:sz w:val="13"/>
                <w:szCs w:val="13"/>
              </w:rPr>
            </w:pPr>
          </w:p>
        </w:tc>
        <w:tc>
          <w:tcPr>
            <w:tcW w:w="990" w:type="dxa"/>
          </w:tcPr>
          <w:p w14:paraId="60683761" w14:textId="77777777" w:rsidR="00B8158F" w:rsidRPr="00031287" w:rsidRDefault="00B8158F" w:rsidP="00727ABE">
            <w:pPr>
              <w:tabs>
                <w:tab w:val="left" w:pos="1134"/>
              </w:tabs>
              <w:jc w:val="center"/>
              <w:rPr>
                <w:rFonts w:ascii="Arial" w:eastAsia="Arial" w:hAnsi="Arial" w:cs="Arial"/>
                <w:color w:val="000000"/>
                <w:sz w:val="13"/>
                <w:szCs w:val="13"/>
              </w:rPr>
            </w:pPr>
          </w:p>
        </w:tc>
        <w:tc>
          <w:tcPr>
            <w:tcW w:w="850" w:type="dxa"/>
            <w:shd w:val="clear" w:color="auto" w:fill="F8F8F8"/>
          </w:tcPr>
          <w:p w14:paraId="19217C6D" w14:textId="77777777" w:rsidR="00B8158F" w:rsidRPr="00031287" w:rsidRDefault="00B8158F" w:rsidP="00727ABE">
            <w:pPr>
              <w:ind w:right="-72"/>
              <w:jc w:val="right"/>
              <w:rPr>
                <w:rFonts w:ascii="Arial" w:eastAsia="Arial" w:hAnsi="Arial" w:cs="Arial"/>
                <w:color w:val="000000"/>
                <w:sz w:val="13"/>
                <w:szCs w:val="13"/>
              </w:rPr>
            </w:pPr>
          </w:p>
        </w:tc>
        <w:tc>
          <w:tcPr>
            <w:tcW w:w="1134" w:type="dxa"/>
            <w:shd w:val="clear" w:color="auto" w:fill="auto"/>
          </w:tcPr>
          <w:p w14:paraId="34AF2290" w14:textId="77777777" w:rsidR="00B8158F" w:rsidRPr="00031287" w:rsidRDefault="00B8158F" w:rsidP="00727ABE">
            <w:pPr>
              <w:ind w:right="-72"/>
              <w:jc w:val="right"/>
              <w:rPr>
                <w:rFonts w:ascii="Arial" w:eastAsia="Arial" w:hAnsi="Arial" w:cs="Arial"/>
                <w:color w:val="000000"/>
                <w:sz w:val="13"/>
                <w:szCs w:val="13"/>
              </w:rPr>
            </w:pPr>
          </w:p>
        </w:tc>
        <w:tc>
          <w:tcPr>
            <w:tcW w:w="851" w:type="dxa"/>
            <w:shd w:val="clear" w:color="auto" w:fill="F8F8F8"/>
          </w:tcPr>
          <w:p w14:paraId="3DCDB44C" w14:textId="77777777" w:rsidR="00B8158F" w:rsidRPr="00031287" w:rsidRDefault="00B8158F" w:rsidP="00727ABE">
            <w:pPr>
              <w:ind w:right="-72"/>
              <w:jc w:val="right"/>
              <w:rPr>
                <w:rFonts w:ascii="Arial" w:eastAsia="Arial" w:hAnsi="Arial" w:cs="Arial"/>
                <w:color w:val="000000"/>
                <w:sz w:val="13"/>
                <w:szCs w:val="13"/>
              </w:rPr>
            </w:pPr>
          </w:p>
        </w:tc>
        <w:tc>
          <w:tcPr>
            <w:tcW w:w="992" w:type="dxa"/>
          </w:tcPr>
          <w:p w14:paraId="178A941D" w14:textId="77777777" w:rsidR="00B8158F" w:rsidRPr="00031287" w:rsidRDefault="00B8158F" w:rsidP="00727ABE">
            <w:pPr>
              <w:ind w:right="-72"/>
              <w:jc w:val="right"/>
              <w:rPr>
                <w:rFonts w:ascii="Arial" w:eastAsia="Arial" w:hAnsi="Arial" w:cs="Arial"/>
                <w:color w:val="000000"/>
                <w:sz w:val="13"/>
                <w:szCs w:val="13"/>
              </w:rPr>
            </w:pPr>
          </w:p>
        </w:tc>
        <w:tc>
          <w:tcPr>
            <w:tcW w:w="850" w:type="dxa"/>
            <w:shd w:val="clear" w:color="auto" w:fill="F8F8F8"/>
          </w:tcPr>
          <w:p w14:paraId="3A60E178" w14:textId="77777777" w:rsidR="00B8158F" w:rsidRPr="00031287" w:rsidRDefault="00B8158F" w:rsidP="00727ABE">
            <w:pPr>
              <w:ind w:right="-72"/>
              <w:jc w:val="right"/>
              <w:rPr>
                <w:rFonts w:ascii="Arial" w:eastAsia="Arial" w:hAnsi="Arial" w:cs="Arial"/>
                <w:color w:val="000000"/>
                <w:sz w:val="13"/>
                <w:szCs w:val="13"/>
              </w:rPr>
            </w:pPr>
          </w:p>
        </w:tc>
        <w:tc>
          <w:tcPr>
            <w:tcW w:w="993" w:type="dxa"/>
          </w:tcPr>
          <w:p w14:paraId="31B696A1" w14:textId="77777777" w:rsidR="00B8158F" w:rsidRPr="00031287" w:rsidRDefault="00B8158F" w:rsidP="00727ABE">
            <w:pPr>
              <w:ind w:right="-72"/>
              <w:jc w:val="right"/>
              <w:rPr>
                <w:rFonts w:ascii="Arial" w:eastAsia="Arial" w:hAnsi="Arial" w:cs="Arial"/>
                <w:color w:val="000000"/>
                <w:sz w:val="13"/>
                <w:szCs w:val="13"/>
              </w:rPr>
            </w:pPr>
          </w:p>
        </w:tc>
      </w:tr>
      <w:tr w:rsidR="00B8158F" w:rsidRPr="00031287" w14:paraId="4CD1FF38" w14:textId="77777777" w:rsidTr="005D5D21">
        <w:trPr>
          <w:trHeight w:val="188"/>
        </w:trPr>
        <w:tc>
          <w:tcPr>
            <w:tcW w:w="1400" w:type="dxa"/>
          </w:tcPr>
          <w:p w14:paraId="1392A3E1" w14:textId="69D5384A" w:rsidR="00B8158F" w:rsidRPr="00031287" w:rsidRDefault="00B8158F" w:rsidP="00727ABE">
            <w:pPr>
              <w:tabs>
                <w:tab w:val="left" w:pos="2835"/>
                <w:tab w:val="center" w:pos="5310"/>
                <w:tab w:val="center" w:pos="5580"/>
                <w:tab w:val="center" w:pos="6660"/>
                <w:tab w:val="center" w:pos="7830"/>
              </w:tabs>
              <w:ind w:left="-101"/>
              <w:jc w:val="left"/>
              <w:rPr>
                <w:rFonts w:ascii="Arial" w:eastAsia="Arial" w:hAnsi="Arial" w:cs="Arial"/>
                <w:b/>
                <w:bCs/>
                <w:color w:val="000000"/>
                <w:sz w:val="13"/>
                <w:szCs w:val="13"/>
              </w:rPr>
            </w:pPr>
            <w:r w:rsidRPr="00031287">
              <w:rPr>
                <w:rFonts w:ascii="Arial" w:eastAsia="Arial" w:hAnsi="Arial" w:cs="Arial"/>
                <w:b/>
                <w:bCs/>
                <w:color w:val="000000"/>
                <w:sz w:val="13"/>
                <w:szCs w:val="13"/>
              </w:rPr>
              <w:t xml:space="preserve">     </w:t>
            </w:r>
            <w:proofErr w:type="spellStart"/>
            <w:r w:rsidRPr="00031287">
              <w:rPr>
                <w:rFonts w:ascii="Arial" w:eastAsia="Arial" w:hAnsi="Arial" w:cs="Arial"/>
                <w:b/>
                <w:bCs/>
                <w:color w:val="000000"/>
                <w:sz w:val="13"/>
                <w:szCs w:val="13"/>
              </w:rPr>
              <w:t>Ragtai</w:t>
            </w:r>
            <w:proofErr w:type="spellEnd"/>
            <w:r w:rsidRPr="00031287">
              <w:rPr>
                <w:rFonts w:ascii="Arial" w:eastAsia="Arial" w:hAnsi="Arial" w:cs="Arial"/>
                <w:b/>
                <w:bCs/>
                <w:color w:val="000000"/>
                <w:sz w:val="13"/>
                <w:szCs w:val="13"/>
              </w:rPr>
              <w:t xml:space="preserve"> Center </w:t>
            </w:r>
          </w:p>
        </w:tc>
        <w:tc>
          <w:tcPr>
            <w:tcW w:w="1390" w:type="dxa"/>
          </w:tcPr>
          <w:p w14:paraId="7BA5B461" w14:textId="77777777" w:rsidR="00B8158F" w:rsidRPr="00031287" w:rsidRDefault="00B8158F" w:rsidP="00727ABE">
            <w:pPr>
              <w:jc w:val="left"/>
              <w:rPr>
                <w:rFonts w:ascii="Arial" w:eastAsia="Arial" w:hAnsi="Arial" w:cs="Arial"/>
                <w:color w:val="000000"/>
                <w:sz w:val="13"/>
                <w:szCs w:val="13"/>
              </w:rPr>
            </w:pPr>
          </w:p>
        </w:tc>
        <w:tc>
          <w:tcPr>
            <w:tcW w:w="990" w:type="dxa"/>
          </w:tcPr>
          <w:p w14:paraId="1F05FA4B" w14:textId="77777777" w:rsidR="00B8158F" w:rsidRPr="00031287" w:rsidRDefault="00B8158F" w:rsidP="00727ABE">
            <w:pPr>
              <w:tabs>
                <w:tab w:val="left" w:pos="1134"/>
              </w:tabs>
              <w:jc w:val="center"/>
              <w:rPr>
                <w:rFonts w:ascii="Arial" w:eastAsia="Arial" w:hAnsi="Arial" w:cs="Arial"/>
                <w:color w:val="000000"/>
                <w:sz w:val="13"/>
                <w:szCs w:val="13"/>
              </w:rPr>
            </w:pPr>
          </w:p>
        </w:tc>
        <w:tc>
          <w:tcPr>
            <w:tcW w:w="850" w:type="dxa"/>
            <w:shd w:val="clear" w:color="auto" w:fill="F8F8F8"/>
          </w:tcPr>
          <w:p w14:paraId="435FD3A8" w14:textId="77777777" w:rsidR="00B8158F" w:rsidRPr="00031287" w:rsidRDefault="00B8158F" w:rsidP="00727ABE">
            <w:pPr>
              <w:ind w:right="-72"/>
              <w:jc w:val="right"/>
              <w:rPr>
                <w:rFonts w:ascii="Arial" w:eastAsia="Arial" w:hAnsi="Arial" w:cs="Arial"/>
                <w:color w:val="000000"/>
                <w:sz w:val="13"/>
                <w:szCs w:val="13"/>
              </w:rPr>
            </w:pPr>
          </w:p>
        </w:tc>
        <w:tc>
          <w:tcPr>
            <w:tcW w:w="1134" w:type="dxa"/>
            <w:shd w:val="clear" w:color="auto" w:fill="auto"/>
          </w:tcPr>
          <w:p w14:paraId="4E47A7A7" w14:textId="77777777" w:rsidR="00B8158F" w:rsidRPr="00031287" w:rsidRDefault="00B8158F" w:rsidP="00727ABE">
            <w:pPr>
              <w:ind w:right="-72"/>
              <w:jc w:val="right"/>
              <w:rPr>
                <w:rFonts w:ascii="Arial" w:eastAsia="Arial" w:hAnsi="Arial" w:cs="Arial"/>
                <w:color w:val="000000"/>
                <w:sz w:val="13"/>
                <w:szCs w:val="13"/>
              </w:rPr>
            </w:pPr>
          </w:p>
        </w:tc>
        <w:tc>
          <w:tcPr>
            <w:tcW w:w="851" w:type="dxa"/>
            <w:shd w:val="clear" w:color="auto" w:fill="F8F8F8"/>
          </w:tcPr>
          <w:p w14:paraId="2DF7806B" w14:textId="77777777" w:rsidR="00B8158F" w:rsidRPr="00031287" w:rsidRDefault="00B8158F" w:rsidP="00727ABE">
            <w:pPr>
              <w:ind w:right="-72"/>
              <w:jc w:val="right"/>
              <w:rPr>
                <w:rFonts w:ascii="Arial" w:eastAsia="Arial" w:hAnsi="Arial" w:cs="Arial"/>
                <w:color w:val="000000"/>
                <w:sz w:val="13"/>
                <w:szCs w:val="13"/>
              </w:rPr>
            </w:pPr>
          </w:p>
        </w:tc>
        <w:tc>
          <w:tcPr>
            <w:tcW w:w="992" w:type="dxa"/>
          </w:tcPr>
          <w:p w14:paraId="0B065F0B" w14:textId="77777777" w:rsidR="00B8158F" w:rsidRPr="00031287" w:rsidRDefault="00B8158F" w:rsidP="00727ABE">
            <w:pPr>
              <w:ind w:right="-72"/>
              <w:jc w:val="right"/>
              <w:rPr>
                <w:rFonts w:ascii="Arial" w:eastAsia="Arial" w:hAnsi="Arial" w:cs="Arial"/>
                <w:color w:val="000000"/>
                <w:sz w:val="13"/>
                <w:szCs w:val="13"/>
              </w:rPr>
            </w:pPr>
          </w:p>
        </w:tc>
        <w:tc>
          <w:tcPr>
            <w:tcW w:w="850" w:type="dxa"/>
            <w:shd w:val="clear" w:color="auto" w:fill="F8F8F8"/>
          </w:tcPr>
          <w:p w14:paraId="0E78D821" w14:textId="77777777" w:rsidR="00B8158F" w:rsidRPr="00031287" w:rsidRDefault="00B8158F" w:rsidP="00727ABE">
            <w:pPr>
              <w:ind w:right="-72"/>
              <w:jc w:val="right"/>
              <w:rPr>
                <w:rFonts w:ascii="Arial" w:eastAsia="Arial" w:hAnsi="Arial" w:cs="Arial"/>
                <w:color w:val="000000"/>
                <w:sz w:val="13"/>
                <w:szCs w:val="13"/>
              </w:rPr>
            </w:pPr>
          </w:p>
        </w:tc>
        <w:tc>
          <w:tcPr>
            <w:tcW w:w="993" w:type="dxa"/>
          </w:tcPr>
          <w:p w14:paraId="4D082721" w14:textId="77777777" w:rsidR="00B8158F" w:rsidRPr="00031287" w:rsidRDefault="00B8158F" w:rsidP="00727ABE">
            <w:pPr>
              <w:ind w:right="-72"/>
              <w:jc w:val="right"/>
              <w:rPr>
                <w:rFonts w:ascii="Arial" w:eastAsia="Arial" w:hAnsi="Arial" w:cs="Arial"/>
                <w:color w:val="000000"/>
                <w:sz w:val="13"/>
                <w:szCs w:val="13"/>
              </w:rPr>
            </w:pPr>
          </w:p>
        </w:tc>
      </w:tr>
      <w:tr w:rsidR="00B8158F" w:rsidRPr="00031287" w14:paraId="2F7A2617" w14:textId="77777777" w:rsidTr="005D5D21">
        <w:trPr>
          <w:trHeight w:val="188"/>
        </w:trPr>
        <w:tc>
          <w:tcPr>
            <w:tcW w:w="1400" w:type="dxa"/>
          </w:tcPr>
          <w:p w14:paraId="624E8131" w14:textId="28113723" w:rsidR="00B8158F" w:rsidRPr="00031287" w:rsidRDefault="00B8158F" w:rsidP="00727ABE">
            <w:pPr>
              <w:tabs>
                <w:tab w:val="left" w:pos="2835"/>
                <w:tab w:val="center" w:pos="5310"/>
                <w:tab w:val="center" w:pos="5580"/>
                <w:tab w:val="center" w:pos="6660"/>
                <w:tab w:val="center" w:pos="7830"/>
              </w:tabs>
              <w:ind w:left="-101"/>
              <w:jc w:val="left"/>
              <w:rPr>
                <w:rFonts w:ascii="Arial" w:eastAsia="Arial" w:hAnsi="Arial" w:cs="Arial"/>
                <w:b/>
                <w:bCs/>
                <w:color w:val="000000"/>
                <w:sz w:val="13"/>
                <w:szCs w:val="13"/>
              </w:rPr>
            </w:pPr>
            <w:r w:rsidRPr="00031287">
              <w:rPr>
                <w:rFonts w:ascii="Arial" w:eastAsia="Arial" w:hAnsi="Arial" w:cs="Arial"/>
                <w:b/>
                <w:bCs/>
                <w:color w:val="000000"/>
                <w:sz w:val="13"/>
                <w:szCs w:val="13"/>
              </w:rPr>
              <w:t xml:space="preserve">     Co., Ltd.</w:t>
            </w:r>
          </w:p>
        </w:tc>
        <w:tc>
          <w:tcPr>
            <w:tcW w:w="1390" w:type="dxa"/>
          </w:tcPr>
          <w:p w14:paraId="78BF16A7" w14:textId="77777777" w:rsidR="00B8158F" w:rsidRPr="00031287" w:rsidRDefault="00B8158F" w:rsidP="00727ABE">
            <w:pPr>
              <w:jc w:val="left"/>
              <w:rPr>
                <w:rFonts w:ascii="Arial" w:eastAsia="Arial" w:hAnsi="Arial" w:cs="Arial"/>
                <w:color w:val="000000"/>
                <w:sz w:val="13"/>
                <w:szCs w:val="13"/>
              </w:rPr>
            </w:pPr>
          </w:p>
        </w:tc>
        <w:tc>
          <w:tcPr>
            <w:tcW w:w="990" w:type="dxa"/>
          </w:tcPr>
          <w:p w14:paraId="55D50D69" w14:textId="77777777" w:rsidR="00B8158F" w:rsidRPr="00031287" w:rsidRDefault="00B8158F" w:rsidP="00727ABE">
            <w:pPr>
              <w:tabs>
                <w:tab w:val="left" w:pos="1134"/>
              </w:tabs>
              <w:jc w:val="center"/>
              <w:rPr>
                <w:rFonts w:ascii="Arial" w:eastAsia="Arial" w:hAnsi="Arial" w:cs="Arial"/>
                <w:color w:val="000000"/>
                <w:sz w:val="13"/>
                <w:szCs w:val="13"/>
              </w:rPr>
            </w:pPr>
          </w:p>
        </w:tc>
        <w:tc>
          <w:tcPr>
            <w:tcW w:w="850" w:type="dxa"/>
            <w:shd w:val="clear" w:color="auto" w:fill="F8F8F8"/>
          </w:tcPr>
          <w:p w14:paraId="69706203" w14:textId="77777777" w:rsidR="00B8158F" w:rsidRPr="00031287" w:rsidRDefault="00B8158F" w:rsidP="00727ABE">
            <w:pPr>
              <w:ind w:right="-72"/>
              <w:jc w:val="right"/>
              <w:rPr>
                <w:rFonts w:ascii="Arial" w:eastAsia="Arial" w:hAnsi="Arial" w:cs="Arial"/>
                <w:color w:val="000000"/>
                <w:sz w:val="13"/>
                <w:szCs w:val="13"/>
              </w:rPr>
            </w:pPr>
          </w:p>
        </w:tc>
        <w:tc>
          <w:tcPr>
            <w:tcW w:w="1134" w:type="dxa"/>
            <w:shd w:val="clear" w:color="auto" w:fill="auto"/>
          </w:tcPr>
          <w:p w14:paraId="176D0A5F" w14:textId="77777777" w:rsidR="00B8158F" w:rsidRPr="00031287" w:rsidRDefault="00B8158F" w:rsidP="00727ABE">
            <w:pPr>
              <w:ind w:right="-72"/>
              <w:jc w:val="right"/>
              <w:rPr>
                <w:rFonts w:ascii="Arial" w:eastAsia="Arial" w:hAnsi="Arial" w:cs="Arial"/>
                <w:color w:val="000000"/>
                <w:sz w:val="13"/>
                <w:szCs w:val="13"/>
              </w:rPr>
            </w:pPr>
          </w:p>
        </w:tc>
        <w:tc>
          <w:tcPr>
            <w:tcW w:w="851" w:type="dxa"/>
            <w:shd w:val="clear" w:color="auto" w:fill="F8F8F8"/>
          </w:tcPr>
          <w:p w14:paraId="4D33ACF6" w14:textId="77777777" w:rsidR="00B8158F" w:rsidRPr="00031287" w:rsidRDefault="00B8158F" w:rsidP="00727ABE">
            <w:pPr>
              <w:ind w:right="-72"/>
              <w:jc w:val="right"/>
              <w:rPr>
                <w:rFonts w:ascii="Arial" w:eastAsia="Arial" w:hAnsi="Arial" w:cs="Arial"/>
                <w:color w:val="000000"/>
                <w:sz w:val="13"/>
                <w:szCs w:val="13"/>
              </w:rPr>
            </w:pPr>
          </w:p>
        </w:tc>
        <w:tc>
          <w:tcPr>
            <w:tcW w:w="992" w:type="dxa"/>
          </w:tcPr>
          <w:p w14:paraId="527F3A06" w14:textId="77777777" w:rsidR="00B8158F" w:rsidRPr="00031287" w:rsidRDefault="00B8158F" w:rsidP="00727ABE">
            <w:pPr>
              <w:ind w:right="-72"/>
              <w:jc w:val="right"/>
              <w:rPr>
                <w:rFonts w:ascii="Arial" w:eastAsia="Arial" w:hAnsi="Arial" w:cs="Arial"/>
                <w:color w:val="000000"/>
                <w:sz w:val="13"/>
                <w:szCs w:val="13"/>
              </w:rPr>
            </w:pPr>
          </w:p>
        </w:tc>
        <w:tc>
          <w:tcPr>
            <w:tcW w:w="850" w:type="dxa"/>
            <w:shd w:val="clear" w:color="auto" w:fill="F8F8F8"/>
          </w:tcPr>
          <w:p w14:paraId="75E1DE27" w14:textId="77777777" w:rsidR="00B8158F" w:rsidRPr="00031287" w:rsidRDefault="00B8158F" w:rsidP="00727ABE">
            <w:pPr>
              <w:ind w:right="-72"/>
              <w:jc w:val="right"/>
              <w:rPr>
                <w:rFonts w:ascii="Arial" w:eastAsia="Arial" w:hAnsi="Arial" w:cs="Arial"/>
                <w:color w:val="000000"/>
                <w:sz w:val="13"/>
                <w:szCs w:val="13"/>
              </w:rPr>
            </w:pPr>
          </w:p>
        </w:tc>
        <w:tc>
          <w:tcPr>
            <w:tcW w:w="993" w:type="dxa"/>
          </w:tcPr>
          <w:p w14:paraId="75148689" w14:textId="77777777" w:rsidR="00B8158F" w:rsidRPr="00031287" w:rsidRDefault="00B8158F" w:rsidP="00727ABE">
            <w:pPr>
              <w:ind w:right="-72"/>
              <w:jc w:val="right"/>
              <w:rPr>
                <w:rFonts w:ascii="Arial" w:eastAsia="Arial" w:hAnsi="Arial" w:cs="Arial"/>
                <w:color w:val="000000"/>
                <w:sz w:val="13"/>
                <w:szCs w:val="13"/>
              </w:rPr>
            </w:pPr>
          </w:p>
        </w:tc>
      </w:tr>
      <w:tr w:rsidR="00B8158F" w:rsidRPr="00031287" w14:paraId="176E8E38" w14:textId="77777777" w:rsidTr="005D5D21">
        <w:trPr>
          <w:trHeight w:val="188"/>
        </w:trPr>
        <w:tc>
          <w:tcPr>
            <w:tcW w:w="1400" w:type="dxa"/>
          </w:tcPr>
          <w:p w14:paraId="1303E60F" w14:textId="24FC0642" w:rsidR="00B8158F" w:rsidRPr="00031287" w:rsidRDefault="00B8158F" w:rsidP="00B8158F">
            <w:pPr>
              <w:tabs>
                <w:tab w:val="left" w:pos="2835"/>
                <w:tab w:val="center" w:pos="5310"/>
                <w:tab w:val="center" w:pos="5580"/>
                <w:tab w:val="center" w:pos="6660"/>
                <w:tab w:val="center" w:pos="7830"/>
              </w:tabs>
              <w:ind w:left="-101"/>
              <w:jc w:val="left"/>
              <w:rPr>
                <w:rFonts w:ascii="Arial" w:eastAsia="Arial" w:hAnsi="Arial" w:cs="Arial"/>
                <w:color w:val="000000"/>
                <w:sz w:val="13"/>
                <w:szCs w:val="13"/>
              </w:rPr>
            </w:pPr>
            <w:r w:rsidRPr="00031287">
              <w:rPr>
                <w:rFonts w:ascii="Arial" w:eastAsia="Arial" w:hAnsi="Arial" w:cs="Arial"/>
                <w:color w:val="000000"/>
                <w:sz w:val="13"/>
                <w:szCs w:val="13"/>
              </w:rPr>
              <w:t xml:space="preserve">Mukdahan </w:t>
            </w:r>
          </w:p>
          <w:p w14:paraId="179D91F0" w14:textId="77777777" w:rsidR="00B8158F" w:rsidRPr="00031287" w:rsidRDefault="00B8158F" w:rsidP="00B8158F">
            <w:pPr>
              <w:tabs>
                <w:tab w:val="left" w:pos="2835"/>
                <w:tab w:val="center" w:pos="5310"/>
                <w:tab w:val="center" w:pos="5580"/>
                <w:tab w:val="center" w:pos="6660"/>
                <w:tab w:val="center" w:pos="7830"/>
              </w:tabs>
              <w:ind w:left="-101"/>
              <w:jc w:val="left"/>
              <w:rPr>
                <w:rFonts w:ascii="Arial" w:eastAsia="Arial" w:hAnsi="Arial" w:cs="Arial"/>
                <w:color w:val="000000"/>
                <w:sz w:val="13"/>
                <w:szCs w:val="13"/>
              </w:rPr>
            </w:pPr>
            <w:r w:rsidRPr="00031287">
              <w:rPr>
                <w:rFonts w:ascii="Arial" w:eastAsia="Arial" w:hAnsi="Arial" w:cs="Arial"/>
                <w:color w:val="000000"/>
                <w:sz w:val="13"/>
                <w:szCs w:val="13"/>
              </w:rPr>
              <w:t xml:space="preserve">    </w:t>
            </w:r>
            <w:proofErr w:type="spellStart"/>
            <w:r w:rsidRPr="00031287">
              <w:rPr>
                <w:rFonts w:ascii="Arial" w:eastAsia="Arial" w:hAnsi="Arial" w:cs="Arial"/>
                <w:color w:val="000000"/>
                <w:sz w:val="13"/>
                <w:szCs w:val="13"/>
              </w:rPr>
              <w:t>Ragtai</w:t>
            </w:r>
            <w:proofErr w:type="spellEnd"/>
            <w:r w:rsidRPr="00031287">
              <w:rPr>
                <w:rFonts w:ascii="Arial" w:eastAsia="Arial" w:hAnsi="Arial" w:cs="Arial"/>
                <w:color w:val="000000"/>
                <w:sz w:val="13"/>
                <w:szCs w:val="13"/>
              </w:rPr>
              <w:t xml:space="preserve"> </w:t>
            </w:r>
          </w:p>
          <w:p w14:paraId="1BF007EF" w14:textId="12F4586A" w:rsidR="00B8158F" w:rsidRPr="00031287" w:rsidRDefault="00B8158F" w:rsidP="00B8158F">
            <w:pPr>
              <w:tabs>
                <w:tab w:val="left" w:pos="2835"/>
                <w:tab w:val="center" w:pos="5310"/>
                <w:tab w:val="center" w:pos="5580"/>
                <w:tab w:val="center" w:pos="6660"/>
                <w:tab w:val="center" w:pos="7830"/>
              </w:tabs>
              <w:ind w:left="-101"/>
              <w:jc w:val="left"/>
              <w:rPr>
                <w:rFonts w:ascii="Arial" w:eastAsia="Arial" w:hAnsi="Arial" w:cs="Arial"/>
                <w:color w:val="000000"/>
                <w:sz w:val="13"/>
                <w:szCs w:val="13"/>
              </w:rPr>
            </w:pPr>
            <w:r w:rsidRPr="00031287">
              <w:rPr>
                <w:rFonts w:ascii="Arial" w:eastAsia="Arial" w:hAnsi="Arial" w:cs="Arial"/>
                <w:color w:val="000000"/>
                <w:sz w:val="13"/>
                <w:szCs w:val="13"/>
              </w:rPr>
              <w:t xml:space="preserve">    Co., Ltd.</w:t>
            </w:r>
          </w:p>
        </w:tc>
        <w:tc>
          <w:tcPr>
            <w:tcW w:w="1390" w:type="dxa"/>
          </w:tcPr>
          <w:p w14:paraId="626D0C3A" w14:textId="270BAA96" w:rsidR="00B8158F" w:rsidRPr="00031287" w:rsidRDefault="00B8158F" w:rsidP="00727ABE">
            <w:pPr>
              <w:jc w:val="left"/>
              <w:rPr>
                <w:rFonts w:ascii="Arial" w:eastAsia="Arial" w:hAnsi="Arial" w:cs="Arial"/>
                <w:color w:val="000000"/>
                <w:sz w:val="13"/>
                <w:szCs w:val="13"/>
              </w:rPr>
            </w:pPr>
            <w:r w:rsidRPr="00031287">
              <w:rPr>
                <w:rFonts w:ascii="Arial" w:eastAsia="Arial" w:hAnsi="Arial" w:cs="Arial"/>
                <w:color w:val="000000"/>
                <w:sz w:val="13"/>
                <w:szCs w:val="13"/>
              </w:rPr>
              <w:t>Kidney dialysis</w:t>
            </w:r>
          </w:p>
        </w:tc>
        <w:tc>
          <w:tcPr>
            <w:tcW w:w="990" w:type="dxa"/>
          </w:tcPr>
          <w:p w14:paraId="0C7AF3F3" w14:textId="17EACFED" w:rsidR="00B8158F" w:rsidRPr="00031287" w:rsidRDefault="00B8158F" w:rsidP="00727ABE">
            <w:pPr>
              <w:tabs>
                <w:tab w:val="left" w:pos="1134"/>
              </w:tabs>
              <w:jc w:val="center"/>
              <w:rPr>
                <w:rFonts w:ascii="Arial" w:eastAsia="Arial" w:hAnsi="Arial" w:cs="Arial"/>
                <w:color w:val="000000"/>
                <w:sz w:val="13"/>
                <w:szCs w:val="13"/>
              </w:rPr>
            </w:pPr>
            <w:r w:rsidRPr="00031287">
              <w:rPr>
                <w:rFonts w:ascii="Arial" w:eastAsia="Arial" w:hAnsi="Arial" w:cs="Arial"/>
                <w:color w:val="000000"/>
                <w:sz w:val="13"/>
                <w:szCs w:val="13"/>
              </w:rPr>
              <w:t>Thailand</w:t>
            </w:r>
          </w:p>
        </w:tc>
        <w:tc>
          <w:tcPr>
            <w:tcW w:w="850" w:type="dxa"/>
            <w:shd w:val="clear" w:color="auto" w:fill="F8F8F8"/>
          </w:tcPr>
          <w:p w14:paraId="63ED73D0" w14:textId="24938FC4" w:rsidR="00B8158F" w:rsidRPr="00031287" w:rsidRDefault="00C33DD6" w:rsidP="00727ABE">
            <w:pPr>
              <w:ind w:right="-72"/>
              <w:jc w:val="right"/>
              <w:rPr>
                <w:rFonts w:ascii="Arial" w:eastAsia="Arial" w:hAnsi="Arial" w:cs="Arial"/>
                <w:color w:val="000000"/>
                <w:sz w:val="13"/>
                <w:szCs w:val="13"/>
              </w:rPr>
            </w:pPr>
            <w:r w:rsidRPr="00031287">
              <w:rPr>
                <w:rFonts w:ascii="Arial" w:eastAsia="Arial" w:hAnsi="Arial" w:cs="Arial"/>
                <w:color w:val="000000"/>
                <w:sz w:val="13"/>
                <w:szCs w:val="13"/>
              </w:rPr>
              <w:t>-</w:t>
            </w:r>
          </w:p>
        </w:tc>
        <w:tc>
          <w:tcPr>
            <w:tcW w:w="1134" w:type="dxa"/>
            <w:shd w:val="clear" w:color="auto" w:fill="auto"/>
          </w:tcPr>
          <w:p w14:paraId="2780D7CB" w14:textId="4BFF23A6" w:rsidR="00B8158F" w:rsidRPr="00031287" w:rsidRDefault="00C33DD6" w:rsidP="00727ABE">
            <w:pPr>
              <w:ind w:right="-72"/>
              <w:jc w:val="right"/>
              <w:rPr>
                <w:rFonts w:ascii="Arial" w:eastAsia="Arial" w:hAnsi="Arial" w:cs="Arial"/>
                <w:color w:val="000000"/>
                <w:sz w:val="13"/>
                <w:szCs w:val="13"/>
              </w:rPr>
            </w:pPr>
            <w:r w:rsidRPr="00031287">
              <w:rPr>
                <w:rFonts w:ascii="Arial" w:eastAsia="Arial" w:hAnsi="Arial" w:cs="Arial"/>
                <w:color w:val="000000"/>
                <w:sz w:val="13"/>
                <w:szCs w:val="13"/>
              </w:rPr>
              <w:t>-</w:t>
            </w:r>
          </w:p>
        </w:tc>
        <w:tc>
          <w:tcPr>
            <w:tcW w:w="851" w:type="dxa"/>
            <w:shd w:val="clear" w:color="auto" w:fill="F8F8F8"/>
          </w:tcPr>
          <w:p w14:paraId="14E3496F" w14:textId="2AAC89AB" w:rsidR="00B8158F" w:rsidRPr="00031287" w:rsidRDefault="00C33DD6" w:rsidP="00727ABE">
            <w:pPr>
              <w:ind w:right="-72"/>
              <w:jc w:val="right"/>
              <w:rPr>
                <w:rFonts w:ascii="Arial" w:eastAsia="Arial" w:hAnsi="Arial" w:cs="Arial"/>
                <w:color w:val="000000"/>
                <w:sz w:val="13"/>
                <w:szCs w:val="13"/>
              </w:rPr>
            </w:pPr>
            <w:r w:rsidRPr="00031287">
              <w:rPr>
                <w:rFonts w:ascii="Arial" w:eastAsia="Arial" w:hAnsi="Arial" w:cs="Arial"/>
                <w:color w:val="000000"/>
                <w:sz w:val="13"/>
                <w:szCs w:val="13"/>
              </w:rPr>
              <w:t>21.00</w:t>
            </w:r>
          </w:p>
        </w:tc>
        <w:tc>
          <w:tcPr>
            <w:tcW w:w="992" w:type="dxa"/>
          </w:tcPr>
          <w:p w14:paraId="6E84F420" w14:textId="296D8A66" w:rsidR="00B8158F" w:rsidRPr="00031287" w:rsidRDefault="00C33DD6" w:rsidP="00727ABE">
            <w:pPr>
              <w:ind w:right="-72"/>
              <w:jc w:val="right"/>
              <w:rPr>
                <w:rFonts w:ascii="Arial" w:eastAsia="Arial" w:hAnsi="Arial" w:cs="Arial"/>
                <w:color w:val="000000"/>
                <w:sz w:val="13"/>
                <w:szCs w:val="13"/>
              </w:rPr>
            </w:pPr>
            <w:r w:rsidRPr="00031287">
              <w:rPr>
                <w:rFonts w:ascii="Arial" w:eastAsia="Arial" w:hAnsi="Arial" w:cs="Arial"/>
                <w:color w:val="000000"/>
                <w:sz w:val="13"/>
                <w:szCs w:val="13"/>
              </w:rPr>
              <w:t>21.00</w:t>
            </w:r>
          </w:p>
        </w:tc>
        <w:tc>
          <w:tcPr>
            <w:tcW w:w="850" w:type="dxa"/>
            <w:shd w:val="clear" w:color="auto" w:fill="F8F8F8"/>
          </w:tcPr>
          <w:p w14:paraId="7D96506E" w14:textId="2C172C75" w:rsidR="00B8158F" w:rsidRPr="00031287" w:rsidRDefault="00C33DD6" w:rsidP="00727ABE">
            <w:pPr>
              <w:ind w:right="-72"/>
              <w:jc w:val="right"/>
              <w:rPr>
                <w:rFonts w:ascii="Arial" w:eastAsia="Arial" w:hAnsi="Arial" w:cs="Arial"/>
                <w:color w:val="000000"/>
                <w:sz w:val="13"/>
                <w:szCs w:val="13"/>
              </w:rPr>
            </w:pPr>
            <w:r w:rsidRPr="00031287">
              <w:rPr>
                <w:rFonts w:ascii="Arial" w:eastAsia="Arial" w:hAnsi="Arial" w:cs="Arial"/>
                <w:color w:val="000000"/>
                <w:sz w:val="13"/>
                <w:szCs w:val="13"/>
              </w:rPr>
              <w:t>79.00</w:t>
            </w:r>
          </w:p>
        </w:tc>
        <w:tc>
          <w:tcPr>
            <w:tcW w:w="993" w:type="dxa"/>
          </w:tcPr>
          <w:p w14:paraId="0A987FE1" w14:textId="1FD81FC5" w:rsidR="00B8158F" w:rsidRPr="00031287" w:rsidRDefault="00C33DD6" w:rsidP="00727ABE">
            <w:pPr>
              <w:ind w:right="-72"/>
              <w:jc w:val="right"/>
              <w:rPr>
                <w:rFonts w:ascii="Arial" w:eastAsia="Arial" w:hAnsi="Arial" w:cs="Arial"/>
                <w:color w:val="000000"/>
                <w:sz w:val="13"/>
                <w:szCs w:val="13"/>
              </w:rPr>
            </w:pPr>
            <w:r w:rsidRPr="00031287">
              <w:rPr>
                <w:rFonts w:ascii="Arial" w:eastAsia="Arial" w:hAnsi="Arial" w:cs="Arial"/>
                <w:color w:val="000000"/>
                <w:sz w:val="13"/>
                <w:szCs w:val="13"/>
              </w:rPr>
              <w:t>79.00</w:t>
            </w:r>
          </w:p>
        </w:tc>
      </w:tr>
    </w:tbl>
    <w:p w14:paraId="6DD46714" w14:textId="77777777" w:rsidR="009C5258" w:rsidRDefault="009C5258" w:rsidP="009C5258">
      <w:pPr>
        <w:pStyle w:val="ListParagraph"/>
        <w:spacing w:after="0" w:line="240" w:lineRule="auto"/>
        <w:ind w:left="0"/>
        <w:rPr>
          <w:rFonts w:ascii="Arial" w:eastAsia="Arial Unicode MS" w:hAnsi="Arial" w:cs="Arial"/>
          <w:b/>
          <w:bCs/>
          <w:color w:val="CF4A02"/>
          <w:sz w:val="18"/>
          <w:szCs w:val="18"/>
        </w:rPr>
      </w:pPr>
    </w:p>
    <w:p w14:paraId="08836933" w14:textId="5ED1270E" w:rsidR="009C5258" w:rsidRPr="00D20289" w:rsidRDefault="009C5258" w:rsidP="005D5D21">
      <w:pPr>
        <w:pStyle w:val="ListParagraph"/>
        <w:spacing w:after="0" w:line="240" w:lineRule="auto"/>
        <w:ind w:left="547" w:hanging="547"/>
        <w:jc w:val="both"/>
        <w:rPr>
          <w:rFonts w:ascii="Arial" w:eastAsia="Arial Unicode MS" w:hAnsi="Arial" w:cs="Arial"/>
          <w:b/>
          <w:bCs/>
          <w:color w:val="CF4A02"/>
          <w:sz w:val="16"/>
          <w:szCs w:val="16"/>
          <w:lang w:val="en-GB"/>
        </w:rPr>
      </w:pPr>
      <w:r>
        <w:rPr>
          <w:rFonts w:ascii="Arial" w:eastAsia="Arial Unicode MS" w:hAnsi="Arial" w:cs="Arial"/>
          <w:b/>
          <w:bCs/>
          <w:color w:val="CF4A02"/>
          <w:sz w:val="18"/>
          <w:szCs w:val="18"/>
        </w:rPr>
        <w:t xml:space="preserve">10.2 </w:t>
      </w:r>
      <w:r w:rsidR="005D5D21">
        <w:rPr>
          <w:rFonts w:ascii="Arial" w:eastAsia="Arial Unicode MS" w:hAnsi="Arial" w:cs="Arial"/>
          <w:b/>
          <w:bCs/>
          <w:color w:val="CF4A02"/>
          <w:sz w:val="18"/>
          <w:szCs w:val="18"/>
        </w:rPr>
        <w:tab/>
      </w:r>
      <w:r w:rsidRPr="00D20289">
        <w:rPr>
          <w:rFonts w:ascii="Arial" w:eastAsia="Arial Unicode MS" w:hAnsi="Arial" w:cs="Arial"/>
          <w:b/>
          <w:bCs/>
          <w:color w:val="CF4A02"/>
          <w:sz w:val="18"/>
          <w:szCs w:val="18"/>
        </w:rPr>
        <w:t>Movements of investments</w:t>
      </w:r>
    </w:p>
    <w:p w14:paraId="3467719D" w14:textId="77777777" w:rsidR="009C5258" w:rsidRPr="00D20289" w:rsidRDefault="009C5258" w:rsidP="00865E19">
      <w:pPr>
        <w:ind w:left="540"/>
        <w:rPr>
          <w:rFonts w:ascii="Arial" w:hAnsi="Arial" w:cs="Arial"/>
          <w:color w:val="000000"/>
          <w:sz w:val="18"/>
          <w:szCs w:val="18"/>
        </w:rPr>
      </w:pPr>
    </w:p>
    <w:p w14:paraId="7F7E74B0" w14:textId="77777777" w:rsidR="009C5258" w:rsidRPr="00B8158F" w:rsidRDefault="009C5258" w:rsidP="00865E19">
      <w:pPr>
        <w:ind w:left="540"/>
        <w:rPr>
          <w:rFonts w:ascii="Arial" w:eastAsia="Arial Unicode MS" w:hAnsi="Arial" w:cs="Arial"/>
          <w:b/>
          <w:bCs/>
          <w:color w:val="CF4A02"/>
          <w:sz w:val="18"/>
          <w:szCs w:val="18"/>
        </w:rPr>
      </w:pPr>
      <w:r w:rsidRPr="00B8158F">
        <w:rPr>
          <w:rFonts w:ascii="Arial" w:eastAsia="Arial Unicode MS" w:hAnsi="Arial" w:cs="Arial"/>
          <w:b/>
          <w:bCs/>
          <w:color w:val="CF4A02"/>
          <w:sz w:val="18"/>
          <w:szCs w:val="18"/>
        </w:rPr>
        <w:t>Investments in associate</w:t>
      </w:r>
    </w:p>
    <w:p w14:paraId="314F9048" w14:textId="77777777" w:rsidR="009C5258" w:rsidRPr="00D20289" w:rsidRDefault="009C5258" w:rsidP="00865E19">
      <w:pPr>
        <w:ind w:left="540"/>
        <w:rPr>
          <w:rFonts w:ascii="Arial" w:hAnsi="Arial" w:cs="Arial"/>
          <w:color w:val="000000"/>
          <w:sz w:val="18"/>
          <w:szCs w:val="18"/>
        </w:rPr>
      </w:pPr>
    </w:p>
    <w:p w14:paraId="545ED5E0" w14:textId="77777777" w:rsidR="009C5258" w:rsidRDefault="009C5258" w:rsidP="00865E19">
      <w:pPr>
        <w:ind w:left="540"/>
        <w:rPr>
          <w:rFonts w:ascii="Arial" w:hAnsi="Arial" w:cs="Arial"/>
          <w:color w:val="000000"/>
          <w:sz w:val="18"/>
          <w:szCs w:val="18"/>
        </w:rPr>
      </w:pPr>
      <w:r w:rsidRPr="00A51467">
        <w:rPr>
          <w:rFonts w:ascii="Arial" w:hAnsi="Arial" w:cs="Arial"/>
          <w:color w:val="000000"/>
          <w:sz w:val="18"/>
          <w:szCs w:val="18"/>
        </w:rPr>
        <w:t>Movements of investment in associate for the three</w:t>
      </w:r>
      <w:r w:rsidRPr="00A51467">
        <w:rPr>
          <w:rFonts w:ascii="Arial" w:hAnsi="Arial" w:cs="Arial"/>
          <w:sz w:val="18"/>
          <w:szCs w:val="18"/>
        </w:rPr>
        <w:t>-month</w:t>
      </w:r>
      <w:r w:rsidRPr="00A51467">
        <w:rPr>
          <w:rFonts w:ascii="Arial" w:hAnsi="Arial" w:cs="Arial"/>
          <w:color w:val="000000"/>
          <w:sz w:val="18"/>
          <w:szCs w:val="18"/>
        </w:rPr>
        <w:t xml:space="preserve"> period ended </w:t>
      </w:r>
      <w:r w:rsidRPr="00A51467">
        <w:rPr>
          <w:rFonts w:ascii="Arial" w:hAnsi="Arial" w:cs="Arial"/>
          <w:sz w:val="18"/>
          <w:szCs w:val="18"/>
          <w:lang w:val="en-GB"/>
        </w:rPr>
        <w:t>31 March</w:t>
      </w:r>
      <w:r w:rsidRPr="00A51467">
        <w:rPr>
          <w:rFonts w:ascii="Arial" w:hAnsi="Arial" w:cs="Arial"/>
          <w:color w:val="000000"/>
          <w:sz w:val="18"/>
          <w:szCs w:val="18"/>
        </w:rPr>
        <w:t xml:space="preserve"> </w:t>
      </w:r>
      <w:r w:rsidRPr="00A51467">
        <w:rPr>
          <w:rFonts w:ascii="Arial" w:hAnsi="Arial" w:cs="Arial"/>
          <w:color w:val="000000"/>
          <w:sz w:val="18"/>
          <w:szCs w:val="18"/>
          <w:lang w:val="en-GB"/>
        </w:rPr>
        <w:t>2024</w:t>
      </w:r>
      <w:r w:rsidRPr="00A51467">
        <w:rPr>
          <w:rFonts w:ascii="Arial" w:hAnsi="Arial" w:cs="Arial"/>
          <w:color w:val="000000"/>
          <w:sz w:val="18"/>
          <w:szCs w:val="18"/>
        </w:rPr>
        <w:t xml:space="preserve"> and</w:t>
      </w:r>
      <w:r w:rsidRPr="00A51467">
        <w:rPr>
          <w:rFonts w:ascii="Arial" w:hAnsi="Arial" w:cs="Arial"/>
          <w:color w:val="000000"/>
          <w:sz w:val="18"/>
          <w:szCs w:val="18"/>
          <w:cs/>
        </w:rPr>
        <w:t xml:space="preserve"> </w:t>
      </w:r>
      <w:r w:rsidRPr="00A51467">
        <w:rPr>
          <w:rFonts w:ascii="Arial" w:hAnsi="Arial" w:cs="Arial"/>
          <w:color w:val="000000"/>
          <w:sz w:val="18"/>
          <w:szCs w:val="18"/>
        </w:rPr>
        <w:t xml:space="preserve">for the year ended </w:t>
      </w:r>
      <w:r w:rsidRPr="00A51467">
        <w:rPr>
          <w:rFonts w:ascii="Arial" w:hAnsi="Arial" w:cs="Arial"/>
          <w:color w:val="000000"/>
          <w:sz w:val="18"/>
          <w:szCs w:val="18"/>
          <w:lang w:val="en-GB"/>
        </w:rPr>
        <w:t>31</w:t>
      </w:r>
      <w:r w:rsidRPr="00A51467">
        <w:rPr>
          <w:rFonts w:ascii="Arial" w:hAnsi="Arial" w:cs="Arial"/>
          <w:color w:val="000000"/>
          <w:sz w:val="18"/>
          <w:szCs w:val="18"/>
        </w:rPr>
        <w:t xml:space="preserve"> December</w:t>
      </w:r>
      <w:r w:rsidRPr="00D20289">
        <w:rPr>
          <w:rFonts w:ascii="Arial" w:hAnsi="Arial" w:cs="Arial"/>
          <w:color w:val="000000"/>
          <w:sz w:val="18"/>
          <w:szCs w:val="18"/>
        </w:rPr>
        <w:t xml:space="preserve"> </w:t>
      </w:r>
      <w:r w:rsidRPr="00D20289">
        <w:rPr>
          <w:rFonts w:ascii="Arial" w:hAnsi="Arial" w:cs="Arial"/>
          <w:color w:val="000000"/>
          <w:sz w:val="18"/>
          <w:szCs w:val="18"/>
          <w:lang w:val="en-GB"/>
        </w:rPr>
        <w:t>202</w:t>
      </w:r>
      <w:r>
        <w:rPr>
          <w:rFonts w:ascii="Arial" w:hAnsi="Arial" w:cs="Arial"/>
          <w:color w:val="000000"/>
          <w:sz w:val="18"/>
          <w:szCs w:val="18"/>
          <w:lang w:val="en-GB"/>
        </w:rPr>
        <w:t>3</w:t>
      </w:r>
      <w:r w:rsidRPr="00D20289">
        <w:rPr>
          <w:rFonts w:ascii="Arial" w:hAnsi="Arial" w:cs="Arial"/>
          <w:color w:val="000000"/>
          <w:sz w:val="18"/>
          <w:szCs w:val="18"/>
        </w:rPr>
        <w:t xml:space="preserve"> are as following:</w:t>
      </w:r>
    </w:p>
    <w:p w14:paraId="553FC34C" w14:textId="77777777" w:rsidR="009C5258" w:rsidRPr="00D20289" w:rsidRDefault="009C5258" w:rsidP="00865E19">
      <w:pPr>
        <w:ind w:left="540"/>
        <w:rPr>
          <w:rFonts w:ascii="Arial" w:hAnsi="Arial" w:cs="Arial"/>
          <w:color w:val="000000"/>
          <w:sz w:val="18"/>
          <w:szCs w:val="18"/>
        </w:rPr>
      </w:pPr>
    </w:p>
    <w:tbl>
      <w:tblPr>
        <w:tblW w:w="9477" w:type="dxa"/>
        <w:tblInd w:w="108" w:type="dxa"/>
        <w:tblLayout w:type="fixed"/>
        <w:tblLook w:val="0000" w:firstRow="0" w:lastRow="0" w:firstColumn="0" w:lastColumn="0" w:noHBand="0" w:noVBand="0"/>
      </w:tblPr>
      <w:tblGrid>
        <w:gridCol w:w="6597"/>
        <w:gridCol w:w="1440"/>
        <w:gridCol w:w="1440"/>
      </w:tblGrid>
      <w:tr w:rsidR="009C5258" w:rsidRPr="00EF5C57" w14:paraId="34D2E88C" w14:textId="77777777" w:rsidTr="002F5D8C">
        <w:trPr>
          <w:trHeight w:val="20"/>
        </w:trPr>
        <w:tc>
          <w:tcPr>
            <w:tcW w:w="6597" w:type="dxa"/>
            <w:shd w:val="clear" w:color="auto" w:fill="auto"/>
            <w:vAlign w:val="bottom"/>
          </w:tcPr>
          <w:p w14:paraId="0A341B0C" w14:textId="77777777" w:rsidR="009C5258" w:rsidRPr="00EF5C57" w:rsidRDefault="009C5258" w:rsidP="00865E19">
            <w:pPr>
              <w:tabs>
                <w:tab w:val="left" w:pos="1985"/>
                <w:tab w:val="center" w:pos="4320"/>
                <w:tab w:val="right" w:pos="8640"/>
              </w:tabs>
              <w:ind w:left="430"/>
              <w:jc w:val="left"/>
              <w:rPr>
                <w:rFonts w:ascii="Arial" w:hAnsi="Arial" w:cs="Arial"/>
                <w:sz w:val="18"/>
                <w:szCs w:val="18"/>
                <w:lang w:eastAsia="en-US"/>
              </w:rPr>
            </w:pPr>
          </w:p>
        </w:tc>
        <w:tc>
          <w:tcPr>
            <w:tcW w:w="2880" w:type="dxa"/>
            <w:gridSpan w:val="2"/>
            <w:tcBorders>
              <w:bottom w:val="single" w:sz="4" w:space="0" w:color="auto"/>
            </w:tcBorders>
            <w:shd w:val="clear" w:color="auto" w:fill="auto"/>
            <w:vAlign w:val="bottom"/>
          </w:tcPr>
          <w:p w14:paraId="0BFE4612" w14:textId="77777777" w:rsidR="009C5258" w:rsidRPr="00EF5C57" w:rsidRDefault="009C5258" w:rsidP="002F5D8C">
            <w:pPr>
              <w:ind w:right="-72"/>
              <w:jc w:val="right"/>
              <w:rPr>
                <w:rFonts w:ascii="Arial" w:eastAsia="Times New Roman" w:hAnsi="Arial" w:cs="Arial"/>
                <w:b/>
                <w:bCs/>
                <w:sz w:val="18"/>
                <w:szCs w:val="18"/>
              </w:rPr>
            </w:pPr>
            <w:r w:rsidRPr="00EF5C57">
              <w:rPr>
                <w:rFonts w:ascii="Arial" w:eastAsia="Times New Roman" w:hAnsi="Arial" w:cs="Arial"/>
                <w:b/>
                <w:bCs/>
                <w:sz w:val="18"/>
                <w:szCs w:val="18"/>
              </w:rPr>
              <w:t>Unit: Baht</w:t>
            </w:r>
          </w:p>
        </w:tc>
      </w:tr>
      <w:tr w:rsidR="009C5258" w:rsidRPr="00EF5C57" w14:paraId="0E678512" w14:textId="77777777" w:rsidTr="002F5D8C">
        <w:trPr>
          <w:trHeight w:val="20"/>
        </w:trPr>
        <w:tc>
          <w:tcPr>
            <w:tcW w:w="6597" w:type="dxa"/>
            <w:shd w:val="clear" w:color="auto" w:fill="auto"/>
            <w:vAlign w:val="bottom"/>
          </w:tcPr>
          <w:p w14:paraId="1A300BB1" w14:textId="77777777" w:rsidR="009C5258" w:rsidRPr="00EF5C57" w:rsidRDefault="009C5258" w:rsidP="00865E19">
            <w:pPr>
              <w:tabs>
                <w:tab w:val="left" w:pos="1985"/>
                <w:tab w:val="center" w:pos="4320"/>
                <w:tab w:val="right" w:pos="8640"/>
              </w:tabs>
              <w:ind w:left="430"/>
              <w:jc w:val="left"/>
              <w:rPr>
                <w:rFonts w:ascii="Arial" w:hAnsi="Arial" w:cs="Arial"/>
                <w:sz w:val="18"/>
                <w:szCs w:val="18"/>
                <w:lang w:eastAsia="en-US"/>
              </w:rPr>
            </w:pPr>
          </w:p>
        </w:tc>
        <w:tc>
          <w:tcPr>
            <w:tcW w:w="2880" w:type="dxa"/>
            <w:gridSpan w:val="2"/>
            <w:tcBorders>
              <w:top w:val="single" w:sz="4" w:space="0" w:color="auto"/>
              <w:bottom w:val="single" w:sz="4" w:space="0" w:color="auto"/>
            </w:tcBorders>
            <w:shd w:val="clear" w:color="auto" w:fill="auto"/>
            <w:vAlign w:val="bottom"/>
          </w:tcPr>
          <w:p w14:paraId="403D4E0E" w14:textId="77777777" w:rsidR="009C5258" w:rsidRPr="00EF5C57" w:rsidRDefault="009C5258" w:rsidP="002F5D8C">
            <w:pPr>
              <w:ind w:right="-72"/>
              <w:jc w:val="center"/>
              <w:rPr>
                <w:rFonts w:ascii="Arial" w:eastAsia="Times New Roman" w:hAnsi="Arial" w:cs="Arial"/>
                <w:b/>
                <w:bCs/>
                <w:sz w:val="18"/>
                <w:szCs w:val="18"/>
                <w:lang w:eastAsia="en-US"/>
              </w:rPr>
            </w:pPr>
            <w:r w:rsidRPr="00EF5C57">
              <w:rPr>
                <w:rFonts w:ascii="Arial" w:eastAsia="Times New Roman" w:hAnsi="Arial" w:cs="Arial"/>
                <w:b/>
                <w:bCs/>
                <w:sz w:val="18"/>
                <w:szCs w:val="18"/>
                <w:lang w:eastAsia="en-US"/>
              </w:rPr>
              <w:t>Consolidated</w:t>
            </w:r>
          </w:p>
          <w:p w14:paraId="0AE8573D" w14:textId="77777777" w:rsidR="009C5258" w:rsidRPr="00EF5C57" w:rsidRDefault="009C5258" w:rsidP="002F5D8C">
            <w:pPr>
              <w:ind w:right="-72"/>
              <w:jc w:val="center"/>
              <w:rPr>
                <w:rFonts w:ascii="Arial" w:eastAsia="Times New Roman" w:hAnsi="Arial" w:cs="Arial"/>
                <w:b/>
                <w:bCs/>
                <w:sz w:val="18"/>
                <w:szCs w:val="18"/>
                <w:lang w:eastAsia="en-US"/>
              </w:rPr>
            </w:pPr>
            <w:r w:rsidRPr="00EF5C57">
              <w:rPr>
                <w:rFonts w:ascii="Arial" w:eastAsia="Times New Roman" w:hAnsi="Arial" w:cs="Arial"/>
                <w:b/>
                <w:bCs/>
                <w:sz w:val="18"/>
                <w:szCs w:val="18"/>
                <w:lang w:eastAsia="en-US"/>
              </w:rPr>
              <w:t>financial information</w:t>
            </w:r>
          </w:p>
        </w:tc>
      </w:tr>
      <w:tr w:rsidR="009C5258" w:rsidRPr="00EF5C57" w14:paraId="4E576F8B" w14:textId="77777777" w:rsidTr="002F5D8C">
        <w:trPr>
          <w:trHeight w:val="20"/>
        </w:trPr>
        <w:tc>
          <w:tcPr>
            <w:tcW w:w="6597" w:type="dxa"/>
            <w:shd w:val="clear" w:color="auto" w:fill="auto"/>
            <w:vAlign w:val="bottom"/>
          </w:tcPr>
          <w:p w14:paraId="3468C913" w14:textId="77777777" w:rsidR="009C5258" w:rsidRPr="00EF5C57" w:rsidRDefault="009C5258" w:rsidP="00865E19">
            <w:pPr>
              <w:tabs>
                <w:tab w:val="left" w:pos="1985"/>
                <w:tab w:val="center" w:pos="4320"/>
                <w:tab w:val="right" w:pos="8640"/>
              </w:tabs>
              <w:ind w:left="430"/>
              <w:jc w:val="left"/>
              <w:rPr>
                <w:rFonts w:ascii="Arial" w:hAnsi="Arial" w:cs="Arial"/>
                <w:sz w:val="18"/>
                <w:szCs w:val="18"/>
                <w:lang w:eastAsia="en-US"/>
              </w:rPr>
            </w:pPr>
          </w:p>
        </w:tc>
        <w:tc>
          <w:tcPr>
            <w:tcW w:w="1440" w:type="dxa"/>
            <w:tcBorders>
              <w:top w:val="single" w:sz="4" w:space="0" w:color="auto"/>
            </w:tcBorders>
            <w:shd w:val="clear" w:color="auto" w:fill="auto"/>
            <w:vAlign w:val="bottom"/>
          </w:tcPr>
          <w:p w14:paraId="32F6A6F5" w14:textId="77777777" w:rsidR="009C5258" w:rsidRPr="00EF5C57" w:rsidRDefault="009C5258" w:rsidP="002F5D8C">
            <w:pPr>
              <w:ind w:right="-72"/>
              <w:jc w:val="right"/>
              <w:rPr>
                <w:rFonts w:ascii="Arial" w:hAnsi="Arial" w:cs="Arial"/>
                <w:b/>
                <w:bCs/>
                <w:spacing w:val="-2"/>
                <w:sz w:val="18"/>
                <w:szCs w:val="18"/>
                <w:lang w:val="en-GB"/>
              </w:rPr>
            </w:pPr>
            <w:r>
              <w:rPr>
                <w:rFonts w:ascii="Arial" w:hAnsi="Arial" w:cs="Arial"/>
                <w:b/>
                <w:bCs/>
                <w:spacing w:val="-2"/>
                <w:sz w:val="18"/>
                <w:szCs w:val="18"/>
                <w:lang w:val="en-GB"/>
              </w:rPr>
              <w:t>31 March</w:t>
            </w:r>
          </w:p>
        </w:tc>
        <w:tc>
          <w:tcPr>
            <w:tcW w:w="1440" w:type="dxa"/>
            <w:tcBorders>
              <w:top w:val="single" w:sz="4" w:space="0" w:color="auto"/>
            </w:tcBorders>
            <w:shd w:val="clear" w:color="auto" w:fill="auto"/>
            <w:vAlign w:val="bottom"/>
          </w:tcPr>
          <w:p w14:paraId="3B6FE2AA" w14:textId="77777777" w:rsidR="009C5258" w:rsidRPr="00EF5C57" w:rsidRDefault="009C5258" w:rsidP="002F5D8C">
            <w:pPr>
              <w:ind w:right="-72"/>
              <w:jc w:val="right"/>
              <w:rPr>
                <w:rFonts w:ascii="Arial" w:hAnsi="Arial" w:cs="Arial"/>
                <w:b/>
                <w:bCs/>
                <w:spacing w:val="-2"/>
                <w:sz w:val="18"/>
                <w:szCs w:val="18"/>
                <w:lang w:val="en-GB"/>
              </w:rPr>
            </w:pPr>
            <w:r w:rsidRPr="00EF5C57">
              <w:rPr>
                <w:rFonts w:ascii="Arial" w:hAnsi="Arial" w:cs="Arial"/>
                <w:b/>
                <w:bCs/>
                <w:sz w:val="18"/>
                <w:szCs w:val="18"/>
                <w:lang w:val="en-GB"/>
              </w:rPr>
              <w:t>31</w:t>
            </w:r>
            <w:r w:rsidRPr="00EF5C57">
              <w:rPr>
                <w:rFonts w:ascii="Arial" w:hAnsi="Arial" w:cs="Arial"/>
                <w:b/>
                <w:bCs/>
                <w:sz w:val="18"/>
                <w:szCs w:val="18"/>
              </w:rPr>
              <w:t xml:space="preserve"> December</w:t>
            </w:r>
          </w:p>
        </w:tc>
      </w:tr>
      <w:tr w:rsidR="009C5258" w:rsidRPr="00EF5C57" w14:paraId="46C33734" w14:textId="77777777" w:rsidTr="002F5D8C">
        <w:trPr>
          <w:trHeight w:val="20"/>
        </w:trPr>
        <w:tc>
          <w:tcPr>
            <w:tcW w:w="6597" w:type="dxa"/>
            <w:shd w:val="clear" w:color="auto" w:fill="auto"/>
            <w:vAlign w:val="bottom"/>
          </w:tcPr>
          <w:p w14:paraId="0B5F14E5" w14:textId="77777777" w:rsidR="009C5258" w:rsidRPr="00EF5C57" w:rsidRDefault="009C5258" w:rsidP="00865E19">
            <w:pPr>
              <w:tabs>
                <w:tab w:val="left" w:pos="1985"/>
                <w:tab w:val="center" w:pos="4320"/>
                <w:tab w:val="right" w:pos="8640"/>
              </w:tabs>
              <w:ind w:left="430"/>
              <w:jc w:val="left"/>
              <w:rPr>
                <w:rFonts w:ascii="Arial" w:hAnsi="Arial" w:cs="Arial"/>
                <w:sz w:val="18"/>
                <w:szCs w:val="18"/>
                <w:lang w:eastAsia="en-US"/>
              </w:rPr>
            </w:pPr>
          </w:p>
        </w:tc>
        <w:tc>
          <w:tcPr>
            <w:tcW w:w="1440" w:type="dxa"/>
            <w:tcBorders>
              <w:bottom w:val="single" w:sz="4" w:space="0" w:color="auto"/>
            </w:tcBorders>
            <w:shd w:val="clear" w:color="auto" w:fill="auto"/>
            <w:vAlign w:val="bottom"/>
          </w:tcPr>
          <w:p w14:paraId="59B15029" w14:textId="77777777" w:rsidR="009C5258" w:rsidRPr="00EF5C57" w:rsidRDefault="009C5258" w:rsidP="002F5D8C">
            <w:pPr>
              <w:ind w:right="-72"/>
              <w:jc w:val="right"/>
              <w:rPr>
                <w:rFonts w:ascii="Arial" w:hAnsi="Arial" w:cs="Arial"/>
                <w:b/>
                <w:bCs/>
                <w:spacing w:val="-2"/>
                <w:sz w:val="18"/>
                <w:szCs w:val="18"/>
                <w:lang w:val="en-GB"/>
              </w:rPr>
            </w:pPr>
            <w:r w:rsidRPr="00EF5C57">
              <w:rPr>
                <w:rFonts w:ascii="Arial" w:hAnsi="Arial" w:cs="Arial"/>
                <w:b/>
                <w:bCs/>
                <w:sz w:val="18"/>
                <w:szCs w:val="18"/>
                <w:lang w:val="en-GB"/>
              </w:rPr>
              <w:t>202</w:t>
            </w:r>
            <w:r>
              <w:rPr>
                <w:rFonts w:ascii="Arial" w:hAnsi="Arial" w:cs="Arial"/>
                <w:b/>
                <w:bCs/>
                <w:sz w:val="18"/>
                <w:szCs w:val="18"/>
                <w:lang w:val="en-GB"/>
              </w:rPr>
              <w:t>4</w:t>
            </w:r>
          </w:p>
        </w:tc>
        <w:tc>
          <w:tcPr>
            <w:tcW w:w="1440" w:type="dxa"/>
            <w:tcBorders>
              <w:bottom w:val="single" w:sz="4" w:space="0" w:color="auto"/>
            </w:tcBorders>
            <w:shd w:val="clear" w:color="auto" w:fill="auto"/>
            <w:vAlign w:val="bottom"/>
          </w:tcPr>
          <w:p w14:paraId="025D0CDD" w14:textId="77777777" w:rsidR="009C5258" w:rsidRPr="00EF5C57" w:rsidRDefault="009C5258" w:rsidP="002F5D8C">
            <w:pPr>
              <w:ind w:right="-72"/>
              <w:jc w:val="right"/>
              <w:rPr>
                <w:rFonts w:ascii="Arial" w:hAnsi="Arial" w:cs="Arial"/>
                <w:b/>
                <w:bCs/>
                <w:spacing w:val="-2"/>
                <w:sz w:val="18"/>
                <w:szCs w:val="18"/>
                <w:lang w:val="en-GB"/>
              </w:rPr>
            </w:pPr>
            <w:r w:rsidRPr="00EF5C57">
              <w:rPr>
                <w:rFonts w:ascii="Arial" w:hAnsi="Arial" w:cs="Arial"/>
                <w:b/>
                <w:bCs/>
                <w:sz w:val="18"/>
                <w:szCs w:val="18"/>
                <w:lang w:val="en-GB"/>
              </w:rPr>
              <w:t>202</w:t>
            </w:r>
            <w:r>
              <w:rPr>
                <w:rFonts w:ascii="Arial" w:hAnsi="Arial" w:cs="Arial"/>
                <w:b/>
                <w:bCs/>
                <w:sz w:val="18"/>
                <w:szCs w:val="18"/>
                <w:lang w:val="en-GB"/>
              </w:rPr>
              <w:t>3</w:t>
            </w:r>
          </w:p>
        </w:tc>
      </w:tr>
      <w:tr w:rsidR="009C5258" w:rsidRPr="00EF5C57" w14:paraId="50911CD3" w14:textId="77777777" w:rsidTr="002F5D8C">
        <w:trPr>
          <w:trHeight w:val="20"/>
        </w:trPr>
        <w:tc>
          <w:tcPr>
            <w:tcW w:w="6597" w:type="dxa"/>
            <w:vAlign w:val="bottom"/>
          </w:tcPr>
          <w:p w14:paraId="4A299338" w14:textId="77777777" w:rsidR="009C5258" w:rsidRPr="00EF5C57" w:rsidRDefault="009C5258" w:rsidP="00865E19">
            <w:pPr>
              <w:tabs>
                <w:tab w:val="left" w:pos="1134"/>
                <w:tab w:val="left" w:pos="1276"/>
                <w:tab w:val="center" w:pos="3402"/>
                <w:tab w:val="center" w:pos="4536"/>
                <w:tab w:val="center" w:pos="5670"/>
                <w:tab w:val="center" w:pos="6804"/>
                <w:tab w:val="right" w:pos="7655"/>
              </w:tabs>
              <w:ind w:left="430"/>
              <w:jc w:val="left"/>
              <w:rPr>
                <w:rFonts w:ascii="Arial" w:hAnsi="Arial" w:cs="Arial"/>
                <w:sz w:val="18"/>
                <w:szCs w:val="18"/>
                <w:lang w:eastAsia="en-US"/>
              </w:rPr>
            </w:pPr>
          </w:p>
        </w:tc>
        <w:tc>
          <w:tcPr>
            <w:tcW w:w="1440" w:type="dxa"/>
            <w:tcBorders>
              <w:top w:val="single" w:sz="4" w:space="0" w:color="auto"/>
            </w:tcBorders>
            <w:shd w:val="clear" w:color="auto" w:fill="FAFAFA"/>
            <w:vAlign w:val="bottom"/>
          </w:tcPr>
          <w:p w14:paraId="3801A735" w14:textId="77777777" w:rsidR="009C5258" w:rsidRPr="00EF5C57" w:rsidRDefault="009C5258" w:rsidP="002F5D8C">
            <w:pPr>
              <w:tabs>
                <w:tab w:val="decimal" w:pos="504"/>
                <w:tab w:val="right" w:pos="1275"/>
              </w:tabs>
              <w:ind w:right="-72"/>
              <w:jc w:val="right"/>
              <w:rPr>
                <w:rFonts w:ascii="Arial" w:hAnsi="Arial" w:cs="Arial"/>
                <w:sz w:val="18"/>
                <w:szCs w:val="18"/>
                <w:lang w:eastAsia="en-US"/>
              </w:rPr>
            </w:pPr>
          </w:p>
        </w:tc>
        <w:tc>
          <w:tcPr>
            <w:tcW w:w="1440" w:type="dxa"/>
            <w:tcBorders>
              <w:top w:val="single" w:sz="4" w:space="0" w:color="auto"/>
            </w:tcBorders>
            <w:shd w:val="clear" w:color="auto" w:fill="auto"/>
            <w:vAlign w:val="bottom"/>
          </w:tcPr>
          <w:p w14:paraId="32786A41" w14:textId="77777777" w:rsidR="009C5258" w:rsidRPr="00EF5C57" w:rsidRDefault="009C5258" w:rsidP="002F5D8C">
            <w:pPr>
              <w:tabs>
                <w:tab w:val="decimal" w:pos="504"/>
                <w:tab w:val="right" w:pos="1275"/>
              </w:tabs>
              <w:ind w:right="-72"/>
              <w:jc w:val="right"/>
              <w:rPr>
                <w:rFonts w:ascii="Arial" w:hAnsi="Arial" w:cs="Arial"/>
                <w:sz w:val="18"/>
                <w:szCs w:val="18"/>
                <w:lang w:eastAsia="en-US"/>
              </w:rPr>
            </w:pPr>
          </w:p>
        </w:tc>
      </w:tr>
      <w:tr w:rsidR="009C5258" w:rsidRPr="00EF5C57" w14:paraId="3ACD9E02" w14:textId="77777777" w:rsidTr="002F5D8C">
        <w:trPr>
          <w:trHeight w:val="20"/>
        </w:trPr>
        <w:tc>
          <w:tcPr>
            <w:tcW w:w="6597" w:type="dxa"/>
            <w:vAlign w:val="bottom"/>
          </w:tcPr>
          <w:p w14:paraId="6A0BA2FE" w14:textId="77777777" w:rsidR="009C5258" w:rsidRPr="00EF5C57" w:rsidRDefault="009C5258" w:rsidP="00865E19">
            <w:pPr>
              <w:tabs>
                <w:tab w:val="left" w:pos="-2660"/>
              </w:tabs>
              <w:ind w:left="430"/>
              <w:jc w:val="left"/>
              <w:rPr>
                <w:rFonts w:ascii="Arial" w:hAnsi="Arial" w:cs="Arial"/>
                <w:b/>
                <w:bCs/>
                <w:sz w:val="18"/>
                <w:szCs w:val="18"/>
                <w:highlight w:val="yellow"/>
              </w:rPr>
            </w:pPr>
            <w:r w:rsidRPr="00EF5C57">
              <w:rPr>
                <w:rFonts w:ascii="Arial" w:hAnsi="Arial" w:cs="Arial"/>
                <w:sz w:val="18"/>
                <w:szCs w:val="18"/>
              </w:rPr>
              <w:t>Opening net book value</w:t>
            </w:r>
          </w:p>
        </w:tc>
        <w:tc>
          <w:tcPr>
            <w:tcW w:w="1440" w:type="dxa"/>
            <w:shd w:val="clear" w:color="auto" w:fill="FAFAFA"/>
          </w:tcPr>
          <w:p w14:paraId="5B78CA08" w14:textId="77777777" w:rsidR="009C5258" w:rsidRPr="00B94640" w:rsidRDefault="009C5258" w:rsidP="002F5D8C">
            <w:pPr>
              <w:ind w:right="-72"/>
              <w:jc w:val="right"/>
              <w:rPr>
                <w:rFonts w:ascii="Arial" w:hAnsi="Arial" w:cs="Arial"/>
                <w:sz w:val="18"/>
                <w:szCs w:val="18"/>
              </w:rPr>
            </w:pPr>
            <w:r w:rsidRPr="00B94640">
              <w:rPr>
                <w:rFonts w:ascii="Arial" w:hAnsi="Arial" w:cs="Arial"/>
                <w:sz w:val="18"/>
                <w:szCs w:val="18"/>
              </w:rPr>
              <w:t xml:space="preserve">1,548,657 </w:t>
            </w:r>
          </w:p>
        </w:tc>
        <w:tc>
          <w:tcPr>
            <w:tcW w:w="1440" w:type="dxa"/>
            <w:shd w:val="clear" w:color="auto" w:fill="auto"/>
          </w:tcPr>
          <w:p w14:paraId="43EB73FE" w14:textId="77777777" w:rsidR="009C5258" w:rsidRPr="00B94640" w:rsidRDefault="009C5258" w:rsidP="002F5D8C">
            <w:pPr>
              <w:ind w:right="-72"/>
              <w:jc w:val="right"/>
              <w:rPr>
                <w:rFonts w:ascii="Arial" w:hAnsi="Arial" w:cs="Arial"/>
                <w:sz w:val="18"/>
                <w:szCs w:val="18"/>
              </w:rPr>
            </w:pPr>
            <w:r w:rsidRPr="00B94640">
              <w:rPr>
                <w:rFonts w:ascii="Arial" w:hAnsi="Arial" w:cs="Arial"/>
                <w:sz w:val="18"/>
                <w:szCs w:val="18"/>
              </w:rPr>
              <w:t xml:space="preserve">1,372,304 </w:t>
            </w:r>
          </w:p>
        </w:tc>
      </w:tr>
      <w:tr w:rsidR="009C5258" w:rsidRPr="00EF5C57" w14:paraId="3473CB06" w14:textId="77777777" w:rsidTr="002F5D8C">
        <w:trPr>
          <w:trHeight w:val="20"/>
        </w:trPr>
        <w:tc>
          <w:tcPr>
            <w:tcW w:w="6597" w:type="dxa"/>
            <w:vAlign w:val="bottom"/>
          </w:tcPr>
          <w:p w14:paraId="7D33782F" w14:textId="77777777" w:rsidR="009C5258" w:rsidRPr="00EF5C57" w:rsidRDefault="009C5258" w:rsidP="00865E19">
            <w:pPr>
              <w:tabs>
                <w:tab w:val="left" w:pos="-2660"/>
              </w:tabs>
              <w:ind w:left="430"/>
              <w:jc w:val="left"/>
              <w:rPr>
                <w:rFonts w:ascii="Arial" w:hAnsi="Arial" w:cs="Arial"/>
                <w:sz w:val="18"/>
                <w:szCs w:val="18"/>
                <w:lang w:val="en-GB"/>
              </w:rPr>
            </w:pPr>
            <w:r w:rsidRPr="00EF5C57">
              <w:rPr>
                <w:rFonts w:ascii="Arial" w:hAnsi="Arial" w:cs="Arial"/>
                <w:sz w:val="18"/>
                <w:szCs w:val="18"/>
                <w:lang w:val="en-GB"/>
              </w:rPr>
              <w:t>Increase in investment</w:t>
            </w:r>
          </w:p>
        </w:tc>
        <w:tc>
          <w:tcPr>
            <w:tcW w:w="1440" w:type="dxa"/>
            <w:shd w:val="clear" w:color="auto" w:fill="FAFAFA"/>
          </w:tcPr>
          <w:p w14:paraId="3A968B86" w14:textId="77777777" w:rsidR="009C5258" w:rsidRPr="00B94640" w:rsidRDefault="009C5258" w:rsidP="002F5D8C">
            <w:pPr>
              <w:ind w:right="-72"/>
              <w:jc w:val="right"/>
              <w:rPr>
                <w:rFonts w:ascii="Arial" w:hAnsi="Arial" w:cs="Arial"/>
                <w:sz w:val="18"/>
                <w:szCs w:val="18"/>
              </w:rPr>
            </w:pPr>
            <w:r>
              <w:rPr>
                <w:rFonts w:ascii="Arial" w:hAnsi="Arial" w:cs="Arial"/>
                <w:sz w:val="18"/>
                <w:szCs w:val="18"/>
              </w:rPr>
              <w:t>-</w:t>
            </w:r>
          </w:p>
        </w:tc>
        <w:tc>
          <w:tcPr>
            <w:tcW w:w="1440" w:type="dxa"/>
            <w:shd w:val="clear" w:color="auto" w:fill="auto"/>
          </w:tcPr>
          <w:p w14:paraId="3C73759D" w14:textId="77777777" w:rsidR="009C5258" w:rsidRPr="00B94640" w:rsidRDefault="009C5258" w:rsidP="002F5D8C">
            <w:pPr>
              <w:ind w:right="-72"/>
              <w:jc w:val="right"/>
              <w:rPr>
                <w:rFonts w:ascii="Arial" w:hAnsi="Arial" w:cs="Arial"/>
                <w:sz w:val="18"/>
                <w:szCs w:val="18"/>
              </w:rPr>
            </w:pPr>
            <w:r w:rsidRPr="00B94640">
              <w:rPr>
                <w:rFonts w:ascii="Arial" w:hAnsi="Arial" w:cs="Arial"/>
                <w:sz w:val="18"/>
                <w:szCs w:val="18"/>
              </w:rPr>
              <w:t xml:space="preserve">600,000 </w:t>
            </w:r>
          </w:p>
        </w:tc>
      </w:tr>
      <w:tr w:rsidR="009C5258" w:rsidRPr="00EF5C57" w14:paraId="59303F07" w14:textId="77777777" w:rsidTr="002F5D8C">
        <w:trPr>
          <w:trHeight w:val="20"/>
        </w:trPr>
        <w:tc>
          <w:tcPr>
            <w:tcW w:w="6597" w:type="dxa"/>
            <w:vAlign w:val="bottom"/>
          </w:tcPr>
          <w:p w14:paraId="5940677D" w14:textId="77777777" w:rsidR="009C5258" w:rsidRPr="00AE17F2" w:rsidRDefault="009C5258" w:rsidP="00865E19">
            <w:pPr>
              <w:tabs>
                <w:tab w:val="left" w:pos="-2660"/>
              </w:tabs>
              <w:ind w:left="430"/>
              <w:jc w:val="left"/>
              <w:rPr>
                <w:rFonts w:ascii="Arial" w:hAnsi="Arial" w:cstheme="minorBidi"/>
                <w:sz w:val="18"/>
                <w:szCs w:val="18"/>
                <w:highlight w:val="yellow"/>
              </w:rPr>
            </w:pPr>
            <w:r w:rsidRPr="00EF5C57">
              <w:rPr>
                <w:rFonts w:ascii="Arial" w:hAnsi="Arial" w:cs="Arial"/>
                <w:sz w:val="18"/>
                <w:szCs w:val="18"/>
              </w:rPr>
              <w:t xml:space="preserve">Share of </w:t>
            </w:r>
            <w:r>
              <w:rPr>
                <w:rFonts w:ascii="Arial" w:hAnsi="Arial" w:cstheme="minorBidi"/>
                <w:sz w:val="18"/>
                <w:szCs w:val="18"/>
              </w:rPr>
              <w:t xml:space="preserve">profit </w:t>
            </w:r>
            <w:r>
              <w:rPr>
                <w:rFonts w:ascii="Arial" w:hAnsi="Arial" w:cs="Arial"/>
                <w:sz w:val="18"/>
                <w:szCs w:val="18"/>
              </w:rPr>
              <w:t>(</w:t>
            </w:r>
            <w:r w:rsidRPr="00EF5C57">
              <w:rPr>
                <w:rFonts w:ascii="Arial" w:hAnsi="Arial" w:cs="Arial"/>
                <w:sz w:val="18"/>
                <w:szCs w:val="18"/>
              </w:rPr>
              <w:t>loss</w:t>
            </w:r>
            <w:r>
              <w:rPr>
                <w:rFonts w:ascii="Arial" w:hAnsi="Arial" w:cs="Arial"/>
                <w:sz w:val="18"/>
                <w:szCs w:val="18"/>
              </w:rPr>
              <w:t>)</w:t>
            </w:r>
          </w:p>
        </w:tc>
        <w:tc>
          <w:tcPr>
            <w:tcW w:w="1440" w:type="dxa"/>
            <w:tcBorders>
              <w:bottom w:val="single" w:sz="4" w:space="0" w:color="auto"/>
            </w:tcBorders>
            <w:shd w:val="clear" w:color="auto" w:fill="FAFAFA"/>
          </w:tcPr>
          <w:p w14:paraId="16CF1D19" w14:textId="77777777" w:rsidR="009C5258" w:rsidRPr="00B94640" w:rsidRDefault="009C5258" w:rsidP="002F5D8C">
            <w:pPr>
              <w:ind w:right="-72"/>
              <w:jc w:val="right"/>
              <w:rPr>
                <w:rFonts w:ascii="Arial" w:hAnsi="Arial" w:cs="Arial"/>
                <w:sz w:val="18"/>
                <w:szCs w:val="18"/>
              </w:rPr>
            </w:pPr>
            <w:r w:rsidRPr="00B94640">
              <w:rPr>
                <w:rFonts w:ascii="Arial" w:hAnsi="Arial" w:cs="Arial"/>
                <w:sz w:val="18"/>
                <w:szCs w:val="18"/>
              </w:rPr>
              <w:t xml:space="preserve">166,688 </w:t>
            </w:r>
          </w:p>
        </w:tc>
        <w:tc>
          <w:tcPr>
            <w:tcW w:w="1440" w:type="dxa"/>
            <w:tcBorders>
              <w:bottom w:val="single" w:sz="4" w:space="0" w:color="auto"/>
            </w:tcBorders>
            <w:shd w:val="clear" w:color="auto" w:fill="auto"/>
          </w:tcPr>
          <w:p w14:paraId="229C1722" w14:textId="77777777" w:rsidR="009C5258" w:rsidRPr="00B94640" w:rsidRDefault="009C5258" w:rsidP="002F5D8C">
            <w:pPr>
              <w:ind w:right="-72"/>
              <w:jc w:val="right"/>
              <w:rPr>
                <w:rFonts w:ascii="Arial" w:hAnsi="Arial" w:cs="Arial"/>
                <w:sz w:val="18"/>
                <w:szCs w:val="18"/>
              </w:rPr>
            </w:pPr>
            <w:r w:rsidRPr="00B94640">
              <w:rPr>
                <w:rFonts w:ascii="Arial" w:hAnsi="Arial" w:cs="Arial"/>
                <w:sz w:val="18"/>
                <w:szCs w:val="18"/>
              </w:rPr>
              <w:t>(423,647)</w:t>
            </w:r>
          </w:p>
        </w:tc>
      </w:tr>
      <w:tr w:rsidR="009C5258" w:rsidRPr="00EF5C57" w14:paraId="51B309F6" w14:textId="77777777" w:rsidTr="002F5D8C">
        <w:trPr>
          <w:trHeight w:val="20"/>
        </w:trPr>
        <w:tc>
          <w:tcPr>
            <w:tcW w:w="6597" w:type="dxa"/>
            <w:vAlign w:val="bottom"/>
          </w:tcPr>
          <w:p w14:paraId="2AEEDAEB" w14:textId="77777777" w:rsidR="009C5258" w:rsidRPr="00EF5C57" w:rsidRDefault="009C5258" w:rsidP="00865E19">
            <w:pPr>
              <w:tabs>
                <w:tab w:val="left" w:pos="2835"/>
                <w:tab w:val="center" w:pos="5310"/>
                <w:tab w:val="center" w:pos="5580"/>
                <w:tab w:val="center" w:pos="6660"/>
                <w:tab w:val="center" w:pos="7830"/>
              </w:tabs>
              <w:ind w:left="430"/>
              <w:jc w:val="left"/>
              <w:rPr>
                <w:rFonts w:ascii="Arial" w:hAnsi="Arial" w:cs="Arial"/>
                <w:b/>
                <w:bCs/>
                <w:sz w:val="18"/>
                <w:szCs w:val="18"/>
              </w:rPr>
            </w:pPr>
          </w:p>
        </w:tc>
        <w:tc>
          <w:tcPr>
            <w:tcW w:w="1440" w:type="dxa"/>
            <w:tcBorders>
              <w:top w:val="single" w:sz="4" w:space="0" w:color="auto"/>
            </w:tcBorders>
            <w:shd w:val="clear" w:color="auto" w:fill="FAFAFA"/>
          </w:tcPr>
          <w:p w14:paraId="28512803" w14:textId="77777777" w:rsidR="009C5258" w:rsidRPr="00B94640" w:rsidRDefault="009C5258" w:rsidP="002F5D8C">
            <w:pPr>
              <w:ind w:right="-72"/>
              <w:jc w:val="right"/>
              <w:rPr>
                <w:rFonts w:ascii="Arial" w:hAnsi="Arial" w:cs="Arial"/>
                <w:sz w:val="18"/>
                <w:szCs w:val="18"/>
              </w:rPr>
            </w:pPr>
          </w:p>
        </w:tc>
        <w:tc>
          <w:tcPr>
            <w:tcW w:w="1440" w:type="dxa"/>
            <w:tcBorders>
              <w:top w:val="single" w:sz="4" w:space="0" w:color="auto"/>
            </w:tcBorders>
            <w:shd w:val="clear" w:color="auto" w:fill="auto"/>
          </w:tcPr>
          <w:p w14:paraId="4C78CF3C" w14:textId="77777777" w:rsidR="009C5258" w:rsidRPr="00B94640" w:rsidRDefault="009C5258" w:rsidP="002F5D8C">
            <w:pPr>
              <w:ind w:right="-72"/>
              <w:jc w:val="right"/>
              <w:rPr>
                <w:rFonts w:ascii="Arial" w:hAnsi="Arial" w:cs="Arial"/>
                <w:sz w:val="18"/>
                <w:szCs w:val="18"/>
              </w:rPr>
            </w:pPr>
          </w:p>
        </w:tc>
      </w:tr>
      <w:tr w:rsidR="009C5258" w:rsidRPr="00EF5C57" w14:paraId="0F000074" w14:textId="77777777" w:rsidTr="002F5D8C">
        <w:trPr>
          <w:trHeight w:val="20"/>
        </w:trPr>
        <w:tc>
          <w:tcPr>
            <w:tcW w:w="6597" w:type="dxa"/>
            <w:vAlign w:val="bottom"/>
          </w:tcPr>
          <w:p w14:paraId="5C92020D" w14:textId="77777777" w:rsidR="009C5258" w:rsidRPr="00EF5C57" w:rsidRDefault="009C5258" w:rsidP="00865E19">
            <w:pPr>
              <w:tabs>
                <w:tab w:val="left" w:pos="-2660"/>
                <w:tab w:val="left" w:pos="1134"/>
                <w:tab w:val="left" w:pos="1276"/>
                <w:tab w:val="center" w:pos="3402"/>
                <w:tab w:val="center" w:pos="4536"/>
                <w:tab w:val="center" w:pos="5670"/>
                <w:tab w:val="center" w:pos="6804"/>
                <w:tab w:val="right" w:pos="7655"/>
              </w:tabs>
              <w:ind w:left="430"/>
              <w:jc w:val="left"/>
              <w:rPr>
                <w:rFonts w:ascii="Arial" w:hAnsi="Arial" w:cs="Arial"/>
                <w:sz w:val="18"/>
                <w:szCs w:val="18"/>
              </w:rPr>
            </w:pPr>
            <w:r w:rsidRPr="00EF5C57">
              <w:rPr>
                <w:rFonts w:ascii="Arial" w:hAnsi="Arial" w:cs="Arial"/>
                <w:sz w:val="18"/>
                <w:szCs w:val="18"/>
              </w:rPr>
              <w:t>Closing net book value</w:t>
            </w:r>
          </w:p>
        </w:tc>
        <w:tc>
          <w:tcPr>
            <w:tcW w:w="1440" w:type="dxa"/>
            <w:tcBorders>
              <w:bottom w:val="single" w:sz="4" w:space="0" w:color="auto"/>
            </w:tcBorders>
            <w:shd w:val="clear" w:color="auto" w:fill="FAFAFA"/>
          </w:tcPr>
          <w:p w14:paraId="686584D6" w14:textId="77777777" w:rsidR="009C5258" w:rsidRPr="00B94640" w:rsidRDefault="009C5258" w:rsidP="002F5D8C">
            <w:pPr>
              <w:ind w:right="-72"/>
              <w:jc w:val="right"/>
              <w:rPr>
                <w:rFonts w:ascii="Arial" w:hAnsi="Arial" w:cs="Arial"/>
                <w:sz w:val="18"/>
                <w:szCs w:val="18"/>
              </w:rPr>
            </w:pPr>
            <w:r w:rsidRPr="00B94640">
              <w:rPr>
                <w:rFonts w:ascii="Arial" w:hAnsi="Arial" w:cs="Arial"/>
                <w:sz w:val="18"/>
                <w:szCs w:val="18"/>
              </w:rPr>
              <w:t xml:space="preserve">1,715,345 </w:t>
            </w:r>
          </w:p>
        </w:tc>
        <w:tc>
          <w:tcPr>
            <w:tcW w:w="1440" w:type="dxa"/>
            <w:tcBorders>
              <w:bottom w:val="single" w:sz="4" w:space="0" w:color="auto"/>
            </w:tcBorders>
            <w:shd w:val="clear" w:color="auto" w:fill="auto"/>
          </w:tcPr>
          <w:p w14:paraId="19A5F6F6" w14:textId="77777777" w:rsidR="009C5258" w:rsidRPr="00B94640" w:rsidRDefault="009C5258" w:rsidP="002F5D8C">
            <w:pPr>
              <w:ind w:right="-72"/>
              <w:jc w:val="right"/>
              <w:rPr>
                <w:rFonts w:ascii="Arial" w:hAnsi="Arial" w:cs="Arial"/>
                <w:sz w:val="18"/>
                <w:szCs w:val="18"/>
              </w:rPr>
            </w:pPr>
            <w:r w:rsidRPr="00B94640">
              <w:rPr>
                <w:rFonts w:ascii="Arial" w:hAnsi="Arial" w:cs="Arial"/>
                <w:sz w:val="18"/>
                <w:szCs w:val="18"/>
              </w:rPr>
              <w:t xml:space="preserve">1,548,657 </w:t>
            </w:r>
          </w:p>
        </w:tc>
      </w:tr>
    </w:tbl>
    <w:p w14:paraId="35E7C0C6" w14:textId="77777777" w:rsidR="009C5258" w:rsidRPr="00D20289" w:rsidRDefault="009C5258" w:rsidP="00865E19">
      <w:pPr>
        <w:ind w:left="540"/>
        <w:rPr>
          <w:rFonts w:ascii="Arial" w:eastAsia="Arial Unicode MS" w:hAnsi="Arial" w:cs="Arial"/>
          <w:color w:val="CF4A02"/>
          <w:sz w:val="18"/>
          <w:szCs w:val="18"/>
        </w:rPr>
      </w:pPr>
    </w:p>
    <w:p w14:paraId="16DB4579" w14:textId="77777777" w:rsidR="009C5258" w:rsidRPr="00D20289" w:rsidRDefault="009C5258" w:rsidP="00865E19">
      <w:pPr>
        <w:ind w:left="540"/>
        <w:rPr>
          <w:rFonts w:ascii="Arial" w:eastAsia="Arial Unicode MS" w:hAnsi="Arial" w:cs="Arial"/>
          <w:sz w:val="18"/>
          <w:szCs w:val="18"/>
        </w:rPr>
      </w:pPr>
      <w:r w:rsidRPr="00954395">
        <w:rPr>
          <w:rFonts w:ascii="Arial" w:eastAsia="Arial Unicode MS" w:hAnsi="Arial" w:cs="Arial"/>
          <w:sz w:val="18"/>
          <w:szCs w:val="18"/>
        </w:rPr>
        <w:t xml:space="preserve">On 24 April 2023, the Executive Committee Meeting No. 3/2023 of </w:t>
      </w:r>
      <w:proofErr w:type="spellStart"/>
      <w:r w:rsidRPr="00954395">
        <w:rPr>
          <w:rFonts w:ascii="Arial" w:eastAsia="Arial Unicode MS" w:hAnsi="Arial" w:cs="Arial"/>
          <w:sz w:val="18"/>
          <w:szCs w:val="18"/>
        </w:rPr>
        <w:t>Ragtai</w:t>
      </w:r>
      <w:proofErr w:type="spellEnd"/>
      <w:r w:rsidRPr="00954395">
        <w:rPr>
          <w:rFonts w:ascii="Arial" w:eastAsia="Arial Unicode MS" w:hAnsi="Arial" w:cs="Arial"/>
          <w:sz w:val="18"/>
          <w:szCs w:val="18"/>
        </w:rPr>
        <w:t xml:space="preserve"> Center Co., Ltd. approved to invest in the Mukdahan </w:t>
      </w:r>
      <w:proofErr w:type="spellStart"/>
      <w:r w:rsidRPr="00954395">
        <w:rPr>
          <w:rFonts w:ascii="Arial" w:eastAsia="Arial Unicode MS" w:hAnsi="Arial" w:cs="Arial"/>
          <w:sz w:val="18"/>
          <w:szCs w:val="18"/>
        </w:rPr>
        <w:t>Ragtai</w:t>
      </w:r>
      <w:proofErr w:type="spellEnd"/>
      <w:r w:rsidRPr="00954395">
        <w:rPr>
          <w:rFonts w:ascii="Arial" w:eastAsia="Arial Unicode MS" w:hAnsi="Arial" w:cs="Arial"/>
          <w:sz w:val="18"/>
          <w:szCs w:val="18"/>
        </w:rPr>
        <w:t xml:space="preserve"> Co., Ltd. by increase share capital of 100,000 shares at Baht 20 per share totaling Baht 2,000,000, the </w:t>
      </w:r>
      <w:r w:rsidRPr="00954395">
        <w:rPr>
          <w:rFonts w:ascii="Arial" w:eastAsia="Arial Unicode MS" w:hAnsi="Arial" w:cs="Arial"/>
          <w:sz w:val="18"/>
          <w:szCs w:val="22"/>
        </w:rPr>
        <w:t>C</w:t>
      </w:r>
      <w:r w:rsidRPr="00954395">
        <w:rPr>
          <w:rFonts w:ascii="Arial" w:eastAsia="Arial Unicode MS" w:hAnsi="Arial" w:cs="Arial"/>
          <w:sz w:val="18"/>
          <w:szCs w:val="18"/>
        </w:rPr>
        <w:t xml:space="preserve">ompany approved to acquire 30,000 shares at Baht 20 per share totaling Baht 600,000 to maintain the ownership interest of 30%. On 27 April 2023, </w:t>
      </w:r>
      <w:proofErr w:type="spellStart"/>
      <w:r w:rsidRPr="00954395">
        <w:rPr>
          <w:rFonts w:ascii="Arial" w:eastAsia="Arial Unicode MS" w:hAnsi="Arial" w:cs="Arial"/>
          <w:sz w:val="18"/>
          <w:szCs w:val="18"/>
        </w:rPr>
        <w:t>Ragtai</w:t>
      </w:r>
      <w:proofErr w:type="spellEnd"/>
      <w:r w:rsidRPr="00954395">
        <w:rPr>
          <w:rFonts w:ascii="Arial" w:eastAsia="Arial Unicode MS" w:hAnsi="Arial" w:cs="Arial"/>
          <w:sz w:val="18"/>
          <w:szCs w:val="18"/>
        </w:rPr>
        <w:t xml:space="preserve"> Center Co. Ltd. paid 100% of shareholding interest totaling Baht 600,000.</w:t>
      </w:r>
    </w:p>
    <w:p w14:paraId="7504E8C1" w14:textId="77777777" w:rsidR="009C5258" w:rsidRDefault="009C5258" w:rsidP="00865E19">
      <w:pPr>
        <w:ind w:left="540"/>
        <w:rPr>
          <w:rFonts w:ascii="Arial" w:eastAsia="Arial Unicode MS" w:hAnsi="Arial" w:cs="Arial"/>
          <w:color w:val="CF4A02"/>
          <w:sz w:val="18"/>
          <w:szCs w:val="18"/>
        </w:rPr>
      </w:pPr>
    </w:p>
    <w:p w14:paraId="58621DFC" w14:textId="77777777" w:rsidR="009C5258" w:rsidRPr="00D20289" w:rsidRDefault="009C5258" w:rsidP="00865E19">
      <w:pPr>
        <w:ind w:left="540"/>
        <w:rPr>
          <w:rFonts w:ascii="Arial" w:eastAsia="Arial Unicode MS" w:hAnsi="Arial" w:cs="Arial"/>
          <w:color w:val="CF4A02"/>
          <w:sz w:val="18"/>
          <w:szCs w:val="18"/>
        </w:rPr>
      </w:pPr>
    </w:p>
    <w:p w14:paraId="4DCB79AE" w14:textId="372340CA" w:rsidR="007745F6" w:rsidRPr="00D20289" w:rsidRDefault="007745F6" w:rsidP="007745F6">
      <w:pPr>
        <w:rPr>
          <w:rFonts w:ascii="Arial" w:eastAsia="Angsana New" w:hAnsi="Arial" w:cs="Arial"/>
          <w:color w:val="000000"/>
          <w:sz w:val="18"/>
          <w:szCs w:val="18"/>
        </w:rPr>
      </w:pPr>
      <w:r>
        <w:rPr>
          <w:rFonts w:ascii="Arial" w:eastAsia="Arial Unicode MS" w:hAnsi="Arial" w:cs="Arial"/>
          <w:b/>
          <w:bCs/>
          <w:color w:val="CF4A02"/>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7745F6" w:rsidRPr="00D20289" w14:paraId="55EA8233" w14:textId="77777777" w:rsidTr="00B8364F">
        <w:trPr>
          <w:trHeight w:val="386"/>
        </w:trPr>
        <w:tc>
          <w:tcPr>
            <w:tcW w:w="9461" w:type="dxa"/>
            <w:shd w:val="clear" w:color="auto" w:fill="FFA543"/>
            <w:vAlign w:val="center"/>
          </w:tcPr>
          <w:p w14:paraId="1207F263" w14:textId="37F776CD" w:rsidR="007745F6" w:rsidRPr="00D20289" w:rsidRDefault="003053E4" w:rsidP="00B8364F">
            <w:pPr>
              <w:tabs>
                <w:tab w:val="left" w:pos="432"/>
              </w:tabs>
              <w:ind w:left="533" w:hanging="533"/>
              <w:jc w:val="thaiDistribute"/>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10</w:t>
            </w:r>
            <w:r w:rsidR="007745F6" w:rsidRPr="00D20289">
              <w:rPr>
                <w:rFonts w:ascii="Arial" w:eastAsia="Arial Unicode MS" w:hAnsi="Arial" w:cs="Arial"/>
                <w:b/>
                <w:bCs/>
                <w:color w:val="FFFFFF"/>
                <w:sz w:val="18"/>
                <w:szCs w:val="18"/>
                <w:lang w:val="en-GB"/>
              </w:rPr>
              <w:tab/>
              <w:t>Investments in associate and subsidiaries</w:t>
            </w:r>
            <w:r w:rsidR="007745F6">
              <w:rPr>
                <w:rFonts w:ascii="Arial" w:eastAsia="Arial Unicode MS" w:hAnsi="Arial" w:cs="Arial"/>
                <w:b/>
                <w:bCs/>
                <w:color w:val="FFFFFF"/>
                <w:sz w:val="18"/>
                <w:szCs w:val="18"/>
                <w:lang w:val="en-GB"/>
              </w:rPr>
              <w:t xml:space="preserve"> </w:t>
            </w:r>
            <w:r w:rsidR="007745F6" w:rsidRPr="00D20289">
              <w:rPr>
                <w:rFonts w:ascii="Arial" w:eastAsia="Arial Unicode MS" w:hAnsi="Arial" w:cs="Arial"/>
                <w:color w:val="FFFFFF"/>
                <w:sz w:val="18"/>
                <w:szCs w:val="18"/>
                <w:lang w:val="en-GB"/>
              </w:rPr>
              <w:t>(Cont’d)</w:t>
            </w:r>
          </w:p>
        </w:tc>
      </w:tr>
    </w:tbl>
    <w:p w14:paraId="69AF58EA" w14:textId="77777777" w:rsidR="00A05B4D" w:rsidRPr="00D20289" w:rsidRDefault="00A05B4D" w:rsidP="009A3243">
      <w:pPr>
        <w:rPr>
          <w:rFonts w:ascii="Arial" w:eastAsia="Arial Unicode MS" w:hAnsi="Arial" w:cs="Arial"/>
          <w:color w:val="CF4A02"/>
          <w:sz w:val="18"/>
          <w:szCs w:val="18"/>
        </w:rPr>
      </w:pPr>
    </w:p>
    <w:p w14:paraId="2E59B51D" w14:textId="7E726E65" w:rsidR="009C5258" w:rsidRPr="009C5258" w:rsidRDefault="009C5258" w:rsidP="005D5D21">
      <w:pPr>
        <w:pStyle w:val="ListParagraph"/>
        <w:spacing w:after="0" w:line="240" w:lineRule="auto"/>
        <w:ind w:left="540" w:hanging="540"/>
        <w:rPr>
          <w:rFonts w:ascii="Arial" w:eastAsia="Arial Unicode MS" w:hAnsi="Arial" w:cs="Arial"/>
          <w:color w:val="CF4A02"/>
          <w:sz w:val="18"/>
          <w:szCs w:val="18"/>
        </w:rPr>
      </w:pPr>
      <w:r>
        <w:rPr>
          <w:rFonts w:ascii="Arial" w:eastAsia="Arial Unicode MS" w:hAnsi="Arial" w:cs="Arial"/>
          <w:b/>
          <w:bCs/>
          <w:color w:val="CF4A02"/>
          <w:sz w:val="18"/>
          <w:szCs w:val="18"/>
        </w:rPr>
        <w:t>10.2</w:t>
      </w:r>
      <w:r w:rsidR="005D5D21">
        <w:rPr>
          <w:rFonts w:ascii="Arial" w:eastAsia="Arial Unicode MS" w:hAnsi="Arial" w:cs="Arial"/>
          <w:b/>
          <w:bCs/>
          <w:color w:val="CF4A02"/>
          <w:sz w:val="18"/>
          <w:szCs w:val="18"/>
        </w:rPr>
        <w:tab/>
      </w:r>
      <w:r w:rsidRPr="00D20289">
        <w:rPr>
          <w:rFonts w:ascii="Arial" w:eastAsia="Arial Unicode MS" w:hAnsi="Arial" w:cs="Arial"/>
          <w:b/>
          <w:bCs/>
          <w:color w:val="CF4A02"/>
          <w:sz w:val="18"/>
          <w:szCs w:val="18"/>
        </w:rPr>
        <w:t>Movements of investments</w:t>
      </w:r>
      <w:r>
        <w:rPr>
          <w:rFonts w:ascii="Arial" w:eastAsia="Arial Unicode MS" w:hAnsi="Arial" w:cs="Arial"/>
          <w:b/>
          <w:bCs/>
          <w:color w:val="CF4A02"/>
          <w:sz w:val="18"/>
          <w:szCs w:val="18"/>
        </w:rPr>
        <w:t xml:space="preserve"> </w:t>
      </w:r>
      <w:r w:rsidRPr="009C5258">
        <w:rPr>
          <w:rFonts w:ascii="Arial" w:eastAsia="Arial Unicode MS" w:hAnsi="Arial" w:cs="Arial"/>
          <w:color w:val="CF4A02"/>
          <w:sz w:val="18"/>
          <w:szCs w:val="18"/>
        </w:rPr>
        <w:t>(Cont’d)</w:t>
      </w:r>
    </w:p>
    <w:p w14:paraId="27C53C53" w14:textId="77777777" w:rsidR="009C5258" w:rsidRPr="009C5258" w:rsidRDefault="009C5258" w:rsidP="00865E19">
      <w:pPr>
        <w:ind w:left="540"/>
        <w:rPr>
          <w:rFonts w:ascii="Arial" w:eastAsia="Arial Unicode MS" w:hAnsi="Arial" w:cs="Arial"/>
          <w:color w:val="CF4A02"/>
          <w:sz w:val="18"/>
          <w:szCs w:val="18"/>
          <w:lang w:eastAsia="en-US"/>
        </w:rPr>
      </w:pPr>
    </w:p>
    <w:p w14:paraId="5C19DD0A" w14:textId="4285F2ED" w:rsidR="00DA2A0B" w:rsidRPr="00B8158F" w:rsidRDefault="00DA2A0B" w:rsidP="00865E19">
      <w:pPr>
        <w:ind w:left="540"/>
        <w:rPr>
          <w:rFonts w:ascii="Arial" w:eastAsia="Arial Unicode MS" w:hAnsi="Arial" w:cs="Arial"/>
          <w:b/>
          <w:bCs/>
          <w:color w:val="CF4A02"/>
          <w:sz w:val="18"/>
          <w:szCs w:val="18"/>
          <w:cs/>
        </w:rPr>
      </w:pPr>
      <w:r w:rsidRPr="00B8158F">
        <w:rPr>
          <w:rFonts w:ascii="Arial" w:eastAsia="Arial Unicode MS" w:hAnsi="Arial" w:cs="Arial"/>
          <w:b/>
          <w:bCs/>
          <w:color w:val="CF4A02"/>
          <w:sz w:val="18"/>
          <w:szCs w:val="18"/>
        </w:rPr>
        <w:t>Investments in subsidiaries</w:t>
      </w:r>
    </w:p>
    <w:p w14:paraId="6741AB63" w14:textId="77777777" w:rsidR="00DA2A0B" w:rsidRPr="00D20289" w:rsidRDefault="00DA2A0B" w:rsidP="00865E19">
      <w:pPr>
        <w:ind w:left="540"/>
        <w:rPr>
          <w:rFonts w:ascii="Arial" w:hAnsi="Arial" w:cs="Arial"/>
          <w:color w:val="000000"/>
          <w:sz w:val="18"/>
          <w:szCs w:val="18"/>
        </w:rPr>
      </w:pPr>
    </w:p>
    <w:p w14:paraId="5D58DE3D" w14:textId="28AECD8A" w:rsidR="00DA2A0B" w:rsidRDefault="00DA2A0B" w:rsidP="00865E19">
      <w:pPr>
        <w:ind w:left="540"/>
        <w:rPr>
          <w:rFonts w:ascii="Arial" w:hAnsi="Arial" w:cs="Arial"/>
          <w:color w:val="000000"/>
          <w:sz w:val="18"/>
          <w:szCs w:val="18"/>
        </w:rPr>
      </w:pPr>
      <w:r w:rsidRPr="00EF5C57">
        <w:rPr>
          <w:rFonts w:ascii="Arial" w:hAnsi="Arial" w:cs="Arial"/>
          <w:color w:val="000000"/>
          <w:sz w:val="18"/>
          <w:szCs w:val="18"/>
        </w:rPr>
        <w:t xml:space="preserve">Movements of investment in subsidiaries </w:t>
      </w:r>
      <w:r w:rsidR="00F02C15" w:rsidRPr="00EF5C57">
        <w:rPr>
          <w:rFonts w:ascii="Arial" w:hAnsi="Arial" w:cs="Arial"/>
          <w:color w:val="000000"/>
          <w:sz w:val="18"/>
          <w:szCs w:val="18"/>
        </w:rPr>
        <w:t xml:space="preserve">for the </w:t>
      </w:r>
      <w:r w:rsidR="00F65002">
        <w:rPr>
          <w:rFonts w:ascii="Arial" w:hAnsi="Arial" w:cs="Arial"/>
          <w:color w:val="000000"/>
          <w:sz w:val="18"/>
          <w:szCs w:val="18"/>
        </w:rPr>
        <w:t>three</w:t>
      </w:r>
      <w:r w:rsidR="006F6380" w:rsidRPr="00EF5C57">
        <w:rPr>
          <w:rFonts w:ascii="Arial" w:hAnsi="Arial" w:cs="Arial"/>
          <w:sz w:val="18"/>
          <w:szCs w:val="18"/>
        </w:rPr>
        <w:t>-month</w:t>
      </w:r>
      <w:r w:rsidR="00F02C15" w:rsidRPr="00EF5C57">
        <w:rPr>
          <w:rFonts w:ascii="Arial" w:hAnsi="Arial" w:cs="Arial"/>
          <w:color w:val="000000"/>
          <w:sz w:val="18"/>
          <w:szCs w:val="18"/>
        </w:rPr>
        <w:t xml:space="preserve"> period ended </w:t>
      </w:r>
      <w:r w:rsidR="006F6380" w:rsidRPr="00EF5C57">
        <w:rPr>
          <w:rFonts w:ascii="Arial" w:hAnsi="Arial" w:cs="Arial"/>
          <w:sz w:val="18"/>
          <w:szCs w:val="18"/>
          <w:lang w:val="en-GB"/>
        </w:rPr>
        <w:t>3</w:t>
      </w:r>
      <w:r w:rsidR="00F65002">
        <w:rPr>
          <w:rFonts w:ascii="Arial" w:hAnsi="Arial" w:cs="Arial"/>
          <w:sz w:val="18"/>
          <w:szCs w:val="18"/>
          <w:lang w:val="en-GB"/>
        </w:rPr>
        <w:t>1 March</w:t>
      </w:r>
      <w:r w:rsidR="00F02C15" w:rsidRPr="00EF5C57">
        <w:rPr>
          <w:rFonts w:ascii="Arial" w:hAnsi="Arial" w:cs="Arial"/>
          <w:color w:val="000000"/>
          <w:sz w:val="18"/>
          <w:szCs w:val="18"/>
        </w:rPr>
        <w:t xml:space="preserve"> </w:t>
      </w:r>
      <w:r w:rsidR="00F931B4" w:rsidRPr="00EF5C57">
        <w:rPr>
          <w:rFonts w:ascii="Arial" w:hAnsi="Arial" w:cs="Arial"/>
          <w:color w:val="000000"/>
          <w:sz w:val="18"/>
          <w:szCs w:val="18"/>
          <w:lang w:val="en-GB"/>
        </w:rPr>
        <w:t>202</w:t>
      </w:r>
      <w:r w:rsidR="00F65002">
        <w:rPr>
          <w:rFonts w:ascii="Arial" w:hAnsi="Arial" w:cs="Arial"/>
          <w:color w:val="000000"/>
          <w:sz w:val="18"/>
          <w:szCs w:val="18"/>
          <w:lang w:val="en-GB"/>
        </w:rPr>
        <w:t>4</w:t>
      </w:r>
      <w:r w:rsidR="00F02C15" w:rsidRPr="00EF5C57">
        <w:rPr>
          <w:rFonts w:ascii="Arial" w:hAnsi="Arial" w:cs="Arial"/>
          <w:color w:val="000000"/>
          <w:sz w:val="18"/>
          <w:szCs w:val="18"/>
        </w:rPr>
        <w:t xml:space="preserve"> and</w:t>
      </w:r>
      <w:r w:rsidR="00497AD1" w:rsidRPr="00EF5C57">
        <w:rPr>
          <w:rFonts w:ascii="Arial" w:hAnsi="Arial" w:cs="Arial"/>
          <w:color w:val="000000"/>
          <w:sz w:val="18"/>
          <w:szCs w:val="18"/>
        </w:rPr>
        <w:t xml:space="preserve"> for the year ended</w:t>
      </w:r>
      <w:r w:rsidR="00F02C15" w:rsidRPr="00EF5C57">
        <w:rPr>
          <w:rFonts w:ascii="Arial" w:hAnsi="Arial" w:cs="Arial"/>
          <w:color w:val="000000"/>
          <w:sz w:val="18"/>
          <w:szCs w:val="18"/>
        </w:rPr>
        <w:t xml:space="preserve"> </w:t>
      </w:r>
      <w:r w:rsidR="00F931B4" w:rsidRPr="00EF5C57">
        <w:rPr>
          <w:rFonts w:ascii="Arial" w:hAnsi="Arial" w:cs="Arial"/>
          <w:color w:val="000000"/>
          <w:sz w:val="18"/>
          <w:szCs w:val="18"/>
          <w:lang w:val="en-GB"/>
        </w:rPr>
        <w:t>31</w:t>
      </w:r>
      <w:r w:rsidR="00F02C15" w:rsidRPr="00EF5C57">
        <w:rPr>
          <w:rFonts w:ascii="Arial" w:hAnsi="Arial" w:cs="Arial"/>
          <w:color w:val="000000"/>
          <w:sz w:val="18"/>
          <w:szCs w:val="18"/>
        </w:rPr>
        <w:t xml:space="preserve"> December </w:t>
      </w:r>
      <w:r w:rsidR="00F931B4" w:rsidRPr="00EF5C57">
        <w:rPr>
          <w:rFonts w:ascii="Arial" w:hAnsi="Arial" w:cs="Arial"/>
          <w:color w:val="000000"/>
          <w:sz w:val="18"/>
          <w:szCs w:val="18"/>
          <w:lang w:val="en-GB"/>
        </w:rPr>
        <w:t>202</w:t>
      </w:r>
      <w:r w:rsidR="00F65002">
        <w:rPr>
          <w:rFonts w:ascii="Arial" w:hAnsi="Arial" w:cs="Arial"/>
          <w:color w:val="000000"/>
          <w:sz w:val="18"/>
          <w:szCs w:val="18"/>
          <w:lang w:val="en-GB"/>
        </w:rPr>
        <w:t>3</w:t>
      </w:r>
      <w:r w:rsidR="00F02C15" w:rsidRPr="00EF5C57">
        <w:rPr>
          <w:rFonts w:ascii="Arial" w:hAnsi="Arial" w:cs="Arial"/>
          <w:color w:val="000000"/>
          <w:sz w:val="18"/>
          <w:szCs w:val="18"/>
        </w:rPr>
        <w:t xml:space="preserve"> are as following:</w:t>
      </w:r>
    </w:p>
    <w:p w14:paraId="215AA314" w14:textId="77777777" w:rsidR="005D5D21" w:rsidRPr="00EF5C57" w:rsidRDefault="005D5D21" w:rsidP="00865E19">
      <w:pPr>
        <w:ind w:left="540"/>
        <w:rPr>
          <w:rFonts w:ascii="Arial" w:hAnsi="Arial" w:cs="Arial"/>
          <w:color w:val="000000"/>
          <w:sz w:val="18"/>
          <w:szCs w:val="18"/>
        </w:rPr>
      </w:pPr>
    </w:p>
    <w:tbl>
      <w:tblPr>
        <w:tblW w:w="9468" w:type="dxa"/>
        <w:tblInd w:w="108" w:type="dxa"/>
        <w:tblLayout w:type="fixed"/>
        <w:tblLook w:val="0000" w:firstRow="0" w:lastRow="0" w:firstColumn="0" w:lastColumn="0" w:noHBand="0" w:noVBand="0"/>
      </w:tblPr>
      <w:tblGrid>
        <w:gridCol w:w="6588"/>
        <w:gridCol w:w="1440"/>
        <w:gridCol w:w="1440"/>
      </w:tblGrid>
      <w:tr w:rsidR="001A6770" w:rsidRPr="00D20289" w14:paraId="773754E3" w14:textId="66E6B37D" w:rsidTr="002654C3">
        <w:trPr>
          <w:trHeight w:val="22"/>
        </w:trPr>
        <w:tc>
          <w:tcPr>
            <w:tcW w:w="6588" w:type="dxa"/>
            <w:shd w:val="clear" w:color="auto" w:fill="auto"/>
            <w:vAlign w:val="bottom"/>
          </w:tcPr>
          <w:p w14:paraId="3F983818" w14:textId="77777777" w:rsidR="001A6770" w:rsidRPr="00D20289" w:rsidRDefault="001A6770" w:rsidP="00865E19">
            <w:pPr>
              <w:tabs>
                <w:tab w:val="left" w:pos="1985"/>
                <w:tab w:val="center" w:pos="4320"/>
                <w:tab w:val="right" w:pos="8640"/>
              </w:tabs>
              <w:ind w:left="430"/>
              <w:jc w:val="left"/>
              <w:rPr>
                <w:rFonts w:ascii="Arial" w:hAnsi="Arial" w:cs="Arial"/>
                <w:sz w:val="18"/>
                <w:szCs w:val="18"/>
                <w:lang w:eastAsia="en-US"/>
              </w:rPr>
            </w:pPr>
          </w:p>
        </w:tc>
        <w:tc>
          <w:tcPr>
            <w:tcW w:w="2880" w:type="dxa"/>
            <w:gridSpan w:val="2"/>
            <w:tcBorders>
              <w:bottom w:val="single" w:sz="4" w:space="0" w:color="auto"/>
            </w:tcBorders>
            <w:shd w:val="clear" w:color="auto" w:fill="auto"/>
            <w:vAlign w:val="bottom"/>
          </w:tcPr>
          <w:p w14:paraId="3B80B1AE" w14:textId="0C8C4150" w:rsidR="001A6770" w:rsidRPr="00D20289" w:rsidRDefault="001A6770">
            <w:pPr>
              <w:ind w:right="-72"/>
              <w:jc w:val="right"/>
              <w:rPr>
                <w:rFonts w:ascii="Arial" w:eastAsia="Times New Roman" w:hAnsi="Arial" w:cs="Arial"/>
                <w:b/>
                <w:bCs/>
                <w:sz w:val="18"/>
                <w:szCs w:val="18"/>
              </w:rPr>
            </w:pPr>
            <w:r w:rsidRPr="00D20289">
              <w:rPr>
                <w:rFonts w:ascii="Arial" w:eastAsia="Times New Roman" w:hAnsi="Arial" w:cs="Arial"/>
                <w:b/>
                <w:bCs/>
                <w:sz w:val="18"/>
                <w:szCs w:val="18"/>
              </w:rPr>
              <w:t>Unit: Baht</w:t>
            </w:r>
          </w:p>
        </w:tc>
      </w:tr>
      <w:tr w:rsidR="001A6770" w:rsidRPr="00D20289" w14:paraId="35A7DC77" w14:textId="532D2FEF" w:rsidTr="002654C3">
        <w:trPr>
          <w:trHeight w:val="22"/>
        </w:trPr>
        <w:tc>
          <w:tcPr>
            <w:tcW w:w="6588" w:type="dxa"/>
            <w:shd w:val="clear" w:color="auto" w:fill="auto"/>
            <w:vAlign w:val="bottom"/>
          </w:tcPr>
          <w:p w14:paraId="20C08872" w14:textId="77777777" w:rsidR="001A6770" w:rsidRPr="00D20289" w:rsidRDefault="001A6770" w:rsidP="00865E19">
            <w:pPr>
              <w:tabs>
                <w:tab w:val="left" w:pos="1985"/>
                <w:tab w:val="center" w:pos="4320"/>
                <w:tab w:val="right" w:pos="8640"/>
              </w:tabs>
              <w:ind w:left="430"/>
              <w:jc w:val="left"/>
              <w:rPr>
                <w:rFonts w:ascii="Arial" w:hAnsi="Arial" w:cs="Arial"/>
                <w:sz w:val="18"/>
                <w:szCs w:val="18"/>
                <w:lang w:eastAsia="en-US"/>
              </w:rPr>
            </w:pPr>
          </w:p>
        </w:tc>
        <w:tc>
          <w:tcPr>
            <w:tcW w:w="2880" w:type="dxa"/>
            <w:gridSpan w:val="2"/>
            <w:tcBorders>
              <w:top w:val="single" w:sz="4" w:space="0" w:color="auto"/>
              <w:bottom w:val="single" w:sz="4" w:space="0" w:color="auto"/>
            </w:tcBorders>
            <w:shd w:val="clear" w:color="auto" w:fill="auto"/>
            <w:vAlign w:val="bottom"/>
          </w:tcPr>
          <w:p w14:paraId="39E8D11C" w14:textId="77777777" w:rsidR="001A6770" w:rsidRPr="00D20289" w:rsidRDefault="001A6770">
            <w:pPr>
              <w:ind w:right="-72"/>
              <w:jc w:val="center"/>
              <w:rPr>
                <w:rFonts w:ascii="Arial" w:eastAsia="Times New Roman" w:hAnsi="Arial" w:cs="Arial"/>
                <w:b/>
                <w:bCs/>
                <w:sz w:val="18"/>
                <w:szCs w:val="18"/>
                <w:lang w:eastAsia="en-US"/>
              </w:rPr>
            </w:pPr>
            <w:r w:rsidRPr="00D20289">
              <w:rPr>
                <w:rFonts w:ascii="Arial" w:eastAsia="Times New Roman" w:hAnsi="Arial" w:cs="Arial"/>
                <w:b/>
                <w:bCs/>
                <w:sz w:val="18"/>
                <w:szCs w:val="18"/>
                <w:lang w:eastAsia="en-US"/>
              </w:rPr>
              <w:t xml:space="preserve">Separate </w:t>
            </w:r>
          </w:p>
          <w:p w14:paraId="0794C7DB" w14:textId="6B5F1656" w:rsidR="001A6770" w:rsidRPr="00D20289" w:rsidRDefault="001A6770">
            <w:pPr>
              <w:ind w:right="-72"/>
              <w:jc w:val="center"/>
              <w:rPr>
                <w:rFonts w:ascii="Arial" w:eastAsia="Times New Roman" w:hAnsi="Arial" w:cs="Arial"/>
                <w:b/>
                <w:bCs/>
                <w:sz w:val="18"/>
                <w:szCs w:val="18"/>
                <w:lang w:eastAsia="en-US"/>
              </w:rPr>
            </w:pPr>
            <w:r w:rsidRPr="00D20289">
              <w:rPr>
                <w:rFonts w:ascii="Arial" w:eastAsia="Times New Roman" w:hAnsi="Arial" w:cs="Arial"/>
                <w:b/>
                <w:bCs/>
                <w:sz w:val="18"/>
                <w:szCs w:val="18"/>
                <w:lang w:eastAsia="en-US"/>
              </w:rPr>
              <w:t>financial information</w:t>
            </w:r>
          </w:p>
        </w:tc>
      </w:tr>
      <w:tr w:rsidR="00EF5C57" w:rsidRPr="00D20289" w14:paraId="09FF4699" w14:textId="71C3E2D7">
        <w:trPr>
          <w:trHeight w:val="22"/>
        </w:trPr>
        <w:tc>
          <w:tcPr>
            <w:tcW w:w="6588" w:type="dxa"/>
            <w:shd w:val="clear" w:color="auto" w:fill="auto"/>
            <w:vAlign w:val="bottom"/>
          </w:tcPr>
          <w:p w14:paraId="03C18E56" w14:textId="77777777" w:rsidR="00EF5C57" w:rsidRPr="00D20289" w:rsidRDefault="00EF5C57" w:rsidP="00865E19">
            <w:pPr>
              <w:tabs>
                <w:tab w:val="left" w:pos="1985"/>
                <w:tab w:val="center" w:pos="4320"/>
                <w:tab w:val="right" w:pos="8640"/>
              </w:tabs>
              <w:ind w:left="430"/>
              <w:jc w:val="left"/>
              <w:rPr>
                <w:rFonts w:ascii="Arial" w:hAnsi="Arial" w:cs="Arial"/>
                <w:sz w:val="18"/>
                <w:szCs w:val="18"/>
                <w:lang w:eastAsia="en-US"/>
              </w:rPr>
            </w:pPr>
          </w:p>
        </w:tc>
        <w:tc>
          <w:tcPr>
            <w:tcW w:w="1440" w:type="dxa"/>
            <w:tcBorders>
              <w:top w:val="single" w:sz="4" w:space="0" w:color="auto"/>
            </w:tcBorders>
            <w:shd w:val="clear" w:color="auto" w:fill="auto"/>
            <w:vAlign w:val="bottom"/>
          </w:tcPr>
          <w:p w14:paraId="337E2933" w14:textId="0C8C0191" w:rsidR="00EF5C57" w:rsidRPr="00D20289" w:rsidRDefault="00F65002" w:rsidP="00EF5C57">
            <w:pPr>
              <w:ind w:right="-72"/>
              <w:jc w:val="right"/>
              <w:rPr>
                <w:rFonts w:ascii="Arial" w:eastAsia="Times New Roman" w:hAnsi="Arial" w:cs="Arial"/>
                <w:b/>
                <w:bCs/>
                <w:sz w:val="18"/>
                <w:szCs w:val="18"/>
                <w:lang w:eastAsia="en-US"/>
              </w:rPr>
            </w:pPr>
            <w:r>
              <w:rPr>
                <w:rFonts w:ascii="Arial" w:hAnsi="Arial" w:cs="Arial"/>
                <w:b/>
                <w:bCs/>
                <w:spacing w:val="-2"/>
                <w:sz w:val="18"/>
                <w:szCs w:val="18"/>
                <w:lang w:val="en-GB"/>
              </w:rPr>
              <w:t>31 March</w:t>
            </w:r>
          </w:p>
        </w:tc>
        <w:tc>
          <w:tcPr>
            <w:tcW w:w="1440" w:type="dxa"/>
            <w:tcBorders>
              <w:top w:val="single" w:sz="4" w:space="0" w:color="auto"/>
            </w:tcBorders>
            <w:shd w:val="clear" w:color="auto" w:fill="auto"/>
            <w:vAlign w:val="bottom"/>
          </w:tcPr>
          <w:p w14:paraId="02E23A7C" w14:textId="5782B640" w:rsidR="00EF5C57" w:rsidRPr="00D20289" w:rsidRDefault="00EF5C57" w:rsidP="00EF5C57">
            <w:pPr>
              <w:ind w:right="-72"/>
              <w:jc w:val="right"/>
              <w:rPr>
                <w:rFonts w:ascii="Arial" w:hAnsi="Arial" w:cs="Arial"/>
                <w:b/>
                <w:bCs/>
                <w:spacing w:val="-2"/>
                <w:sz w:val="18"/>
                <w:szCs w:val="18"/>
                <w:lang w:val="en-GB"/>
              </w:rPr>
            </w:pPr>
            <w:r w:rsidRPr="00EF5C57">
              <w:rPr>
                <w:rFonts w:ascii="Arial" w:hAnsi="Arial" w:cs="Arial"/>
                <w:b/>
                <w:bCs/>
                <w:sz w:val="18"/>
                <w:szCs w:val="18"/>
                <w:lang w:val="en-GB"/>
              </w:rPr>
              <w:t>31</w:t>
            </w:r>
            <w:r w:rsidRPr="00EF5C57">
              <w:rPr>
                <w:rFonts w:ascii="Arial" w:hAnsi="Arial" w:cs="Arial"/>
                <w:b/>
                <w:bCs/>
                <w:sz w:val="18"/>
                <w:szCs w:val="18"/>
              </w:rPr>
              <w:t xml:space="preserve"> December</w:t>
            </w:r>
          </w:p>
        </w:tc>
      </w:tr>
      <w:tr w:rsidR="00EF5C57" w:rsidRPr="00D20289" w14:paraId="69CD4E92" w14:textId="3BEA5B92">
        <w:trPr>
          <w:trHeight w:val="22"/>
        </w:trPr>
        <w:tc>
          <w:tcPr>
            <w:tcW w:w="6588" w:type="dxa"/>
            <w:shd w:val="clear" w:color="auto" w:fill="auto"/>
            <w:vAlign w:val="bottom"/>
          </w:tcPr>
          <w:p w14:paraId="2144107C" w14:textId="77777777" w:rsidR="00EF5C57" w:rsidRPr="00D20289" w:rsidRDefault="00EF5C57" w:rsidP="00865E19">
            <w:pPr>
              <w:tabs>
                <w:tab w:val="left" w:pos="1985"/>
                <w:tab w:val="center" w:pos="4320"/>
                <w:tab w:val="right" w:pos="8640"/>
              </w:tabs>
              <w:ind w:left="430"/>
              <w:jc w:val="left"/>
              <w:rPr>
                <w:rFonts w:ascii="Arial" w:hAnsi="Arial" w:cs="Arial"/>
                <w:sz w:val="18"/>
                <w:szCs w:val="18"/>
                <w:lang w:eastAsia="en-US"/>
              </w:rPr>
            </w:pPr>
          </w:p>
        </w:tc>
        <w:tc>
          <w:tcPr>
            <w:tcW w:w="1440" w:type="dxa"/>
            <w:tcBorders>
              <w:bottom w:val="single" w:sz="4" w:space="0" w:color="auto"/>
            </w:tcBorders>
            <w:shd w:val="clear" w:color="auto" w:fill="auto"/>
            <w:vAlign w:val="bottom"/>
          </w:tcPr>
          <w:p w14:paraId="4B3921AA" w14:textId="0BCB35BD" w:rsidR="00EF5C57" w:rsidRPr="00D20289" w:rsidRDefault="00EF5C57" w:rsidP="00EF5C57">
            <w:pPr>
              <w:ind w:right="-72"/>
              <w:jc w:val="right"/>
              <w:rPr>
                <w:rFonts w:ascii="Arial" w:eastAsia="Times New Roman" w:hAnsi="Arial" w:cs="Arial"/>
                <w:b/>
                <w:bCs/>
                <w:sz w:val="18"/>
                <w:szCs w:val="18"/>
                <w:lang w:eastAsia="en-US"/>
              </w:rPr>
            </w:pPr>
            <w:r w:rsidRPr="00EF5C57">
              <w:rPr>
                <w:rFonts w:ascii="Arial" w:hAnsi="Arial" w:cs="Arial"/>
                <w:b/>
                <w:bCs/>
                <w:sz w:val="18"/>
                <w:szCs w:val="18"/>
                <w:lang w:val="en-GB"/>
              </w:rPr>
              <w:t>202</w:t>
            </w:r>
            <w:r w:rsidR="00F65002">
              <w:rPr>
                <w:rFonts w:ascii="Arial" w:hAnsi="Arial" w:cs="Arial"/>
                <w:b/>
                <w:bCs/>
                <w:sz w:val="18"/>
                <w:szCs w:val="18"/>
                <w:lang w:val="en-GB"/>
              </w:rPr>
              <w:t>4</w:t>
            </w:r>
          </w:p>
        </w:tc>
        <w:tc>
          <w:tcPr>
            <w:tcW w:w="1440" w:type="dxa"/>
            <w:tcBorders>
              <w:bottom w:val="single" w:sz="4" w:space="0" w:color="auto"/>
            </w:tcBorders>
            <w:shd w:val="clear" w:color="auto" w:fill="auto"/>
            <w:vAlign w:val="bottom"/>
          </w:tcPr>
          <w:p w14:paraId="28C7D68C" w14:textId="66033EEF" w:rsidR="00EF5C57" w:rsidRPr="00D20289" w:rsidRDefault="00EF5C57" w:rsidP="00EF5C57">
            <w:pPr>
              <w:ind w:right="-72"/>
              <w:jc w:val="right"/>
              <w:rPr>
                <w:rFonts w:ascii="Arial" w:hAnsi="Arial" w:cs="Arial"/>
                <w:b/>
                <w:bCs/>
                <w:sz w:val="18"/>
                <w:szCs w:val="18"/>
                <w:lang w:val="en-GB"/>
              </w:rPr>
            </w:pPr>
            <w:r w:rsidRPr="00EF5C57">
              <w:rPr>
                <w:rFonts w:ascii="Arial" w:hAnsi="Arial" w:cs="Arial"/>
                <w:b/>
                <w:bCs/>
                <w:sz w:val="18"/>
                <w:szCs w:val="18"/>
                <w:lang w:val="en-GB"/>
              </w:rPr>
              <w:t>202</w:t>
            </w:r>
            <w:r w:rsidR="00F65002">
              <w:rPr>
                <w:rFonts w:ascii="Arial" w:hAnsi="Arial" w:cs="Arial"/>
                <w:b/>
                <w:bCs/>
                <w:sz w:val="18"/>
                <w:szCs w:val="18"/>
                <w:lang w:val="en-GB"/>
              </w:rPr>
              <w:t>3</w:t>
            </w:r>
          </w:p>
        </w:tc>
      </w:tr>
      <w:tr w:rsidR="001A6770" w:rsidRPr="00D20289" w14:paraId="0F35E11E" w14:textId="157E6F8F" w:rsidTr="002654C3">
        <w:trPr>
          <w:trHeight w:val="22"/>
        </w:trPr>
        <w:tc>
          <w:tcPr>
            <w:tcW w:w="6588" w:type="dxa"/>
            <w:vAlign w:val="bottom"/>
          </w:tcPr>
          <w:p w14:paraId="044C32C0" w14:textId="77777777" w:rsidR="001A6770" w:rsidRPr="00D20289" w:rsidRDefault="001A6770" w:rsidP="00865E19">
            <w:pPr>
              <w:tabs>
                <w:tab w:val="left" w:pos="1134"/>
                <w:tab w:val="left" w:pos="1276"/>
                <w:tab w:val="center" w:pos="3402"/>
                <w:tab w:val="center" w:pos="4536"/>
                <w:tab w:val="center" w:pos="5670"/>
                <w:tab w:val="center" w:pos="6804"/>
                <w:tab w:val="right" w:pos="7655"/>
              </w:tabs>
              <w:ind w:left="430"/>
              <w:jc w:val="left"/>
              <w:rPr>
                <w:rFonts w:ascii="Arial" w:hAnsi="Arial" w:cs="Arial"/>
                <w:sz w:val="12"/>
                <w:szCs w:val="12"/>
                <w:lang w:eastAsia="en-US"/>
              </w:rPr>
            </w:pPr>
          </w:p>
        </w:tc>
        <w:tc>
          <w:tcPr>
            <w:tcW w:w="1440" w:type="dxa"/>
            <w:tcBorders>
              <w:top w:val="single" w:sz="4" w:space="0" w:color="auto"/>
            </w:tcBorders>
            <w:shd w:val="clear" w:color="auto" w:fill="FAFAFA"/>
            <w:vAlign w:val="bottom"/>
          </w:tcPr>
          <w:p w14:paraId="7A439EF4" w14:textId="77777777" w:rsidR="001A6770" w:rsidRPr="00D20289" w:rsidRDefault="001A6770">
            <w:pPr>
              <w:tabs>
                <w:tab w:val="decimal" w:pos="504"/>
                <w:tab w:val="right" w:pos="1275"/>
              </w:tabs>
              <w:ind w:right="-72"/>
              <w:jc w:val="right"/>
              <w:rPr>
                <w:rFonts w:ascii="Arial" w:hAnsi="Arial" w:cs="Arial"/>
                <w:sz w:val="12"/>
                <w:szCs w:val="12"/>
                <w:lang w:eastAsia="en-US"/>
              </w:rPr>
            </w:pPr>
          </w:p>
        </w:tc>
        <w:tc>
          <w:tcPr>
            <w:tcW w:w="1440" w:type="dxa"/>
            <w:tcBorders>
              <w:top w:val="single" w:sz="4" w:space="0" w:color="auto"/>
            </w:tcBorders>
            <w:shd w:val="clear" w:color="auto" w:fill="auto"/>
          </w:tcPr>
          <w:p w14:paraId="2E8A8B5B" w14:textId="77777777" w:rsidR="001A6770" w:rsidRPr="00D20289" w:rsidRDefault="001A6770">
            <w:pPr>
              <w:tabs>
                <w:tab w:val="decimal" w:pos="504"/>
                <w:tab w:val="right" w:pos="1275"/>
              </w:tabs>
              <w:ind w:right="-72"/>
              <w:jc w:val="right"/>
              <w:rPr>
                <w:rFonts w:ascii="Arial" w:hAnsi="Arial" w:cs="Arial"/>
                <w:sz w:val="12"/>
                <w:szCs w:val="12"/>
                <w:lang w:eastAsia="en-US"/>
              </w:rPr>
            </w:pPr>
          </w:p>
        </w:tc>
      </w:tr>
      <w:tr w:rsidR="00E60A73" w:rsidRPr="00D20289" w14:paraId="10EF5CE9" w14:textId="1410E3B3" w:rsidTr="007E5CA7">
        <w:trPr>
          <w:trHeight w:val="22"/>
        </w:trPr>
        <w:tc>
          <w:tcPr>
            <w:tcW w:w="6588" w:type="dxa"/>
            <w:vAlign w:val="center"/>
          </w:tcPr>
          <w:p w14:paraId="2109F3B9" w14:textId="77777777" w:rsidR="00E60A73" w:rsidRPr="00D20289" w:rsidRDefault="00E60A73" w:rsidP="00865E19">
            <w:pPr>
              <w:tabs>
                <w:tab w:val="left" w:pos="-2660"/>
              </w:tabs>
              <w:ind w:left="430"/>
              <w:jc w:val="thaiDistribute"/>
              <w:rPr>
                <w:rFonts w:ascii="Arial" w:hAnsi="Arial" w:cs="Arial"/>
                <w:b/>
                <w:bCs/>
                <w:sz w:val="18"/>
                <w:szCs w:val="18"/>
                <w:highlight w:val="yellow"/>
              </w:rPr>
            </w:pPr>
            <w:r w:rsidRPr="00D20289">
              <w:rPr>
                <w:rFonts w:ascii="Arial" w:hAnsi="Arial" w:cs="Arial"/>
                <w:sz w:val="18"/>
                <w:szCs w:val="18"/>
              </w:rPr>
              <w:t>Opening net book value</w:t>
            </w:r>
          </w:p>
        </w:tc>
        <w:tc>
          <w:tcPr>
            <w:tcW w:w="1440" w:type="dxa"/>
            <w:shd w:val="clear" w:color="auto" w:fill="FAFAFA"/>
          </w:tcPr>
          <w:p w14:paraId="15D7C00D" w14:textId="3EF7CD3D" w:rsidR="00E60A73" w:rsidRPr="00E60A73" w:rsidRDefault="00E60A73" w:rsidP="00E60A73">
            <w:pPr>
              <w:ind w:right="-72"/>
              <w:jc w:val="right"/>
              <w:rPr>
                <w:rFonts w:ascii="Arial" w:hAnsi="Arial" w:cs="Arial"/>
                <w:sz w:val="18"/>
                <w:szCs w:val="18"/>
              </w:rPr>
            </w:pPr>
            <w:r w:rsidRPr="00E60A73">
              <w:rPr>
                <w:rFonts w:ascii="Arial" w:hAnsi="Arial" w:cs="Arial"/>
                <w:sz w:val="18"/>
                <w:szCs w:val="18"/>
              </w:rPr>
              <w:t xml:space="preserve">308,108,348 </w:t>
            </w:r>
          </w:p>
        </w:tc>
        <w:tc>
          <w:tcPr>
            <w:tcW w:w="1440" w:type="dxa"/>
            <w:shd w:val="clear" w:color="auto" w:fill="auto"/>
          </w:tcPr>
          <w:p w14:paraId="66FC01FF" w14:textId="43897B32" w:rsidR="00E60A73" w:rsidRPr="00E60A73" w:rsidRDefault="00E60A73" w:rsidP="00E60A73">
            <w:pPr>
              <w:ind w:right="-72"/>
              <w:jc w:val="right"/>
              <w:rPr>
                <w:rFonts w:ascii="Arial" w:hAnsi="Arial" w:cs="Arial"/>
                <w:sz w:val="18"/>
                <w:szCs w:val="18"/>
              </w:rPr>
            </w:pPr>
            <w:r w:rsidRPr="00E60A73">
              <w:rPr>
                <w:rFonts w:ascii="Arial" w:hAnsi="Arial" w:cs="Arial"/>
                <w:sz w:val="18"/>
                <w:szCs w:val="18"/>
              </w:rPr>
              <w:t xml:space="preserve">304,608,348 </w:t>
            </w:r>
          </w:p>
        </w:tc>
      </w:tr>
      <w:tr w:rsidR="00E60A73" w:rsidRPr="00D20289" w14:paraId="39C43974" w14:textId="6CE587C6" w:rsidTr="007E5CA7">
        <w:trPr>
          <w:trHeight w:val="22"/>
        </w:trPr>
        <w:tc>
          <w:tcPr>
            <w:tcW w:w="6588" w:type="dxa"/>
            <w:vAlign w:val="center"/>
          </w:tcPr>
          <w:p w14:paraId="49CC143C" w14:textId="77777777" w:rsidR="00E60A73" w:rsidRPr="00D20289" w:rsidRDefault="00E60A73" w:rsidP="00865E19">
            <w:pPr>
              <w:tabs>
                <w:tab w:val="left" w:pos="-2660"/>
              </w:tabs>
              <w:ind w:left="430"/>
              <w:jc w:val="thaiDistribute"/>
              <w:rPr>
                <w:rFonts w:ascii="Arial" w:hAnsi="Arial" w:cs="Arial"/>
                <w:sz w:val="18"/>
                <w:szCs w:val="18"/>
                <w:highlight w:val="yellow"/>
              </w:rPr>
            </w:pPr>
            <w:r w:rsidRPr="00D20289">
              <w:rPr>
                <w:rFonts w:ascii="Arial" w:hAnsi="Arial" w:cs="Arial"/>
                <w:sz w:val="18"/>
                <w:szCs w:val="18"/>
              </w:rPr>
              <w:t>Increase in investment</w:t>
            </w:r>
          </w:p>
        </w:tc>
        <w:tc>
          <w:tcPr>
            <w:tcW w:w="1440" w:type="dxa"/>
            <w:tcBorders>
              <w:bottom w:val="single" w:sz="4" w:space="0" w:color="auto"/>
            </w:tcBorders>
            <w:shd w:val="clear" w:color="auto" w:fill="FAFAFA"/>
          </w:tcPr>
          <w:p w14:paraId="3531277A" w14:textId="0C48056F" w:rsidR="00E60A73" w:rsidRPr="00E60A73" w:rsidRDefault="00E60A73" w:rsidP="00E60A73">
            <w:pPr>
              <w:ind w:right="-72"/>
              <w:jc w:val="right"/>
              <w:rPr>
                <w:rFonts w:ascii="Arial" w:hAnsi="Arial" w:cs="Arial"/>
                <w:sz w:val="18"/>
                <w:szCs w:val="18"/>
              </w:rPr>
            </w:pPr>
            <w:r w:rsidRPr="00E60A73">
              <w:rPr>
                <w:rFonts w:ascii="Arial" w:hAnsi="Arial" w:cs="Arial"/>
                <w:sz w:val="18"/>
                <w:szCs w:val="18"/>
              </w:rPr>
              <w:t xml:space="preserve"> - </w:t>
            </w:r>
          </w:p>
        </w:tc>
        <w:tc>
          <w:tcPr>
            <w:tcW w:w="1440" w:type="dxa"/>
            <w:tcBorders>
              <w:bottom w:val="single" w:sz="4" w:space="0" w:color="auto"/>
            </w:tcBorders>
            <w:shd w:val="clear" w:color="auto" w:fill="auto"/>
          </w:tcPr>
          <w:p w14:paraId="3C96A599" w14:textId="420525C0" w:rsidR="00E60A73" w:rsidRPr="00E60A73" w:rsidRDefault="00E60A73" w:rsidP="00E60A73">
            <w:pPr>
              <w:ind w:right="-72"/>
              <w:jc w:val="right"/>
              <w:rPr>
                <w:rFonts w:ascii="Arial" w:hAnsi="Arial" w:cs="Arial"/>
                <w:sz w:val="18"/>
                <w:szCs w:val="18"/>
              </w:rPr>
            </w:pPr>
            <w:r w:rsidRPr="00E60A73">
              <w:rPr>
                <w:rFonts w:ascii="Arial" w:hAnsi="Arial" w:cs="Arial"/>
                <w:sz w:val="18"/>
                <w:szCs w:val="18"/>
              </w:rPr>
              <w:t xml:space="preserve">3,500,000 </w:t>
            </w:r>
          </w:p>
        </w:tc>
      </w:tr>
      <w:tr w:rsidR="00E60A73" w:rsidRPr="00D20289" w14:paraId="74AF6012" w14:textId="7A5BC35B" w:rsidTr="007E5CA7">
        <w:trPr>
          <w:trHeight w:val="22"/>
        </w:trPr>
        <w:tc>
          <w:tcPr>
            <w:tcW w:w="6588" w:type="dxa"/>
            <w:vAlign w:val="center"/>
          </w:tcPr>
          <w:p w14:paraId="37DCF194" w14:textId="77777777" w:rsidR="00E60A73" w:rsidRPr="00D20289" w:rsidRDefault="00E60A73" w:rsidP="00865E19">
            <w:pPr>
              <w:tabs>
                <w:tab w:val="left" w:pos="2835"/>
                <w:tab w:val="center" w:pos="5310"/>
                <w:tab w:val="center" w:pos="5580"/>
                <w:tab w:val="center" w:pos="6660"/>
                <w:tab w:val="center" w:pos="7830"/>
              </w:tabs>
              <w:ind w:left="430"/>
              <w:jc w:val="left"/>
              <w:rPr>
                <w:rFonts w:ascii="Arial" w:hAnsi="Arial" w:cs="Arial"/>
                <w:b/>
                <w:bCs/>
                <w:sz w:val="12"/>
                <w:szCs w:val="12"/>
              </w:rPr>
            </w:pPr>
          </w:p>
        </w:tc>
        <w:tc>
          <w:tcPr>
            <w:tcW w:w="1440" w:type="dxa"/>
            <w:tcBorders>
              <w:top w:val="single" w:sz="4" w:space="0" w:color="auto"/>
            </w:tcBorders>
            <w:shd w:val="clear" w:color="auto" w:fill="FAFAFA"/>
          </w:tcPr>
          <w:p w14:paraId="322C9DD2" w14:textId="77777777" w:rsidR="00E60A73" w:rsidRPr="00E60A73" w:rsidRDefault="00E60A73" w:rsidP="00E60A73">
            <w:pPr>
              <w:ind w:right="-72"/>
              <w:jc w:val="right"/>
              <w:rPr>
                <w:rFonts w:ascii="Arial" w:hAnsi="Arial" w:cs="Arial"/>
                <w:sz w:val="18"/>
                <w:szCs w:val="18"/>
              </w:rPr>
            </w:pPr>
          </w:p>
        </w:tc>
        <w:tc>
          <w:tcPr>
            <w:tcW w:w="1440" w:type="dxa"/>
            <w:tcBorders>
              <w:top w:val="single" w:sz="4" w:space="0" w:color="auto"/>
            </w:tcBorders>
            <w:shd w:val="clear" w:color="auto" w:fill="auto"/>
          </w:tcPr>
          <w:p w14:paraId="2D628607" w14:textId="77777777" w:rsidR="00E60A73" w:rsidRPr="00E60A73" w:rsidRDefault="00E60A73" w:rsidP="00E60A73">
            <w:pPr>
              <w:ind w:right="-72"/>
              <w:jc w:val="right"/>
              <w:rPr>
                <w:rFonts w:ascii="Arial" w:hAnsi="Arial" w:cs="Arial"/>
                <w:sz w:val="18"/>
                <w:szCs w:val="18"/>
              </w:rPr>
            </w:pPr>
          </w:p>
        </w:tc>
      </w:tr>
      <w:tr w:rsidR="00E60A73" w:rsidRPr="00D20289" w14:paraId="1EAB78A1" w14:textId="37BC79B5" w:rsidTr="007E5CA7">
        <w:trPr>
          <w:trHeight w:val="22"/>
        </w:trPr>
        <w:tc>
          <w:tcPr>
            <w:tcW w:w="6588" w:type="dxa"/>
            <w:vAlign w:val="center"/>
          </w:tcPr>
          <w:p w14:paraId="07058A21" w14:textId="77777777" w:rsidR="00E60A73" w:rsidRPr="00D20289" w:rsidRDefault="00E60A73" w:rsidP="00865E19">
            <w:pPr>
              <w:tabs>
                <w:tab w:val="left" w:pos="-2660"/>
                <w:tab w:val="left" w:pos="1134"/>
                <w:tab w:val="left" w:pos="1276"/>
                <w:tab w:val="center" w:pos="3402"/>
                <w:tab w:val="center" w:pos="4536"/>
                <w:tab w:val="center" w:pos="5670"/>
                <w:tab w:val="center" w:pos="6804"/>
                <w:tab w:val="right" w:pos="7655"/>
              </w:tabs>
              <w:ind w:left="430"/>
              <w:rPr>
                <w:rFonts w:ascii="Arial" w:hAnsi="Arial" w:cs="Arial"/>
                <w:sz w:val="18"/>
                <w:szCs w:val="18"/>
              </w:rPr>
            </w:pPr>
            <w:r w:rsidRPr="00D20289">
              <w:rPr>
                <w:rFonts w:ascii="Arial" w:hAnsi="Arial" w:cs="Arial"/>
                <w:sz w:val="18"/>
                <w:szCs w:val="18"/>
              </w:rPr>
              <w:t>Closing net book value</w:t>
            </w:r>
          </w:p>
        </w:tc>
        <w:tc>
          <w:tcPr>
            <w:tcW w:w="1440" w:type="dxa"/>
            <w:tcBorders>
              <w:bottom w:val="single" w:sz="4" w:space="0" w:color="auto"/>
            </w:tcBorders>
            <w:shd w:val="clear" w:color="auto" w:fill="FAFAFA"/>
          </w:tcPr>
          <w:p w14:paraId="7A90C391" w14:textId="5A8619F4" w:rsidR="00E60A73" w:rsidRPr="00E60A73" w:rsidRDefault="00E60A73" w:rsidP="00E60A73">
            <w:pPr>
              <w:ind w:right="-72"/>
              <w:jc w:val="right"/>
              <w:rPr>
                <w:rFonts w:ascii="Arial" w:hAnsi="Arial" w:cs="Arial"/>
                <w:sz w:val="18"/>
                <w:szCs w:val="18"/>
              </w:rPr>
            </w:pPr>
            <w:r w:rsidRPr="00E60A73">
              <w:rPr>
                <w:rFonts w:ascii="Arial" w:hAnsi="Arial" w:cs="Arial"/>
                <w:sz w:val="18"/>
                <w:szCs w:val="18"/>
              </w:rPr>
              <w:t xml:space="preserve">308,108,348 </w:t>
            </w:r>
          </w:p>
        </w:tc>
        <w:tc>
          <w:tcPr>
            <w:tcW w:w="1440" w:type="dxa"/>
            <w:tcBorders>
              <w:bottom w:val="single" w:sz="4" w:space="0" w:color="auto"/>
            </w:tcBorders>
            <w:shd w:val="clear" w:color="auto" w:fill="auto"/>
          </w:tcPr>
          <w:p w14:paraId="5495F350" w14:textId="659E925C" w:rsidR="00E60A73" w:rsidRPr="00E60A73" w:rsidRDefault="00E60A73" w:rsidP="00E60A73">
            <w:pPr>
              <w:ind w:right="-72"/>
              <w:jc w:val="right"/>
              <w:rPr>
                <w:rFonts w:ascii="Arial" w:hAnsi="Arial" w:cs="Arial"/>
                <w:sz w:val="18"/>
                <w:szCs w:val="18"/>
              </w:rPr>
            </w:pPr>
            <w:r w:rsidRPr="00E60A73">
              <w:rPr>
                <w:rFonts w:ascii="Arial" w:hAnsi="Arial" w:cs="Arial"/>
                <w:sz w:val="18"/>
                <w:szCs w:val="18"/>
              </w:rPr>
              <w:t xml:space="preserve">308,108,348 </w:t>
            </w:r>
          </w:p>
        </w:tc>
      </w:tr>
    </w:tbl>
    <w:p w14:paraId="2CB82497" w14:textId="77777777" w:rsidR="00AE17F2" w:rsidRPr="005D5D21" w:rsidRDefault="00AE17F2" w:rsidP="00865E19">
      <w:pPr>
        <w:ind w:left="540"/>
        <w:rPr>
          <w:rFonts w:ascii="Arial" w:hAnsi="Arial" w:cs="Arial"/>
          <w:color w:val="000000"/>
          <w:sz w:val="18"/>
          <w:szCs w:val="18"/>
        </w:rPr>
      </w:pPr>
    </w:p>
    <w:p w14:paraId="3D936BEA" w14:textId="77777777" w:rsidR="0099317F" w:rsidRPr="005D5D21" w:rsidRDefault="006878B5" w:rsidP="00865E19">
      <w:pPr>
        <w:ind w:left="540"/>
        <w:rPr>
          <w:rFonts w:ascii="Arial" w:hAnsi="Arial" w:cs="Arial"/>
          <w:color w:val="000000"/>
          <w:sz w:val="18"/>
          <w:szCs w:val="18"/>
        </w:rPr>
      </w:pPr>
      <w:r w:rsidRPr="005D5D21">
        <w:rPr>
          <w:rFonts w:ascii="Arial" w:hAnsi="Arial" w:cs="Arial"/>
          <w:color w:val="000000"/>
          <w:sz w:val="18"/>
          <w:szCs w:val="18"/>
        </w:rPr>
        <w:t xml:space="preserve">On 31 March 2023, the Company paid 50% remaining shareholding interest of </w:t>
      </w:r>
      <w:proofErr w:type="spellStart"/>
      <w:r w:rsidRPr="005D5D21">
        <w:rPr>
          <w:rFonts w:ascii="Arial" w:hAnsi="Arial" w:cs="Arial"/>
          <w:color w:val="000000"/>
          <w:sz w:val="18"/>
          <w:szCs w:val="18"/>
        </w:rPr>
        <w:t>Ragtai</w:t>
      </w:r>
      <w:proofErr w:type="spellEnd"/>
      <w:r w:rsidRPr="005D5D21">
        <w:rPr>
          <w:rFonts w:ascii="Arial" w:hAnsi="Arial" w:cs="Arial"/>
          <w:color w:val="000000"/>
          <w:sz w:val="18"/>
          <w:szCs w:val="18"/>
        </w:rPr>
        <w:t xml:space="preserve"> Center Co., Ltd. (</w:t>
      </w:r>
      <w:proofErr w:type="spellStart"/>
      <w:r w:rsidRPr="005D5D21">
        <w:rPr>
          <w:rFonts w:ascii="Arial" w:hAnsi="Arial" w:cs="Arial"/>
          <w:color w:val="000000"/>
          <w:sz w:val="18"/>
          <w:szCs w:val="18"/>
        </w:rPr>
        <w:t>Ragtai</w:t>
      </w:r>
      <w:proofErr w:type="spellEnd"/>
      <w:r w:rsidRPr="005D5D21">
        <w:rPr>
          <w:rFonts w:ascii="Arial" w:hAnsi="Arial" w:cs="Arial"/>
          <w:color w:val="000000"/>
          <w:sz w:val="18"/>
          <w:szCs w:val="18"/>
        </w:rPr>
        <w:t xml:space="preserve"> Center) totaling Baht 3,500,000 for 1,400,000 shares, equivalent to 70% of </w:t>
      </w:r>
      <w:proofErr w:type="spellStart"/>
      <w:r w:rsidRPr="005D5D21">
        <w:rPr>
          <w:rFonts w:ascii="Arial" w:hAnsi="Arial" w:cs="Arial"/>
          <w:color w:val="000000"/>
          <w:sz w:val="18"/>
          <w:szCs w:val="18"/>
        </w:rPr>
        <w:t>Ragtai</w:t>
      </w:r>
      <w:proofErr w:type="spellEnd"/>
      <w:r w:rsidRPr="005D5D21">
        <w:rPr>
          <w:rFonts w:ascii="Arial" w:hAnsi="Arial" w:cs="Arial"/>
          <w:color w:val="000000"/>
          <w:sz w:val="18"/>
          <w:szCs w:val="18"/>
        </w:rPr>
        <w:t xml:space="preserve"> Center Co., Ltd.</w:t>
      </w:r>
    </w:p>
    <w:p w14:paraId="1E14C43A" w14:textId="77777777" w:rsidR="0099317F" w:rsidRPr="005D5D21" w:rsidRDefault="0099317F" w:rsidP="00865E19">
      <w:pPr>
        <w:ind w:left="540"/>
        <w:jc w:val="left"/>
        <w:rPr>
          <w:rFonts w:ascii="Arial" w:eastAsia="Arial Unicode MS" w:hAnsi="Arial" w:cs="Arial"/>
          <w:color w:val="CF4A02"/>
          <w:sz w:val="18"/>
          <w:szCs w:val="18"/>
        </w:rPr>
      </w:pPr>
    </w:p>
    <w:p w14:paraId="17509332" w14:textId="414619FA" w:rsidR="0099317F" w:rsidRPr="00A51467" w:rsidRDefault="0099317F" w:rsidP="00865E19">
      <w:pPr>
        <w:ind w:left="540"/>
        <w:jc w:val="thaiDistribute"/>
        <w:rPr>
          <w:rFonts w:ascii="Arial" w:hAnsi="Arial" w:cs="Arial"/>
          <w:color w:val="000000"/>
          <w:spacing w:val="-4"/>
          <w:sz w:val="18"/>
          <w:szCs w:val="18"/>
          <w:lang w:val="en-GB"/>
        </w:rPr>
      </w:pPr>
      <w:r w:rsidRPr="00A51467">
        <w:rPr>
          <w:rFonts w:ascii="Arial" w:hAnsi="Arial" w:cs="Arial"/>
          <w:color w:val="000000"/>
          <w:spacing w:val="-4"/>
          <w:sz w:val="18"/>
          <w:szCs w:val="18"/>
          <w:lang w:val="en-GB"/>
        </w:rPr>
        <w:t xml:space="preserve">On 21 July 2023, the Executive Committee Meeting No. 5/2023 of </w:t>
      </w:r>
      <w:proofErr w:type="spellStart"/>
      <w:r w:rsidRPr="00A51467">
        <w:rPr>
          <w:rFonts w:ascii="Arial" w:hAnsi="Arial" w:cs="Arial"/>
          <w:color w:val="000000"/>
          <w:spacing w:val="-4"/>
          <w:sz w:val="18"/>
          <w:szCs w:val="18"/>
          <w:lang w:val="en-GB"/>
        </w:rPr>
        <w:t>Ragtai</w:t>
      </w:r>
      <w:proofErr w:type="spellEnd"/>
      <w:r w:rsidRPr="00A51467">
        <w:rPr>
          <w:rFonts w:ascii="Arial" w:hAnsi="Arial" w:cs="Arial"/>
          <w:color w:val="000000"/>
          <w:spacing w:val="-4"/>
          <w:sz w:val="18"/>
          <w:szCs w:val="18"/>
          <w:lang w:val="en-GB"/>
        </w:rPr>
        <w:t xml:space="preserve"> </w:t>
      </w:r>
      <w:proofErr w:type="spellStart"/>
      <w:r w:rsidRPr="00A51467">
        <w:rPr>
          <w:rFonts w:ascii="Arial" w:hAnsi="Arial" w:cs="Arial"/>
          <w:color w:val="000000"/>
          <w:spacing w:val="-4"/>
          <w:sz w:val="18"/>
          <w:szCs w:val="18"/>
          <w:lang w:val="en-GB"/>
        </w:rPr>
        <w:t>Center</w:t>
      </w:r>
      <w:proofErr w:type="spellEnd"/>
      <w:r w:rsidRPr="00A51467">
        <w:rPr>
          <w:rFonts w:ascii="Arial" w:hAnsi="Arial" w:cs="Arial"/>
          <w:color w:val="000000"/>
          <w:spacing w:val="-4"/>
          <w:sz w:val="18"/>
          <w:szCs w:val="18"/>
          <w:lang w:val="en-GB"/>
        </w:rPr>
        <w:t xml:space="preserve"> Co.,</w:t>
      </w:r>
      <w:r w:rsidR="005D5D21" w:rsidRPr="00A51467">
        <w:rPr>
          <w:rFonts w:ascii="Arial" w:hAnsi="Arial" w:cs="Arial"/>
          <w:color w:val="000000"/>
          <w:spacing w:val="-4"/>
          <w:sz w:val="18"/>
          <w:szCs w:val="18"/>
          <w:lang w:val="en-GB"/>
        </w:rPr>
        <w:t xml:space="preserve"> </w:t>
      </w:r>
      <w:r w:rsidRPr="00A51467">
        <w:rPr>
          <w:rFonts w:ascii="Arial" w:hAnsi="Arial" w:cs="Arial"/>
          <w:color w:val="000000"/>
          <w:spacing w:val="-4"/>
          <w:sz w:val="18"/>
          <w:szCs w:val="18"/>
          <w:lang w:val="en-GB"/>
        </w:rPr>
        <w:t xml:space="preserve">Ltd. approved to invest in the </w:t>
      </w:r>
      <w:proofErr w:type="spellStart"/>
      <w:r w:rsidRPr="00A51467">
        <w:rPr>
          <w:rFonts w:ascii="Arial" w:hAnsi="Arial" w:cs="Arial"/>
          <w:color w:val="000000"/>
          <w:spacing w:val="-4"/>
          <w:sz w:val="18"/>
          <w:szCs w:val="18"/>
          <w:lang w:val="en-GB"/>
        </w:rPr>
        <w:t>Sakonnakhon</w:t>
      </w:r>
      <w:proofErr w:type="spellEnd"/>
      <w:r w:rsidRPr="00A51467">
        <w:rPr>
          <w:rFonts w:ascii="Arial" w:hAnsi="Arial" w:cs="Arial"/>
          <w:color w:val="000000"/>
          <w:spacing w:val="-4"/>
          <w:sz w:val="18"/>
          <w:szCs w:val="18"/>
          <w:lang w:val="en-GB"/>
        </w:rPr>
        <w:t xml:space="preserve"> </w:t>
      </w:r>
      <w:proofErr w:type="spellStart"/>
      <w:r w:rsidRPr="00A51467">
        <w:rPr>
          <w:rFonts w:ascii="Arial" w:hAnsi="Arial" w:cs="Arial"/>
          <w:color w:val="000000"/>
          <w:spacing w:val="-4"/>
          <w:sz w:val="18"/>
          <w:szCs w:val="18"/>
          <w:lang w:val="en-GB"/>
        </w:rPr>
        <w:t>Ragtai</w:t>
      </w:r>
      <w:proofErr w:type="spellEnd"/>
      <w:r w:rsidRPr="00A51467">
        <w:rPr>
          <w:rFonts w:ascii="Arial" w:hAnsi="Arial" w:cs="Arial"/>
          <w:color w:val="000000"/>
          <w:spacing w:val="-4"/>
          <w:sz w:val="18"/>
          <w:szCs w:val="18"/>
          <w:lang w:val="en-GB"/>
        </w:rPr>
        <w:t xml:space="preserve"> Co., Ltd., a newly established company in Thailand, the business of kidney dialysis service by acquiring of 140,000 shares at Baht 5 per share </w:t>
      </w:r>
      <w:proofErr w:type="spellStart"/>
      <w:r w:rsidRPr="00A51467">
        <w:rPr>
          <w:rFonts w:ascii="Arial" w:hAnsi="Arial" w:cs="Arial"/>
          <w:color w:val="000000"/>
          <w:spacing w:val="-4"/>
          <w:sz w:val="18"/>
          <w:szCs w:val="18"/>
          <w:lang w:val="en-GB"/>
        </w:rPr>
        <w:t>totaling</w:t>
      </w:r>
      <w:proofErr w:type="spellEnd"/>
      <w:r w:rsidRPr="00A51467">
        <w:rPr>
          <w:rFonts w:ascii="Arial" w:hAnsi="Arial" w:cs="Arial"/>
          <w:color w:val="000000"/>
          <w:spacing w:val="-4"/>
          <w:sz w:val="18"/>
          <w:szCs w:val="18"/>
          <w:lang w:val="en-GB"/>
        </w:rPr>
        <w:t xml:space="preserve"> Baht 700,000, equivalent to 70% of </w:t>
      </w:r>
      <w:proofErr w:type="spellStart"/>
      <w:r w:rsidRPr="00A51467">
        <w:rPr>
          <w:rFonts w:ascii="Arial" w:hAnsi="Arial" w:cs="Arial"/>
          <w:color w:val="000000"/>
          <w:spacing w:val="-4"/>
          <w:sz w:val="18"/>
          <w:szCs w:val="18"/>
          <w:lang w:val="en-GB"/>
        </w:rPr>
        <w:t>Sakonnakhon</w:t>
      </w:r>
      <w:proofErr w:type="spellEnd"/>
      <w:r w:rsidRPr="00A51467">
        <w:rPr>
          <w:rFonts w:ascii="Arial" w:hAnsi="Arial" w:cs="Arial"/>
          <w:color w:val="000000"/>
          <w:spacing w:val="-4"/>
          <w:sz w:val="18"/>
          <w:szCs w:val="18"/>
          <w:lang w:val="en-GB"/>
        </w:rPr>
        <w:t xml:space="preserve"> </w:t>
      </w:r>
      <w:proofErr w:type="spellStart"/>
      <w:r w:rsidRPr="00A51467">
        <w:rPr>
          <w:rFonts w:ascii="Arial" w:hAnsi="Arial" w:cs="Arial"/>
          <w:color w:val="000000"/>
          <w:spacing w:val="-4"/>
          <w:sz w:val="18"/>
          <w:szCs w:val="18"/>
          <w:lang w:val="en-GB"/>
        </w:rPr>
        <w:t>Ragtai</w:t>
      </w:r>
      <w:proofErr w:type="spellEnd"/>
      <w:r w:rsidRPr="00A51467">
        <w:rPr>
          <w:rFonts w:ascii="Arial" w:hAnsi="Arial" w:cs="Arial"/>
          <w:color w:val="000000"/>
          <w:spacing w:val="-4"/>
          <w:sz w:val="18"/>
          <w:szCs w:val="18"/>
          <w:lang w:val="en-GB"/>
        </w:rPr>
        <w:t xml:space="preserve"> Co., Ltd.</w:t>
      </w:r>
    </w:p>
    <w:p w14:paraId="092B9426" w14:textId="77777777" w:rsidR="0099317F" w:rsidRPr="005D5D21" w:rsidRDefault="0099317F" w:rsidP="00865E19">
      <w:pPr>
        <w:ind w:left="540"/>
        <w:jc w:val="thaiDistribute"/>
        <w:rPr>
          <w:rFonts w:ascii="Arial" w:hAnsi="Arial" w:cs="Arial"/>
          <w:color w:val="000000"/>
          <w:sz w:val="18"/>
          <w:szCs w:val="18"/>
          <w:lang w:val="en-GB"/>
        </w:rPr>
      </w:pPr>
    </w:p>
    <w:p w14:paraId="67DF2502" w14:textId="395F72ED" w:rsidR="0099317F" w:rsidRPr="005D5D21" w:rsidRDefault="0099317F" w:rsidP="00865E19">
      <w:pPr>
        <w:ind w:left="540"/>
        <w:jc w:val="thaiDistribute"/>
        <w:rPr>
          <w:rFonts w:ascii="Arial" w:hAnsi="Arial" w:cs="Arial"/>
          <w:color w:val="000000"/>
          <w:sz w:val="18"/>
          <w:szCs w:val="18"/>
          <w:lang w:val="en-GB"/>
        </w:rPr>
      </w:pPr>
      <w:r w:rsidRPr="005D5D21">
        <w:rPr>
          <w:rFonts w:ascii="Arial" w:hAnsi="Arial" w:cs="Arial"/>
          <w:color w:val="000000"/>
          <w:sz w:val="18"/>
          <w:szCs w:val="18"/>
          <w:lang w:val="en-GB"/>
        </w:rPr>
        <w:t xml:space="preserve">On 18 October 2023, the Executive Committee Meeting No. 8/2023 of </w:t>
      </w:r>
      <w:proofErr w:type="spellStart"/>
      <w:r w:rsidRPr="005D5D21">
        <w:rPr>
          <w:rFonts w:ascii="Arial" w:hAnsi="Arial" w:cs="Arial"/>
          <w:color w:val="000000"/>
          <w:sz w:val="18"/>
          <w:szCs w:val="18"/>
          <w:lang w:val="en-GB"/>
        </w:rPr>
        <w:t>Ragtai</w:t>
      </w:r>
      <w:proofErr w:type="spellEnd"/>
      <w:r w:rsidRPr="005D5D21">
        <w:rPr>
          <w:rFonts w:ascii="Arial" w:hAnsi="Arial" w:cs="Arial"/>
          <w:color w:val="000000"/>
          <w:sz w:val="18"/>
          <w:szCs w:val="18"/>
          <w:lang w:val="en-GB"/>
        </w:rPr>
        <w:t xml:space="preserve"> </w:t>
      </w:r>
      <w:proofErr w:type="spellStart"/>
      <w:r w:rsidRPr="005D5D21">
        <w:rPr>
          <w:rFonts w:ascii="Arial" w:hAnsi="Arial" w:cs="Arial"/>
          <w:color w:val="000000"/>
          <w:sz w:val="18"/>
          <w:szCs w:val="18"/>
          <w:lang w:val="en-GB"/>
        </w:rPr>
        <w:t>Center</w:t>
      </w:r>
      <w:proofErr w:type="spellEnd"/>
      <w:r w:rsidRPr="005D5D21">
        <w:rPr>
          <w:rFonts w:ascii="Arial" w:hAnsi="Arial" w:cs="Arial"/>
          <w:color w:val="000000"/>
          <w:sz w:val="18"/>
          <w:szCs w:val="18"/>
          <w:lang w:val="en-GB"/>
        </w:rPr>
        <w:t xml:space="preserve"> Co.,</w:t>
      </w:r>
      <w:r w:rsidR="005D5D21">
        <w:rPr>
          <w:rFonts w:ascii="Arial" w:hAnsi="Arial" w:cs="Arial"/>
          <w:color w:val="000000"/>
          <w:sz w:val="18"/>
          <w:szCs w:val="18"/>
          <w:lang w:val="en-GB"/>
        </w:rPr>
        <w:t xml:space="preserve"> </w:t>
      </w:r>
      <w:r w:rsidRPr="005D5D21">
        <w:rPr>
          <w:rFonts w:ascii="Arial" w:hAnsi="Arial" w:cs="Arial"/>
          <w:color w:val="000000"/>
          <w:sz w:val="18"/>
          <w:szCs w:val="18"/>
          <w:lang w:val="en-GB"/>
        </w:rPr>
        <w:t xml:space="preserve">Ltd. approved to invest in the </w:t>
      </w:r>
      <w:proofErr w:type="spellStart"/>
      <w:r w:rsidRPr="005D5D21">
        <w:rPr>
          <w:rFonts w:ascii="Arial" w:hAnsi="Arial" w:cs="Arial"/>
          <w:color w:val="000000"/>
          <w:sz w:val="18"/>
          <w:szCs w:val="18"/>
          <w:lang w:val="en-GB"/>
        </w:rPr>
        <w:t>Phanna</w:t>
      </w:r>
      <w:proofErr w:type="spellEnd"/>
      <w:r w:rsidRPr="005D5D21">
        <w:rPr>
          <w:rFonts w:ascii="Arial" w:hAnsi="Arial" w:cs="Arial"/>
          <w:color w:val="000000"/>
          <w:sz w:val="18"/>
          <w:szCs w:val="18"/>
          <w:lang w:val="en-GB"/>
        </w:rPr>
        <w:t xml:space="preserve"> </w:t>
      </w:r>
      <w:proofErr w:type="spellStart"/>
      <w:r w:rsidRPr="005D5D21">
        <w:rPr>
          <w:rFonts w:ascii="Arial" w:hAnsi="Arial" w:cs="Arial"/>
          <w:color w:val="000000"/>
          <w:sz w:val="18"/>
          <w:szCs w:val="18"/>
          <w:lang w:val="en-GB"/>
        </w:rPr>
        <w:t>Ragtai</w:t>
      </w:r>
      <w:proofErr w:type="spellEnd"/>
      <w:r w:rsidRPr="005D5D21">
        <w:rPr>
          <w:rFonts w:ascii="Arial" w:hAnsi="Arial" w:cs="Arial"/>
          <w:color w:val="000000"/>
          <w:sz w:val="18"/>
          <w:szCs w:val="18"/>
          <w:lang w:val="en-GB"/>
        </w:rPr>
        <w:t xml:space="preserve"> Co., Ltd., a newly established company in Thailand, the business of kidney dialysis service by acquiring of 140,000 shares at Baht 5 per share </w:t>
      </w:r>
      <w:proofErr w:type="spellStart"/>
      <w:r w:rsidRPr="005D5D21">
        <w:rPr>
          <w:rFonts w:ascii="Arial" w:hAnsi="Arial" w:cs="Arial"/>
          <w:color w:val="000000"/>
          <w:sz w:val="18"/>
          <w:szCs w:val="18"/>
          <w:lang w:val="en-GB"/>
        </w:rPr>
        <w:t>totaling</w:t>
      </w:r>
      <w:proofErr w:type="spellEnd"/>
      <w:r w:rsidRPr="005D5D21">
        <w:rPr>
          <w:rFonts w:ascii="Arial" w:hAnsi="Arial" w:cs="Arial"/>
          <w:color w:val="000000"/>
          <w:sz w:val="18"/>
          <w:szCs w:val="18"/>
          <w:lang w:val="en-GB"/>
        </w:rPr>
        <w:t xml:space="preserve"> Baht 700,000, equivalent to 70% of </w:t>
      </w:r>
      <w:proofErr w:type="spellStart"/>
      <w:r w:rsidRPr="005D5D21">
        <w:rPr>
          <w:rFonts w:ascii="Arial" w:hAnsi="Arial" w:cs="Arial"/>
          <w:color w:val="000000"/>
          <w:sz w:val="18"/>
          <w:szCs w:val="18"/>
          <w:lang w:val="en-GB"/>
        </w:rPr>
        <w:t>Phanna</w:t>
      </w:r>
      <w:proofErr w:type="spellEnd"/>
      <w:r w:rsidRPr="005D5D21">
        <w:rPr>
          <w:rFonts w:ascii="Arial" w:hAnsi="Arial" w:cs="Arial"/>
          <w:color w:val="000000"/>
          <w:sz w:val="18"/>
          <w:szCs w:val="18"/>
          <w:lang w:val="en-GB"/>
        </w:rPr>
        <w:t xml:space="preserve"> </w:t>
      </w:r>
      <w:proofErr w:type="spellStart"/>
      <w:r w:rsidRPr="005D5D21">
        <w:rPr>
          <w:rFonts w:ascii="Arial" w:hAnsi="Arial" w:cs="Arial"/>
          <w:color w:val="000000"/>
          <w:sz w:val="18"/>
          <w:szCs w:val="18"/>
          <w:lang w:val="en-GB"/>
        </w:rPr>
        <w:t>Ragtai</w:t>
      </w:r>
      <w:proofErr w:type="spellEnd"/>
      <w:r w:rsidRPr="005D5D21">
        <w:rPr>
          <w:rFonts w:ascii="Arial" w:hAnsi="Arial" w:cs="Arial"/>
          <w:color w:val="000000"/>
          <w:sz w:val="18"/>
          <w:szCs w:val="18"/>
          <w:lang w:val="en-GB"/>
        </w:rPr>
        <w:t xml:space="preserve"> Co., Ltd.</w:t>
      </w:r>
    </w:p>
    <w:p w14:paraId="769BA832" w14:textId="77777777" w:rsidR="0099317F" w:rsidRPr="005D5D21" w:rsidRDefault="0099317F" w:rsidP="00A51467">
      <w:pPr>
        <w:jc w:val="thaiDistribute"/>
        <w:rPr>
          <w:rFonts w:ascii="Arial" w:hAnsi="Arial" w:cs="Arial"/>
          <w:color w:val="000000"/>
          <w:sz w:val="18"/>
          <w:szCs w:val="18"/>
          <w:lang w:val="en-GB"/>
        </w:rPr>
      </w:pPr>
    </w:p>
    <w:p w14:paraId="4B6134D2" w14:textId="7C540E70" w:rsidR="00B135AA" w:rsidRPr="005D5D21" w:rsidRDefault="00B135AA" w:rsidP="00A51467">
      <w:pPr>
        <w:jc w:val="left"/>
        <w:rPr>
          <w:rFonts w:ascii="Arial" w:eastAsia="Arial Unicode MS" w:hAnsi="Arial" w:cs="Arial"/>
          <w:color w:val="CF4A02"/>
          <w:sz w:val="18"/>
          <w:szCs w:val="18"/>
        </w:rPr>
      </w:pPr>
    </w:p>
    <w:tbl>
      <w:tblPr>
        <w:tblW w:w="0" w:type="auto"/>
        <w:tblInd w:w="108" w:type="dxa"/>
        <w:shd w:val="clear" w:color="auto" w:fill="FFA543"/>
        <w:tblLook w:val="04A0" w:firstRow="1" w:lastRow="0" w:firstColumn="1" w:lastColumn="0" w:noHBand="0" w:noVBand="1"/>
      </w:tblPr>
      <w:tblGrid>
        <w:gridCol w:w="9461"/>
      </w:tblGrid>
      <w:tr w:rsidR="003823A5" w:rsidRPr="00D20289" w14:paraId="67C6D1E9" w14:textId="77777777" w:rsidTr="008D1150">
        <w:trPr>
          <w:trHeight w:val="386"/>
        </w:trPr>
        <w:tc>
          <w:tcPr>
            <w:tcW w:w="9461" w:type="dxa"/>
            <w:shd w:val="clear" w:color="auto" w:fill="FFA543"/>
            <w:vAlign w:val="center"/>
          </w:tcPr>
          <w:p w14:paraId="4CD3789C" w14:textId="24968262" w:rsidR="003823A5" w:rsidRPr="00D20289" w:rsidRDefault="00822861" w:rsidP="008354ED">
            <w:pPr>
              <w:tabs>
                <w:tab w:val="left" w:pos="432"/>
              </w:tabs>
              <w:ind w:left="533" w:hanging="533"/>
              <w:jc w:val="thaiDistribute"/>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1</w:t>
            </w:r>
            <w:r w:rsidR="003053E4">
              <w:rPr>
                <w:rFonts w:ascii="Arial" w:eastAsia="Arial Unicode MS" w:hAnsi="Arial" w:cs="Arial"/>
                <w:b/>
                <w:bCs/>
                <w:color w:val="FFFFFF"/>
                <w:sz w:val="18"/>
                <w:szCs w:val="18"/>
                <w:lang w:val="en-GB"/>
              </w:rPr>
              <w:t>1</w:t>
            </w:r>
            <w:r w:rsidR="003823A5" w:rsidRPr="00D20289">
              <w:rPr>
                <w:rFonts w:ascii="Arial" w:eastAsia="Arial Unicode MS" w:hAnsi="Arial" w:cs="Arial"/>
                <w:b/>
                <w:bCs/>
                <w:color w:val="FFFFFF"/>
                <w:sz w:val="18"/>
                <w:szCs w:val="18"/>
                <w:lang w:val="en-GB"/>
              </w:rPr>
              <w:tab/>
              <w:t xml:space="preserve">Property, plant, </w:t>
            </w:r>
            <w:proofErr w:type="gramStart"/>
            <w:r w:rsidR="003823A5" w:rsidRPr="00D20289">
              <w:rPr>
                <w:rFonts w:ascii="Arial" w:eastAsia="Arial Unicode MS" w:hAnsi="Arial" w:cs="Arial"/>
                <w:b/>
                <w:bCs/>
                <w:color w:val="FFFFFF"/>
                <w:sz w:val="18"/>
                <w:szCs w:val="18"/>
                <w:lang w:val="en-GB"/>
              </w:rPr>
              <w:t>equipment</w:t>
            </w:r>
            <w:proofErr w:type="gramEnd"/>
            <w:r w:rsidR="003823A5" w:rsidRPr="00D20289">
              <w:rPr>
                <w:rFonts w:ascii="Arial" w:eastAsia="Arial Unicode MS" w:hAnsi="Arial" w:cs="Arial"/>
                <w:b/>
                <w:bCs/>
                <w:color w:val="FFFFFF"/>
                <w:sz w:val="18"/>
                <w:szCs w:val="18"/>
                <w:lang w:val="en-GB"/>
              </w:rPr>
              <w:t xml:space="preserve"> and intangible assets</w:t>
            </w:r>
          </w:p>
        </w:tc>
      </w:tr>
    </w:tbl>
    <w:p w14:paraId="516FBE4C" w14:textId="77777777" w:rsidR="00030148" w:rsidRPr="00D20289" w:rsidRDefault="00030148" w:rsidP="003823A5">
      <w:pPr>
        <w:rPr>
          <w:rFonts w:ascii="Arial" w:hAnsi="Arial" w:cs="Arial"/>
          <w:color w:val="000000"/>
          <w:sz w:val="18"/>
          <w:szCs w:val="18"/>
        </w:rPr>
      </w:pPr>
    </w:p>
    <w:p w14:paraId="46E43D9B" w14:textId="3D6CB797" w:rsidR="002C5511" w:rsidRPr="00A51467" w:rsidRDefault="00DD46B1" w:rsidP="003823A5">
      <w:pPr>
        <w:rPr>
          <w:rFonts w:ascii="Arial" w:hAnsi="Arial" w:cs="Arial"/>
          <w:sz w:val="18"/>
          <w:szCs w:val="18"/>
        </w:rPr>
      </w:pPr>
      <w:r w:rsidRPr="00A51467">
        <w:rPr>
          <w:rFonts w:ascii="Arial" w:hAnsi="Arial" w:cs="Arial"/>
          <w:color w:val="000000"/>
          <w:spacing w:val="-6"/>
          <w:sz w:val="18"/>
          <w:szCs w:val="18"/>
        </w:rPr>
        <w:t xml:space="preserve">Property, plant and </w:t>
      </w:r>
      <w:r w:rsidRPr="00A51467">
        <w:rPr>
          <w:rFonts w:ascii="Arial" w:hAnsi="Arial" w:cs="Arial"/>
          <w:spacing w:val="-6"/>
          <w:sz w:val="18"/>
          <w:szCs w:val="18"/>
        </w:rPr>
        <w:t xml:space="preserve">equipment and intangible assets for the </w:t>
      </w:r>
      <w:r w:rsidR="00F65002" w:rsidRPr="00A51467">
        <w:rPr>
          <w:rFonts w:ascii="Arial" w:hAnsi="Arial" w:cs="Arial"/>
          <w:spacing w:val="-6"/>
          <w:sz w:val="18"/>
          <w:szCs w:val="18"/>
        </w:rPr>
        <w:t>three</w:t>
      </w:r>
      <w:r w:rsidR="006F6380" w:rsidRPr="00A51467">
        <w:rPr>
          <w:rFonts w:ascii="Arial" w:hAnsi="Arial" w:cs="Arial"/>
          <w:spacing w:val="-6"/>
          <w:sz w:val="18"/>
          <w:szCs w:val="18"/>
        </w:rPr>
        <w:t>-month</w:t>
      </w:r>
      <w:r w:rsidR="00954DBB" w:rsidRPr="00A51467">
        <w:rPr>
          <w:rFonts w:ascii="Arial" w:hAnsi="Arial" w:cs="Arial"/>
          <w:spacing w:val="-6"/>
          <w:sz w:val="18"/>
          <w:szCs w:val="18"/>
        </w:rPr>
        <w:t xml:space="preserve"> period ended </w:t>
      </w:r>
      <w:r w:rsidR="00F65002" w:rsidRPr="00A51467">
        <w:rPr>
          <w:rFonts w:ascii="Arial" w:hAnsi="Arial" w:cs="Arial"/>
          <w:spacing w:val="-6"/>
          <w:sz w:val="18"/>
          <w:szCs w:val="18"/>
          <w:lang w:val="en-GB"/>
        </w:rPr>
        <w:t>31 March</w:t>
      </w:r>
      <w:r w:rsidR="00954DBB" w:rsidRPr="00A51467">
        <w:rPr>
          <w:rFonts w:ascii="Arial" w:hAnsi="Arial" w:cs="Arial"/>
          <w:spacing w:val="-6"/>
          <w:sz w:val="18"/>
          <w:szCs w:val="18"/>
          <w:lang w:val="en-GB"/>
        </w:rPr>
        <w:t xml:space="preserve"> </w:t>
      </w:r>
      <w:r w:rsidR="00F931B4" w:rsidRPr="00A51467">
        <w:rPr>
          <w:rFonts w:ascii="Arial" w:hAnsi="Arial" w:cs="Arial"/>
          <w:spacing w:val="-6"/>
          <w:sz w:val="18"/>
          <w:szCs w:val="18"/>
          <w:lang w:val="en-GB"/>
        </w:rPr>
        <w:t>202</w:t>
      </w:r>
      <w:r w:rsidR="00F65002" w:rsidRPr="00A51467">
        <w:rPr>
          <w:rFonts w:ascii="Arial" w:hAnsi="Arial" w:cs="Arial"/>
          <w:spacing w:val="-6"/>
          <w:sz w:val="18"/>
          <w:szCs w:val="18"/>
          <w:lang w:val="en-GB"/>
        </w:rPr>
        <w:t>4</w:t>
      </w:r>
      <w:r w:rsidR="002C5511" w:rsidRPr="00A51467">
        <w:rPr>
          <w:rFonts w:ascii="Arial" w:hAnsi="Arial" w:cs="Arial"/>
          <w:spacing w:val="-6"/>
          <w:sz w:val="18"/>
          <w:szCs w:val="18"/>
        </w:rPr>
        <w:t xml:space="preserve"> have the following</w:t>
      </w:r>
      <w:r w:rsidR="002C5511" w:rsidRPr="00A51467">
        <w:rPr>
          <w:rFonts w:ascii="Arial" w:hAnsi="Arial" w:cs="Arial"/>
          <w:sz w:val="18"/>
          <w:szCs w:val="18"/>
        </w:rPr>
        <w:t xml:space="preserve"> movement: </w:t>
      </w:r>
    </w:p>
    <w:p w14:paraId="5FDB8648" w14:textId="77777777" w:rsidR="00D95E88" w:rsidRPr="00DB65AB" w:rsidRDefault="00D95E88" w:rsidP="003823A5">
      <w:pPr>
        <w:rPr>
          <w:rFonts w:ascii="Arial" w:hAnsi="Arial" w:cs="Arial"/>
          <w:spacing w:val="-7"/>
          <w:sz w:val="18"/>
          <w:szCs w:val="18"/>
        </w:rPr>
      </w:pPr>
    </w:p>
    <w:tbl>
      <w:tblPr>
        <w:tblW w:w="9450" w:type="dxa"/>
        <w:tblInd w:w="108" w:type="dxa"/>
        <w:tblLayout w:type="fixed"/>
        <w:tblLook w:val="0000" w:firstRow="0" w:lastRow="0" w:firstColumn="0" w:lastColumn="0" w:noHBand="0" w:noVBand="0"/>
      </w:tblPr>
      <w:tblGrid>
        <w:gridCol w:w="3828"/>
        <w:gridCol w:w="1302"/>
        <w:gridCol w:w="1440"/>
        <w:gridCol w:w="1440"/>
        <w:gridCol w:w="1440"/>
      </w:tblGrid>
      <w:tr w:rsidR="00956018" w:rsidRPr="00D20289" w14:paraId="42B105F4" w14:textId="77777777" w:rsidTr="00C82448">
        <w:tc>
          <w:tcPr>
            <w:tcW w:w="3828" w:type="dxa"/>
            <w:shd w:val="clear" w:color="auto" w:fill="auto"/>
            <w:vAlign w:val="bottom"/>
          </w:tcPr>
          <w:p w14:paraId="7D3225B1" w14:textId="77777777" w:rsidR="006C4074" w:rsidRPr="00D20289" w:rsidRDefault="006C4074" w:rsidP="00045E81">
            <w:pPr>
              <w:ind w:left="-101"/>
              <w:jc w:val="left"/>
              <w:rPr>
                <w:rFonts w:ascii="Arial" w:hAnsi="Arial" w:cs="Arial"/>
                <w:snapToGrid w:val="0"/>
                <w:sz w:val="18"/>
                <w:szCs w:val="18"/>
                <w:cs/>
              </w:rPr>
            </w:pPr>
          </w:p>
        </w:tc>
        <w:tc>
          <w:tcPr>
            <w:tcW w:w="5622" w:type="dxa"/>
            <w:gridSpan w:val="4"/>
            <w:tcBorders>
              <w:bottom w:val="single" w:sz="4" w:space="0" w:color="auto"/>
            </w:tcBorders>
            <w:shd w:val="clear" w:color="auto" w:fill="auto"/>
            <w:vAlign w:val="bottom"/>
          </w:tcPr>
          <w:p w14:paraId="07DCF509" w14:textId="77777777" w:rsidR="006C4074" w:rsidRPr="00D20289" w:rsidRDefault="006C4074" w:rsidP="004C4760">
            <w:pPr>
              <w:pStyle w:val="a"/>
              <w:ind w:right="-72"/>
              <w:jc w:val="right"/>
              <w:rPr>
                <w:rFonts w:ascii="Arial" w:hAnsi="Arial" w:cs="Arial"/>
                <w:b/>
                <w:bCs/>
                <w:sz w:val="18"/>
                <w:szCs w:val="18"/>
                <w:lang w:val="en-US"/>
              </w:rPr>
            </w:pPr>
            <w:r w:rsidRPr="00D20289">
              <w:rPr>
                <w:rFonts w:ascii="Arial" w:eastAsia="Times New Roman" w:hAnsi="Arial" w:cs="Arial"/>
                <w:b/>
                <w:bCs/>
                <w:sz w:val="18"/>
                <w:szCs w:val="18"/>
                <w:lang w:val="en-US"/>
              </w:rPr>
              <w:t>Unit: Baht</w:t>
            </w:r>
          </w:p>
        </w:tc>
      </w:tr>
      <w:tr w:rsidR="00956018" w:rsidRPr="00D20289" w14:paraId="1D70E242" w14:textId="77777777" w:rsidTr="00C82448">
        <w:tc>
          <w:tcPr>
            <w:tcW w:w="3828" w:type="dxa"/>
            <w:shd w:val="clear" w:color="auto" w:fill="auto"/>
            <w:vAlign w:val="bottom"/>
          </w:tcPr>
          <w:p w14:paraId="1C3E3783" w14:textId="77777777" w:rsidR="006C4074" w:rsidRPr="00D20289" w:rsidRDefault="006C4074" w:rsidP="00045E81">
            <w:pPr>
              <w:ind w:left="-101"/>
              <w:jc w:val="left"/>
              <w:rPr>
                <w:rFonts w:ascii="Arial" w:hAnsi="Arial" w:cs="Arial"/>
                <w:snapToGrid w:val="0"/>
                <w:sz w:val="18"/>
                <w:szCs w:val="18"/>
              </w:rPr>
            </w:pPr>
          </w:p>
        </w:tc>
        <w:tc>
          <w:tcPr>
            <w:tcW w:w="2742" w:type="dxa"/>
            <w:gridSpan w:val="2"/>
            <w:tcBorders>
              <w:top w:val="single" w:sz="4" w:space="0" w:color="auto"/>
            </w:tcBorders>
            <w:shd w:val="clear" w:color="auto" w:fill="auto"/>
            <w:vAlign w:val="bottom"/>
          </w:tcPr>
          <w:p w14:paraId="19E45636" w14:textId="77777777" w:rsidR="006C4074" w:rsidRPr="00D20289" w:rsidRDefault="006C4074" w:rsidP="004C4760">
            <w:pPr>
              <w:ind w:right="-72"/>
              <w:jc w:val="center"/>
              <w:rPr>
                <w:rFonts w:ascii="Arial" w:hAnsi="Arial" w:cs="Arial"/>
                <w:b/>
                <w:bCs/>
                <w:sz w:val="18"/>
                <w:szCs w:val="18"/>
              </w:rPr>
            </w:pPr>
            <w:r w:rsidRPr="00D20289">
              <w:rPr>
                <w:rFonts w:ascii="Arial" w:hAnsi="Arial" w:cs="Arial"/>
                <w:b/>
                <w:bCs/>
                <w:sz w:val="18"/>
                <w:szCs w:val="18"/>
              </w:rPr>
              <w:t>Consolidated</w:t>
            </w:r>
          </w:p>
        </w:tc>
        <w:tc>
          <w:tcPr>
            <w:tcW w:w="2880" w:type="dxa"/>
            <w:gridSpan w:val="2"/>
            <w:tcBorders>
              <w:top w:val="single" w:sz="4" w:space="0" w:color="auto"/>
            </w:tcBorders>
            <w:shd w:val="clear" w:color="auto" w:fill="auto"/>
            <w:vAlign w:val="bottom"/>
          </w:tcPr>
          <w:p w14:paraId="67CC233E" w14:textId="77777777" w:rsidR="006C4074" w:rsidRPr="00D20289" w:rsidRDefault="006C4074" w:rsidP="004C4760">
            <w:pPr>
              <w:ind w:right="-72"/>
              <w:jc w:val="center"/>
              <w:rPr>
                <w:rFonts w:ascii="Arial" w:hAnsi="Arial" w:cs="Arial"/>
                <w:b/>
                <w:bCs/>
                <w:sz w:val="18"/>
                <w:szCs w:val="18"/>
              </w:rPr>
            </w:pPr>
            <w:r w:rsidRPr="00D20289">
              <w:rPr>
                <w:rFonts w:ascii="Arial" w:eastAsia="Times New Roman" w:hAnsi="Arial" w:cs="Arial"/>
                <w:b/>
                <w:bCs/>
                <w:sz w:val="18"/>
                <w:szCs w:val="18"/>
              </w:rPr>
              <w:t>Separate</w:t>
            </w:r>
          </w:p>
        </w:tc>
      </w:tr>
      <w:tr w:rsidR="00956018" w:rsidRPr="00D20289" w14:paraId="45A73692" w14:textId="77777777" w:rsidTr="00C82448">
        <w:tc>
          <w:tcPr>
            <w:tcW w:w="3828" w:type="dxa"/>
            <w:shd w:val="clear" w:color="auto" w:fill="auto"/>
            <w:vAlign w:val="bottom"/>
          </w:tcPr>
          <w:p w14:paraId="0EA4C490" w14:textId="77777777" w:rsidR="006C4074" w:rsidRPr="00D20289" w:rsidRDefault="006C4074" w:rsidP="00045E81">
            <w:pPr>
              <w:ind w:left="-101"/>
              <w:jc w:val="left"/>
              <w:rPr>
                <w:rFonts w:ascii="Arial" w:hAnsi="Arial" w:cs="Arial"/>
                <w:snapToGrid w:val="0"/>
                <w:sz w:val="18"/>
                <w:szCs w:val="18"/>
              </w:rPr>
            </w:pPr>
          </w:p>
        </w:tc>
        <w:tc>
          <w:tcPr>
            <w:tcW w:w="2742" w:type="dxa"/>
            <w:gridSpan w:val="2"/>
            <w:tcBorders>
              <w:bottom w:val="single" w:sz="4" w:space="0" w:color="auto"/>
            </w:tcBorders>
            <w:shd w:val="clear" w:color="auto" w:fill="auto"/>
            <w:vAlign w:val="bottom"/>
          </w:tcPr>
          <w:p w14:paraId="62157FD5" w14:textId="77777777" w:rsidR="006C4074" w:rsidRPr="00D20289" w:rsidRDefault="006C4074" w:rsidP="004C4760">
            <w:pPr>
              <w:ind w:right="-72"/>
              <w:jc w:val="center"/>
              <w:rPr>
                <w:rFonts w:ascii="Arial" w:hAnsi="Arial" w:cs="Arial"/>
                <w:b/>
                <w:bCs/>
                <w:sz w:val="18"/>
                <w:szCs w:val="18"/>
              </w:rPr>
            </w:pPr>
            <w:r w:rsidRPr="00D20289">
              <w:rPr>
                <w:rFonts w:ascii="Arial" w:eastAsia="Times New Roman" w:hAnsi="Arial" w:cs="Arial"/>
                <w:b/>
                <w:bCs/>
                <w:sz w:val="18"/>
                <w:szCs w:val="18"/>
              </w:rPr>
              <w:t>financial information</w:t>
            </w:r>
          </w:p>
        </w:tc>
        <w:tc>
          <w:tcPr>
            <w:tcW w:w="2880" w:type="dxa"/>
            <w:gridSpan w:val="2"/>
            <w:tcBorders>
              <w:bottom w:val="single" w:sz="4" w:space="0" w:color="auto"/>
            </w:tcBorders>
            <w:shd w:val="clear" w:color="auto" w:fill="auto"/>
            <w:vAlign w:val="bottom"/>
          </w:tcPr>
          <w:p w14:paraId="6DD5FF12" w14:textId="77777777" w:rsidR="006C4074" w:rsidRPr="00D20289" w:rsidRDefault="006C4074" w:rsidP="004C4760">
            <w:pPr>
              <w:ind w:right="-72"/>
              <w:jc w:val="center"/>
              <w:rPr>
                <w:rFonts w:ascii="Arial" w:hAnsi="Arial" w:cs="Arial"/>
                <w:b/>
                <w:bCs/>
                <w:sz w:val="18"/>
                <w:szCs w:val="18"/>
              </w:rPr>
            </w:pPr>
            <w:r w:rsidRPr="00D20289">
              <w:rPr>
                <w:rFonts w:ascii="Arial" w:eastAsia="Times New Roman" w:hAnsi="Arial" w:cs="Arial"/>
                <w:b/>
                <w:bCs/>
                <w:sz w:val="18"/>
                <w:szCs w:val="18"/>
              </w:rPr>
              <w:t>financial information</w:t>
            </w:r>
          </w:p>
        </w:tc>
      </w:tr>
      <w:tr w:rsidR="00956018" w:rsidRPr="00D20289" w14:paraId="2938CA87" w14:textId="77777777" w:rsidTr="00C82448">
        <w:tc>
          <w:tcPr>
            <w:tcW w:w="3828" w:type="dxa"/>
            <w:shd w:val="clear" w:color="auto" w:fill="auto"/>
            <w:vAlign w:val="bottom"/>
          </w:tcPr>
          <w:p w14:paraId="3AE56192" w14:textId="77777777" w:rsidR="006C4074" w:rsidRPr="00D20289" w:rsidRDefault="006C4074" w:rsidP="00045E81">
            <w:pPr>
              <w:ind w:left="-101"/>
              <w:jc w:val="left"/>
              <w:rPr>
                <w:rFonts w:ascii="Arial" w:hAnsi="Arial" w:cs="Arial"/>
                <w:snapToGrid w:val="0"/>
                <w:sz w:val="18"/>
                <w:szCs w:val="18"/>
              </w:rPr>
            </w:pPr>
          </w:p>
        </w:tc>
        <w:tc>
          <w:tcPr>
            <w:tcW w:w="1302" w:type="dxa"/>
            <w:tcBorders>
              <w:top w:val="single" w:sz="4" w:space="0" w:color="auto"/>
            </w:tcBorders>
            <w:shd w:val="clear" w:color="auto" w:fill="auto"/>
            <w:vAlign w:val="bottom"/>
          </w:tcPr>
          <w:p w14:paraId="0CDCF269" w14:textId="77777777" w:rsidR="006C4074" w:rsidRPr="00D20289" w:rsidRDefault="006C4074" w:rsidP="00DA6707">
            <w:pPr>
              <w:pStyle w:val="a"/>
              <w:ind w:right="-72"/>
              <w:jc w:val="right"/>
              <w:rPr>
                <w:rFonts w:ascii="Arial" w:eastAsia="Angsana New" w:hAnsi="Arial" w:cs="Arial"/>
                <w:b/>
                <w:bCs/>
                <w:sz w:val="18"/>
                <w:szCs w:val="18"/>
                <w:cs/>
                <w:lang w:val="en-US"/>
              </w:rPr>
            </w:pPr>
            <w:r w:rsidRPr="00D20289">
              <w:rPr>
                <w:rFonts w:ascii="Arial" w:eastAsia="Angsana New" w:hAnsi="Arial" w:cs="Arial"/>
                <w:b/>
                <w:bCs/>
                <w:sz w:val="18"/>
                <w:szCs w:val="18"/>
                <w:lang w:val="en-US"/>
              </w:rPr>
              <w:t>Property,</w:t>
            </w:r>
          </w:p>
        </w:tc>
        <w:tc>
          <w:tcPr>
            <w:tcW w:w="1440" w:type="dxa"/>
            <w:tcBorders>
              <w:top w:val="single" w:sz="4" w:space="0" w:color="auto"/>
            </w:tcBorders>
            <w:shd w:val="clear" w:color="auto" w:fill="auto"/>
            <w:vAlign w:val="bottom"/>
          </w:tcPr>
          <w:p w14:paraId="134C6DDB" w14:textId="77777777" w:rsidR="006C4074" w:rsidRPr="00D20289" w:rsidRDefault="006C4074" w:rsidP="00DA6707">
            <w:pPr>
              <w:pStyle w:val="a"/>
              <w:ind w:right="-72"/>
              <w:jc w:val="right"/>
              <w:rPr>
                <w:rFonts w:ascii="Arial" w:hAnsi="Arial" w:cs="Arial"/>
                <w:b/>
                <w:bCs/>
                <w:sz w:val="18"/>
                <w:szCs w:val="18"/>
                <w:cs/>
              </w:rPr>
            </w:pPr>
          </w:p>
        </w:tc>
        <w:tc>
          <w:tcPr>
            <w:tcW w:w="1440" w:type="dxa"/>
            <w:tcBorders>
              <w:top w:val="single" w:sz="4" w:space="0" w:color="auto"/>
            </w:tcBorders>
            <w:shd w:val="clear" w:color="auto" w:fill="auto"/>
            <w:vAlign w:val="bottom"/>
          </w:tcPr>
          <w:p w14:paraId="761F1783" w14:textId="77777777" w:rsidR="006C4074" w:rsidRPr="00D20289" w:rsidRDefault="006C4074" w:rsidP="00DA6707">
            <w:pPr>
              <w:pStyle w:val="a"/>
              <w:ind w:right="-72"/>
              <w:jc w:val="right"/>
              <w:rPr>
                <w:rFonts w:ascii="Arial" w:eastAsia="Angsana New" w:hAnsi="Arial" w:cs="Arial"/>
                <w:b/>
                <w:bCs/>
                <w:sz w:val="18"/>
                <w:szCs w:val="18"/>
                <w:cs/>
                <w:lang w:val="en-US"/>
              </w:rPr>
            </w:pPr>
            <w:r w:rsidRPr="00D20289">
              <w:rPr>
                <w:rFonts w:ascii="Arial" w:eastAsia="Angsana New" w:hAnsi="Arial" w:cs="Arial"/>
                <w:b/>
                <w:bCs/>
                <w:sz w:val="18"/>
                <w:szCs w:val="18"/>
                <w:lang w:val="en-US"/>
              </w:rPr>
              <w:t>Property,</w:t>
            </w:r>
          </w:p>
        </w:tc>
        <w:tc>
          <w:tcPr>
            <w:tcW w:w="1440" w:type="dxa"/>
            <w:tcBorders>
              <w:top w:val="single" w:sz="4" w:space="0" w:color="auto"/>
            </w:tcBorders>
            <w:shd w:val="clear" w:color="auto" w:fill="auto"/>
            <w:vAlign w:val="bottom"/>
          </w:tcPr>
          <w:p w14:paraId="21D5FC32" w14:textId="77777777" w:rsidR="006C4074" w:rsidRPr="00D20289" w:rsidRDefault="006C4074" w:rsidP="00DA6707">
            <w:pPr>
              <w:pStyle w:val="a"/>
              <w:ind w:right="-72"/>
              <w:jc w:val="right"/>
              <w:rPr>
                <w:rFonts w:ascii="Arial" w:hAnsi="Arial" w:cs="Arial"/>
                <w:b/>
                <w:bCs/>
                <w:sz w:val="18"/>
                <w:szCs w:val="18"/>
                <w:cs/>
              </w:rPr>
            </w:pPr>
          </w:p>
        </w:tc>
      </w:tr>
      <w:tr w:rsidR="00956018" w:rsidRPr="00D20289" w14:paraId="7308E455" w14:textId="77777777" w:rsidTr="00C82448">
        <w:tc>
          <w:tcPr>
            <w:tcW w:w="3828" w:type="dxa"/>
            <w:shd w:val="clear" w:color="auto" w:fill="auto"/>
            <w:vAlign w:val="bottom"/>
          </w:tcPr>
          <w:p w14:paraId="02BE7803" w14:textId="77777777" w:rsidR="006C4074" w:rsidRPr="00D20289" w:rsidRDefault="006C4074" w:rsidP="00045E81">
            <w:pPr>
              <w:ind w:left="-101"/>
              <w:jc w:val="left"/>
              <w:rPr>
                <w:rFonts w:ascii="Arial" w:hAnsi="Arial" w:cs="Arial"/>
                <w:snapToGrid w:val="0"/>
                <w:sz w:val="18"/>
                <w:szCs w:val="18"/>
              </w:rPr>
            </w:pPr>
          </w:p>
        </w:tc>
        <w:tc>
          <w:tcPr>
            <w:tcW w:w="1302" w:type="dxa"/>
            <w:shd w:val="clear" w:color="auto" w:fill="auto"/>
            <w:vAlign w:val="bottom"/>
          </w:tcPr>
          <w:p w14:paraId="600EABD5" w14:textId="77777777" w:rsidR="006C4074" w:rsidRPr="00D20289" w:rsidRDefault="006C4074" w:rsidP="00DA6707">
            <w:pPr>
              <w:pStyle w:val="a"/>
              <w:ind w:right="-72"/>
              <w:jc w:val="right"/>
              <w:rPr>
                <w:rFonts w:ascii="Arial" w:eastAsia="Angsana New" w:hAnsi="Arial" w:cs="Arial"/>
                <w:b/>
                <w:bCs/>
                <w:sz w:val="18"/>
                <w:szCs w:val="18"/>
                <w:cs/>
                <w:lang w:val="en-US"/>
              </w:rPr>
            </w:pPr>
            <w:r w:rsidRPr="00D20289">
              <w:rPr>
                <w:rFonts w:ascii="Arial" w:eastAsia="Angsana New" w:hAnsi="Arial" w:cs="Arial"/>
                <w:b/>
                <w:bCs/>
                <w:sz w:val="18"/>
                <w:szCs w:val="18"/>
                <w:lang w:val="en-US"/>
              </w:rPr>
              <w:t>plant and</w:t>
            </w:r>
          </w:p>
        </w:tc>
        <w:tc>
          <w:tcPr>
            <w:tcW w:w="1440" w:type="dxa"/>
            <w:shd w:val="clear" w:color="auto" w:fill="auto"/>
            <w:vAlign w:val="bottom"/>
          </w:tcPr>
          <w:p w14:paraId="2DE2F2AF" w14:textId="77777777" w:rsidR="006C4074" w:rsidRPr="00D20289" w:rsidRDefault="006C4074" w:rsidP="00DA6707">
            <w:pPr>
              <w:pStyle w:val="a"/>
              <w:ind w:right="-72"/>
              <w:jc w:val="right"/>
              <w:rPr>
                <w:rFonts w:ascii="Arial" w:hAnsi="Arial" w:cs="Arial"/>
                <w:b/>
                <w:bCs/>
                <w:sz w:val="18"/>
                <w:szCs w:val="18"/>
                <w:lang w:val="en-US"/>
              </w:rPr>
            </w:pPr>
            <w:r w:rsidRPr="00D20289">
              <w:rPr>
                <w:rFonts w:ascii="Arial" w:hAnsi="Arial" w:cs="Arial"/>
                <w:b/>
                <w:bCs/>
                <w:sz w:val="18"/>
                <w:szCs w:val="18"/>
                <w:lang w:val="en-US"/>
              </w:rPr>
              <w:t>I</w:t>
            </w:r>
            <w:r w:rsidRPr="00D20289">
              <w:rPr>
                <w:rFonts w:ascii="Arial" w:hAnsi="Arial" w:cs="Arial"/>
                <w:b/>
                <w:bCs/>
                <w:sz w:val="18"/>
                <w:szCs w:val="18"/>
                <w:cs/>
              </w:rPr>
              <w:t>ntangible</w:t>
            </w:r>
          </w:p>
        </w:tc>
        <w:tc>
          <w:tcPr>
            <w:tcW w:w="1440" w:type="dxa"/>
            <w:shd w:val="clear" w:color="auto" w:fill="auto"/>
            <w:vAlign w:val="bottom"/>
          </w:tcPr>
          <w:p w14:paraId="7684E80E" w14:textId="77777777" w:rsidR="006C4074" w:rsidRPr="00D20289" w:rsidRDefault="006C4074" w:rsidP="00DA6707">
            <w:pPr>
              <w:pStyle w:val="a"/>
              <w:ind w:right="-72"/>
              <w:jc w:val="right"/>
              <w:rPr>
                <w:rFonts w:ascii="Arial" w:eastAsia="Angsana New" w:hAnsi="Arial" w:cs="Arial"/>
                <w:b/>
                <w:bCs/>
                <w:sz w:val="18"/>
                <w:szCs w:val="18"/>
                <w:cs/>
                <w:lang w:val="en-US"/>
              </w:rPr>
            </w:pPr>
            <w:r w:rsidRPr="00D20289">
              <w:rPr>
                <w:rFonts w:ascii="Arial" w:eastAsia="Angsana New" w:hAnsi="Arial" w:cs="Arial"/>
                <w:b/>
                <w:bCs/>
                <w:sz w:val="18"/>
                <w:szCs w:val="18"/>
                <w:lang w:val="en-US"/>
              </w:rPr>
              <w:t>plant and</w:t>
            </w:r>
          </w:p>
        </w:tc>
        <w:tc>
          <w:tcPr>
            <w:tcW w:w="1440" w:type="dxa"/>
            <w:shd w:val="clear" w:color="auto" w:fill="auto"/>
            <w:vAlign w:val="bottom"/>
          </w:tcPr>
          <w:p w14:paraId="63C76209" w14:textId="77777777" w:rsidR="006C4074" w:rsidRPr="00D20289" w:rsidRDefault="006C4074" w:rsidP="00DA6707">
            <w:pPr>
              <w:pStyle w:val="a"/>
              <w:ind w:right="-72"/>
              <w:jc w:val="right"/>
              <w:rPr>
                <w:rFonts w:ascii="Arial" w:hAnsi="Arial" w:cs="Arial"/>
                <w:b/>
                <w:bCs/>
                <w:sz w:val="18"/>
                <w:szCs w:val="18"/>
                <w:lang w:val="en-US"/>
              </w:rPr>
            </w:pPr>
            <w:r w:rsidRPr="00D20289">
              <w:rPr>
                <w:rFonts w:ascii="Arial" w:hAnsi="Arial" w:cs="Arial"/>
                <w:b/>
                <w:bCs/>
                <w:sz w:val="18"/>
                <w:szCs w:val="18"/>
                <w:lang w:val="en-US"/>
              </w:rPr>
              <w:t>I</w:t>
            </w:r>
            <w:r w:rsidRPr="00D20289">
              <w:rPr>
                <w:rFonts w:ascii="Arial" w:hAnsi="Arial" w:cs="Arial"/>
                <w:b/>
                <w:bCs/>
                <w:sz w:val="18"/>
                <w:szCs w:val="18"/>
                <w:cs/>
              </w:rPr>
              <w:t>ntangible</w:t>
            </w:r>
          </w:p>
        </w:tc>
      </w:tr>
      <w:tr w:rsidR="00956018" w:rsidRPr="00D20289" w14:paraId="79027FDC" w14:textId="77777777" w:rsidTr="00C82448">
        <w:tc>
          <w:tcPr>
            <w:tcW w:w="3828" w:type="dxa"/>
            <w:shd w:val="clear" w:color="auto" w:fill="auto"/>
            <w:vAlign w:val="bottom"/>
          </w:tcPr>
          <w:p w14:paraId="372C94C1" w14:textId="77777777" w:rsidR="006C4074" w:rsidRPr="00D20289" w:rsidRDefault="006C4074" w:rsidP="00045E81">
            <w:pPr>
              <w:ind w:left="-101"/>
              <w:jc w:val="left"/>
              <w:rPr>
                <w:rFonts w:ascii="Arial" w:hAnsi="Arial" w:cs="Arial"/>
                <w:snapToGrid w:val="0"/>
                <w:sz w:val="18"/>
                <w:szCs w:val="18"/>
              </w:rPr>
            </w:pPr>
          </w:p>
        </w:tc>
        <w:tc>
          <w:tcPr>
            <w:tcW w:w="1302" w:type="dxa"/>
            <w:tcBorders>
              <w:bottom w:val="single" w:sz="4" w:space="0" w:color="auto"/>
            </w:tcBorders>
            <w:shd w:val="clear" w:color="auto" w:fill="auto"/>
            <w:vAlign w:val="bottom"/>
          </w:tcPr>
          <w:p w14:paraId="44537DF7" w14:textId="77777777" w:rsidR="006C4074" w:rsidRPr="00D20289" w:rsidRDefault="006C4074" w:rsidP="00DA6707">
            <w:pPr>
              <w:pStyle w:val="a"/>
              <w:ind w:right="-72"/>
              <w:jc w:val="right"/>
              <w:rPr>
                <w:rFonts w:ascii="Arial" w:hAnsi="Arial" w:cs="Arial"/>
                <w:b/>
                <w:bCs/>
                <w:sz w:val="18"/>
                <w:szCs w:val="18"/>
                <w:cs/>
                <w:lang w:val="en-US"/>
              </w:rPr>
            </w:pPr>
            <w:r w:rsidRPr="00D20289">
              <w:rPr>
                <w:rFonts w:ascii="Arial" w:hAnsi="Arial" w:cs="Arial"/>
                <w:b/>
                <w:bCs/>
                <w:sz w:val="18"/>
                <w:szCs w:val="18"/>
                <w:lang w:val="en-US"/>
              </w:rPr>
              <w:t>e</w:t>
            </w:r>
            <w:r w:rsidRPr="00D20289">
              <w:rPr>
                <w:rFonts w:ascii="Arial" w:hAnsi="Arial" w:cs="Arial"/>
                <w:b/>
                <w:bCs/>
                <w:sz w:val="18"/>
                <w:szCs w:val="18"/>
                <w:cs/>
              </w:rPr>
              <w:t>quipment</w:t>
            </w:r>
          </w:p>
        </w:tc>
        <w:tc>
          <w:tcPr>
            <w:tcW w:w="1440" w:type="dxa"/>
            <w:tcBorders>
              <w:bottom w:val="single" w:sz="4" w:space="0" w:color="auto"/>
            </w:tcBorders>
            <w:shd w:val="clear" w:color="auto" w:fill="auto"/>
            <w:vAlign w:val="bottom"/>
          </w:tcPr>
          <w:p w14:paraId="52143C01" w14:textId="77777777" w:rsidR="006C4074" w:rsidRPr="00D20289" w:rsidRDefault="006C4074" w:rsidP="00DA6707">
            <w:pPr>
              <w:pStyle w:val="a"/>
              <w:ind w:right="-72"/>
              <w:jc w:val="right"/>
              <w:rPr>
                <w:rFonts w:ascii="Arial" w:hAnsi="Arial" w:cs="Arial"/>
                <w:b/>
                <w:bCs/>
                <w:sz w:val="18"/>
                <w:szCs w:val="18"/>
                <w:lang w:val="en-US"/>
              </w:rPr>
            </w:pPr>
            <w:r w:rsidRPr="00D20289">
              <w:rPr>
                <w:rFonts w:ascii="Arial" w:hAnsi="Arial" w:cs="Arial"/>
                <w:b/>
                <w:bCs/>
                <w:sz w:val="18"/>
                <w:szCs w:val="18"/>
                <w:cs/>
              </w:rPr>
              <w:t>assets</w:t>
            </w:r>
          </w:p>
        </w:tc>
        <w:tc>
          <w:tcPr>
            <w:tcW w:w="1440" w:type="dxa"/>
            <w:tcBorders>
              <w:bottom w:val="single" w:sz="4" w:space="0" w:color="auto"/>
            </w:tcBorders>
            <w:shd w:val="clear" w:color="auto" w:fill="auto"/>
            <w:vAlign w:val="bottom"/>
          </w:tcPr>
          <w:p w14:paraId="6D4ED2F2" w14:textId="77777777" w:rsidR="006C4074" w:rsidRPr="00D20289" w:rsidRDefault="006C4074" w:rsidP="00DA6707">
            <w:pPr>
              <w:pStyle w:val="a"/>
              <w:ind w:right="-72"/>
              <w:jc w:val="right"/>
              <w:rPr>
                <w:rFonts w:ascii="Arial" w:hAnsi="Arial" w:cs="Arial"/>
                <w:b/>
                <w:bCs/>
                <w:sz w:val="18"/>
                <w:szCs w:val="18"/>
                <w:cs/>
                <w:lang w:val="en-US"/>
              </w:rPr>
            </w:pPr>
            <w:r w:rsidRPr="00D20289">
              <w:rPr>
                <w:rFonts w:ascii="Arial" w:hAnsi="Arial" w:cs="Arial"/>
                <w:b/>
                <w:bCs/>
                <w:sz w:val="18"/>
                <w:szCs w:val="18"/>
                <w:lang w:val="en-US"/>
              </w:rPr>
              <w:t>e</w:t>
            </w:r>
            <w:r w:rsidRPr="00D20289">
              <w:rPr>
                <w:rFonts w:ascii="Arial" w:hAnsi="Arial" w:cs="Arial"/>
                <w:b/>
                <w:bCs/>
                <w:sz w:val="18"/>
                <w:szCs w:val="18"/>
                <w:cs/>
              </w:rPr>
              <w:t>quipment</w:t>
            </w:r>
          </w:p>
        </w:tc>
        <w:tc>
          <w:tcPr>
            <w:tcW w:w="1440" w:type="dxa"/>
            <w:tcBorders>
              <w:bottom w:val="single" w:sz="4" w:space="0" w:color="auto"/>
            </w:tcBorders>
            <w:shd w:val="clear" w:color="auto" w:fill="auto"/>
            <w:vAlign w:val="bottom"/>
          </w:tcPr>
          <w:p w14:paraId="03FF6CED" w14:textId="77777777" w:rsidR="006C4074" w:rsidRPr="00D20289" w:rsidRDefault="006C4074" w:rsidP="00DA6707">
            <w:pPr>
              <w:pStyle w:val="a"/>
              <w:ind w:right="-72"/>
              <w:jc w:val="right"/>
              <w:rPr>
                <w:rFonts w:ascii="Arial" w:hAnsi="Arial" w:cs="Arial"/>
                <w:b/>
                <w:bCs/>
                <w:sz w:val="18"/>
                <w:szCs w:val="18"/>
                <w:lang w:val="en-US"/>
              </w:rPr>
            </w:pPr>
            <w:r w:rsidRPr="00D20289">
              <w:rPr>
                <w:rFonts w:ascii="Arial" w:hAnsi="Arial" w:cs="Arial"/>
                <w:b/>
                <w:bCs/>
                <w:sz w:val="18"/>
                <w:szCs w:val="18"/>
                <w:cs/>
              </w:rPr>
              <w:t>assets</w:t>
            </w:r>
          </w:p>
        </w:tc>
      </w:tr>
      <w:tr w:rsidR="00956018" w:rsidRPr="00D20289" w14:paraId="142FD9E0" w14:textId="77777777" w:rsidTr="00C82448">
        <w:trPr>
          <w:trHeight w:val="108"/>
        </w:trPr>
        <w:tc>
          <w:tcPr>
            <w:tcW w:w="3828" w:type="dxa"/>
            <w:vAlign w:val="bottom"/>
          </w:tcPr>
          <w:p w14:paraId="6FF00ADD" w14:textId="77777777" w:rsidR="006C4074" w:rsidRPr="00D20289" w:rsidRDefault="006C4074" w:rsidP="00045E81">
            <w:pPr>
              <w:pStyle w:val="a"/>
              <w:tabs>
                <w:tab w:val="left" w:pos="882"/>
              </w:tabs>
              <w:ind w:left="-101" w:right="0"/>
              <w:rPr>
                <w:rFonts w:ascii="Arial" w:hAnsi="Arial" w:cs="Arial"/>
                <w:sz w:val="12"/>
                <w:szCs w:val="12"/>
                <w:lang w:val="en-US"/>
              </w:rPr>
            </w:pPr>
          </w:p>
        </w:tc>
        <w:tc>
          <w:tcPr>
            <w:tcW w:w="1302" w:type="dxa"/>
            <w:tcBorders>
              <w:top w:val="single" w:sz="4" w:space="0" w:color="auto"/>
            </w:tcBorders>
            <w:shd w:val="clear" w:color="auto" w:fill="FAFAFA"/>
            <w:vAlign w:val="bottom"/>
          </w:tcPr>
          <w:p w14:paraId="66DDA882" w14:textId="77777777" w:rsidR="006C4074" w:rsidRPr="00D20289" w:rsidRDefault="006C4074" w:rsidP="00DA6707">
            <w:pPr>
              <w:ind w:right="-72"/>
              <w:jc w:val="right"/>
              <w:rPr>
                <w:rFonts w:ascii="Arial" w:hAnsi="Arial" w:cs="Arial"/>
                <w:snapToGrid w:val="0"/>
                <w:sz w:val="12"/>
                <w:szCs w:val="12"/>
              </w:rPr>
            </w:pPr>
          </w:p>
        </w:tc>
        <w:tc>
          <w:tcPr>
            <w:tcW w:w="1440" w:type="dxa"/>
            <w:tcBorders>
              <w:top w:val="single" w:sz="4" w:space="0" w:color="auto"/>
            </w:tcBorders>
            <w:shd w:val="clear" w:color="auto" w:fill="FAFAFA"/>
            <w:vAlign w:val="bottom"/>
          </w:tcPr>
          <w:p w14:paraId="6096768A" w14:textId="77777777" w:rsidR="006C4074" w:rsidRPr="00D20289" w:rsidRDefault="006C4074" w:rsidP="00DA6707">
            <w:pPr>
              <w:ind w:right="-72"/>
              <w:jc w:val="right"/>
              <w:rPr>
                <w:rFonts w:ascii="Arial" w:hAnsi="Arial" w:cs="Arial"/>
                <w:snapToGrid w:val="0"/>
                <w:sz w:val="12"/>
                <w:szCs w:val="12"/>
              </w:rPr>
            </w:pPr>
          </w:p>
        </w:tc>
        <w:tc>
          <w:tcPr>
            <w:tcW w:w="1440" w:type="dxa"/>
            <w:tcBorders>
              <w:top w:val="single" w:sz="4" w:space="0" w:color="auto"/>
            </w:tcBorders>
            <w:shd w:val="clear" w:color="auto" w:fill="FAFAFA"/>
            <w:vAlign w:val="bottom"/>
          </w:tcPr>
          <w:p w14:paraId="074E7AE1" w14:textId="77777777" w:rsidR="006C4074" w:rsidRPr="00D20289" w:rsidRDefault="006C4074" w:rsidP="00DA6707">
            <w:pPr>
              <w:ind w:right="-72"/>
              <w:jc w:val="right"/>
              <w:rPr>
                <w:rFonts w:ascii="Arial" w:hAnsi="Arial" w:cs="Arial"/>
                <w:snapToGrid w:val="0"/>
                <w:sz w:val="12"/>
                <w:szCs w:val="12"/>
              </w:rPr>
            </w:pPr>
          </w:p>
        </w:tc>
        <w:tc>
          <w:tcPr>
            <w:tcW w:w="1440" w:type="dxa"/>
            <w:tcBorders>
              <w:top w:val="single" w:sz="4" w:space="0" w:color="auto"/>
            </w:tcBorders>
            <w:shd w:val="clear" w:color="auto" w:fill="FAFAFA"/>
            <w:vAlign w:val="bottom"/>
          </w:tcPr>
          <w:p w14:paraId="68CCCF0B" w14:textId="77777777" w:rsidR="006C4074" w:rsidRPr="00D20289" w:rsidRDefault="006C4074" w:rsidP="00DA6707">
            <w:pPr>
              <w:ind w:right="-72"/>
              <w:jc w:val="right"/>
              <w:rPr>
                <w:rFonts w:ascii="Arial" w:hAnsi="Arial" w:cs="Arial"/>
                <w:snapToGrid w:val="0"/>
                <w:sz w:val="12"/>
                <w:szCs w:val="12"/>
              </w:rPr>
            </w:pPr>
          </w:p>
        </w:tc>
      </w:tr>
      <w:tr w:rsidR="00956018" w:rsidRPr="00D20289" w14:paraId="4278D982" w14:textId="77777777" w:rsidTr="00C82448">
        <w:tc>
          <w:tcPr>
            <w:tcW w:w="3828" w:type="dxa"/>
            <w:vAlign w:val="bottom"/>
          </w:tcPr>
          <w:p w14:paraId="0AC62A0A" w14:textId="2B82743E" w:rsidR="00954DBB" w:rsidRPr="00D20289" w:rsidRDefault="00954DBB" w:rsidP="00954DBB">
            <w:pPr>
              <w:pStyle w:val="Header"/>
              <w:tabs>
                <w:tab w:val="left" w:pos="1985"/>
              </w:tabs>
              <w:ind w:left="-101"/>
              <w:jc w:val="left"/>
              <w:rPr>
                <w:rFonts w:ascii="Arial" w:hAnsi="Arial" w:cs="Arial"/>
                <w:sz w:val="18"/>
                <w:szCs w:val="18"/>
                <w:lang w:eastAsia="en-US"/>
              </w:rPr>
            </w:pPr>
            <w:r w:rsidRPr="00D20289">
              <w:rPr>
                <w:rFonts w:ascii="Arial" w:hAnsi="Arial" w:cs="Arial"/>
                <w:b/>
                <w:bCs/>
                <w:sz w:val="18"/>
                <w:szCs w:val="18"/>
                <w:lang w:eastAsia="en-US"/>
              </w:rPr>
              <w:t xml:space="preserve">For the </w:t>
            </w:r>
            <w:r w:rsidR="00F65002">
              <w:rPr>
                <w:rFonts w:ascii="Arial" w:hAnsi="Arial" w:cs="Arial"/>
                <w:b/>
                <w:bCs/>
                <w:sz w:val="18"/>
                <w:szCs w:val="18"/>
                <w:lang w:eastAsia="en-US"/>
              </w:rPr>
              <w:t>three</w:t>
            </w:r>
            <w:r w:rsidR="006F6380" w:rsidRPr="00D20289">
              <w:rPr>
                <w:rFonts w:ascii="Arial" w:hAnsi="Arial" w:cs="Arial"/>
                <w:b/>
                <w:bCs/>
                <w:sz w:val="18"/>
                <w:szCs w:val="18"/>
                <w:lang w:eastAsia="en-US"/>
              </w:rPr>
              <w:t>-month</w:t>
            </w:r>
            <w:r w:rsidRPr="00D20289">
              <w:rPr>
                <w:rFonts w:ascii="Arial" w:hAnsi="Arial" w:cs="Arial"/>
                <w:b/>
                <w:bCs/>
                <w:sz w:val="18"/>
                <w:szCs w:val="18"/>
                <w:lang w:eastAsia="en-US"/>
              </w:rPr>
              <w:t xml:space="preserve"> period ended </w:t>
            </w:r>
          </w:p>
        </w:tc>
        <w:tc>
          <w:tcPr>
            <w:tcW w:w="1302" w:type="dxa"/>
            <w:tcBorders>
              <w:top w:val="nil"/>
              <w:left w:val="nil"/>
              <w:bottom w:val="nil"/>
              <w:right w:val="nil"/>
            </w:tcBorders>
            <w:shd w:val="clear" w:color="auto" w:fill="FAFAFA"/>
            <w:vAlign w:val="bottom"/>
          </w:tcPr>
          <w:p w14:paraId="6F4775EE" w14:textId="77777777" w:rsidR="00954DBB" w:rsidRPr="00D20289" w:rsidRDefault="00954DBB" w:rsidP="00DA6707">
            <w:pPr>
              <w:ind w:right="-72"/>
              <w:jc w:val="right"/>
              <w:rPr>
                <w:rFonts w:ascii="Arial" w:hAnsi="Arial" w:cs="Arial"/>
                <w:snapToGrid w:val="0"/>
                <w:sz w:val="18"/>
                <w:szCs w:val="18"/>
              </w:rPr>
            </w:pPr>
          </w:p>
        </w:tc>
        <w:tc>
          <w:tcPr>
            <w:tcW w:w="1440" w:type="dxa"/>
            <w:shd w:val="clear" w:color="auto" w:fill="FAFAFA"/>
            <w:vAlign w:val="bottom"/>
          </w:tcPr>
          <w:p w14:paraId="2384236C" w14:textId="77777777" w:rsidR="00954DBB" w:rsidRPr="00D20289" w:rsidRDefault="00954DBB" w:rsidP="00DA6707">
            <w:pPr>
              <w:ind w:right="-72"/>
              <w:jc w:val="right"/>
              <w:rPr>
                <w:rFonts w:ascii="Arial" w:hAnsi="Arial" w:cs="Arial"/>
                <w:snapToGrid w:val="0"/>
                <w:sz w:val="18"/>
                <w:szCs w:val="18"/>
              </w:rPr>
            </w:pPr>
          </w:p>
        </w:tc>
        <w:tc>
          <w:tcPr>
            <w:tcW w:w="1440" w:type="dxa"/>
            <w:shd w:val="clear" w:color="auto" w:fill="FAFAFA"/>
            <w:vAlign w:val="bottom"/>
          </w:tcPr>
          <w:p w14:paraId="1F4FB8BC" w14:textId="77777777" w:rsidR="00954DBB" w:rsidRPr="00D20289" w:rsidRDefault="00954DBB" w:rsidP="00DA6707">
            <w:pPr>
              <w:ind w:right="-72"/>
              <w:jc w:val="right"/>
              <w:rPr>
                <w:rFonts w:ascii="Arial" w:hAnsi="Arial" w:cs="Arial"/>
                <w:snapToGrid w:val="0"/>
                <w:sz w:val="18"/>
                <w:szCs w:val="18"/>
              </w:rPr>
            </w:pPr>
          </w:p>
        </w:tc>
        <w:tc>
          <w:tcPr>
            <w:tcW w:w="1440" w:type="dxa"/>
            <w:shd w:val="clear" w:color="auto" w:fill="FAFAFA"/>
            <w:vAlign w:val="bottom"/>
          </w:tcPr>
          <w:p w14:paraId="506EB73F" w14:textId="77777777" w:rsidR="00954DBB" w:rsidRPr="00D20289" w:rsidRDefault="00954DBB" w:rsidP="00DA6707">
            <w:pPr>
              <w:ind w:right="-72"/>
              <w:jc w:val="right"/>
              <w:rPr>
                <w:rFonts w:ascii="Arial" w:hAnsi="Arial" w:cs="Arial"/>
                <w:snapToGrid w:val="0"/>
                <w:sz w:val="18"/>
                <w:szCs w:val="18"/>
              </w:rPr>
            </w:pPr>
          </w:p>
        </w:tc>
      </w:tr>
      <w:tr w:rsidR="00956018" w:rsidRPr="00D20289" w14:paraId="294DA030" w14:textId="77777777" w:rsidTr="00C82448">
        <w:tc>
          <w:tcPr>
            <w:tcW w:w="3828" w:type="dxa"/>
            <w:vAlign w:val="bottom"/>
          </w:tcPr>
          <w:p w14:paraId="313D201A" w14:textId="424C73FD" w:rsidR="00954DBB" w:rsidRPr="00D20289" w:rsidRDefault="00954DBB" w:rsidP="00954DBB">
            <w:pPr>
              <w:pStyle w:val="Header"/>
              <w:tabs>
                <w:tab w:val="left" w:pos="1985"/>
              </w:tabs>
              <w:ind w:left="-101"/>
              <w:jc w:val="left"/>
              <w:rPr>
                <w:rFonts w:ascii="Arial" w:hAnsi="Arial" w:cs="Arial"/>
                <w:b/>
                <w:bCs/>
                <w:sz w:val="18"/>
                <w:szCs w:val="18"/>
                <w:lang w:eastAsia="en-US"/>
              </w:rPr>
            </w:pPr>
            <w:r w:rsidRPr="00D20289">
              <w:rPr>
                <w:rFonts w:ascii="Arial" w:hAnsi="Arial" w:cs="Arial"/>
                <w:b/>
                <w:bCs/>
                <w:sz w:val="18"/>
                <w:szCs w:val="18"/>
                <w:lang w:val="en-GB" w:eastAsia="en-US"/>
              </w:rPr>
              <w:t xml:space="preserve">   </w:t>
            </w:r>
            <w:r w:rsidR="006F6380" w:rsidRPr="00D20289">
              <w:rPr>
                <w:rFonts w:ascii="Arial" w:hAnsi="Arial" w:cs="Arial"/>
                <w:b/>
                <w:bCs/>
                <w:sz w:val="18"/>
                <w:szCs w:val="18"/>
                <w:lang w:val="en-GB" w:eastAsia="en-US"/>
              </w:rPr>
              <w:t>3</w:t>
            </w:r>
            <w:r w:rsidR="00F65002">
              <w:rPr>
                <w:rFonts w:ascii="Arial" w:hAnsi="Arial" w:cs="Arial"/>
                <w:b/>
                <w:bCs/>
                <w:sz w:val="18"/>
                <w:szCs w:val="18"/>
                <w:lang w:val="en-GB" w:eastAsia="en-US"/>
              </w:rPr>
              <w:t>1</w:t>
            </w:r>
            <w:r w:rsidR="006F6380" w:rsidRPr="00D20289">
              <w:rPr>
                <w:rFonts w:ascii="Arial" w:hAnsi="Arial" w:cs="Arial"/>
                <w:b/>
                <w:bCs/>
                <w:sz w:val="18"/>
                <w:szCs w:val="18"/>
                <w:lang w:val="en-GB" w:eastAsia="en-US"/>
              </w:rPr>
              <w:t xml:space="preserve"> </w:t>
            </w:r>
            <w:r w:rsidR="00F65002">
              <w:rPr>
                <w:rFonts w:ascii="Arial" w:hAnsi="Arial" w:cs="Arial"/>
                <w:b/>
                <w:bCs/>
                <w:sz w:val="18"/>
                <w:szCs w:val="18"/>
                <w:lang w:val="en-GB" w:eastAsia="en-US"/>
              </w:rPr>
              <w:t>March</w:t>
            </w:r>
            <w:r w:rsidRPr="00D20289">
              <w:rPr>
                <w:rFonts w:ascii="Arial" w:hAnsi="Arial" w:cs="Arial"/>
                <w:b/>
                <w:bCs/>
                <w:sz w:val="18"/>
                <w:szCs w:val="18"/>
                <w:lang w:val="en-GB" w:eastAsia="en-US"/>
              </w:rPr>
              <w:t xml:space="preserve"> </w:t>
            </w:r>
            <w:r w:rsidR="00F931B4" w:rsidRPr="00D20289">
              <w:rPr>
                <w:rFonts w:ascii="Arial" w:hAnsi="Arial" w:cs="Arial"/>
                <w:b/>
                <w:bCs/>
                <w:sz w:val="18"/>
                <w:szCs w:val="18"/>
                <w:lang w:val="en-GB" w:eastAsia="en-US"/>
              </w:rPr>
              <w:t>202</w:t>
            </w:r>
            <w:r w:rsidR="00F65002">
              <w:rPr>
                <w:rFonts w:ascii="Arial" w:hAnsi="Arial" w:cs="Arial"/>
                <w:b/>
                <w:bCs/>
                <w:sz w:val="18"/>
                <w:szCs w:val="18"/>
                <w:lang w:val="en-GB" w:eastAsia="en-US"/>
              </w:rPr>
              <w:t>4</w:t>
            </w:r>
          </w:p>
        </w:tc>
        <w:tc>
          <w:tcPr>
            <w:tcW w:w="1302" w:type="dxa"/>
            <w:tcBorders>
              <w:top w:val="nil"/>
              <w:left w:val="nil"/>
              <w:right w:val="nil"/>
            </w:tcBorders>
            <w:shd w:val="clear" w:color="auto" w:fill="FAFAFA"/>
            <w:vAlign w:val="bottom"/>
          </w:tcPr>
          <w:p w14:paraId="1105510D" w14:textId="77777777" w:rsidR="00954DBB" w:rsidRPr="00D20289" w:rsidRDefault="00954DBB" w:rsidP="00DA6707">
            <w:pPr>
              <w:ind w:right="-72"/>
              <w:jc w:val="right"/>
              <w:rPr>
                <w:rFonts w:ascii="Arial" w:hAnsi="Arial" w:cs="Arial"/>
                <w:snapToGrid w:val="0"/>
                <w:sz w:val="18"/>
                <w:szCs w:val="18"/>
              </w:rPr>
            </w:pPr>
          </w:p>
        </w:tc>
        <w:tc>
          <w:tcPr>
            <w:tcW w:w="1440" w:type="dxa"/>
            <w:shd w:val="clear" w:color="auto" w:fill="FAFAFA"/>
            <w:vAlign w:val="bottom"/>
          </w:tcPr>
          <w:p w14:paraId="14031DC4" w14:textId="77777777" w:rsidR="00954DBB" w:rsidRPr="00D20289" w:rsidRDefault="00954DBB" w:rsidP="00DA6707">
            <w:pPr>
              <w:ind w:right="-72"/>
              <w:jc w:val="right"/>
              <w:rPr>
                <w:rFonts w:ascii="Arial" w:hAnsi="Arial" w:cs="Arial"/>
                <w:snapToGrid w:val="0"/>
                <w:sz w:val="18"/>
                <w:szCs w:val="18"/>
              </w:rPr>
            </w:pPr>
          </w:p>
        </w:tc>
        <w:tc>
          <w:tcPr>
            <w:tcW w:w="1440" w:type="dxa"/>
            <w:shd w:val="clear" w:color="auto" w:fill="FAFAFA"/>
            <w:vAlign w:val="bottom"/>
          </w:tcPr>
          <w:p w14:paraId="5699AAF7" w14:textId="77777777" w:rsidR="00954DBB" w:rsidRPr="00D20289" w:rsidRDefault="00954DBB" w:rsidP="00DA6707">
            <w:pPr>
              <w:ind w:right="-72"/>
              <w:jc w:val="right"/>
              <w:rPr>
                <w:rFonts w:ascii="Arial" w:hAnsi="Arial" w:cs="Arial"/>
                <w:snapToGrid w:val="0"/>
                <w:sz w:val="18"/>
                <w:szCs w:val="18"/>
              </w:rPr>
            </w:pPr>
          </w:p>
        </w:tc>
        <w:tc>
          <w:tcPr>
            <w:tcW w:w="1440" w:type="dxa"/>
            <w:shd w:val="clear" w:color="auto" w:fill="FAFAFA"/>
            <w:vAlign w:val="bottom"/>
          </w:tcPr>
          <w:p w14:paraId="60409980" w14:textId="77777777" w:rsidR="00954DBB" w:rsidRPr="00D20289" w:rsidRDefault="00954DBB" w:rsidP="00DA6707">
            <w:pPr>
              <w:ind w:right="-72"/>
              <w:jc w:val="right"/>
              <w:rPr>
                <w:rFonts w:ascii="Arial" w:hAnsi="Arial" w:cs="Arial"/>
                <w:snapToGrid w:val="0"/>
                <w:sz w:val="18"/>
                <w:szCs w:val="18"/>
              </w:rPr>
            </w:pPr>
          </w:p>
        </w:tc>
      </w:tr>
      <w:tr w:rsidR="00956018" w:rsidRPr="00D20289" w14:paraId="1B859B9D" w14:textId="77777777" w:rsidTr="00C82448">
        <w:tc>
          <w:tcPr>
            <w:tcW w:w="3828" w:type="dxa"/>
            <w:vAlign w:val="center"/>
          </w:tcPr>
          <w:p w14:paraId="22071F5D" w14:textId="77777777" w:rsidR="00B70D1E" w:rsidRPr="00D20289" w:rsidRDefault="00B135CD" w:rsidP="00B70D1E">
            <w:pPr>
              <w:ind w:hanging="101"/>
              <w:rPr>
                <w:rFonts w:ascii="Arial" w:hAnsi="Arial" w:cs="Arial"/>
                <w:sz w:val="18"/>
                <w:szCs w:val="18"/>
              </w:rPr>
            </w:pPr>
            <w:r w:rsidRPr="00D20289">
              <w:rPr>
                <w:rFonts w:ascii="Arial" w:hAnsi="Arial" w:cs="Arial"/>
                <w:sz w:val="18"/>
                <w:szCs w:val="18"/>
                <w:lang w:val="en-GB"/>
              </w:rPr>
              <w:t>Opening net book amount</w:t>
            </w:r>
          </w:p>
        </w:tc>
        <w:tc>
          <w:tcPr>
            <w:tcW w:w="1302" w:type="dxa"/>
            <w:tcBorders>
              <w:top w:val="nil"/>
              <w:left w:val="nil"/>
              <w:right w:val="nil"/>
            </w:tcBorders>
            <w:shd w:val="clear" w:color="auto" w:fill="FAFAFA"/>
            <w:vAlign w:val="bottom"/>
          </w:tcPr>
          <w:p w14:paraId="064B0908" w14:textId="25A1392E" w:rsidR="00B70D1E" w:rsidRPr="00D20289" w:rsidRDefault="00C331CD" w:rsidP="00DA6707">
            <w:pPr>
              <w:ind w:right="-72"/>
              <w:jc w:val="right"/>
              <w:rPr>
                <w:rFonts w:ascii="Arial" w:hAnsi="Arial" w:cs="Arial"/>
                <w:color w:val="000000"/>
                <w:sz w:val="18"/>
                <w:szCs w:val="18"/>
                <w:lang w:eastAsia="en-US"/>
              </w:rPr>
            </w:pPr>
            <w:r w:rsidRPr="00C331CD">
              <w:rPr>
                <w:rFonts w:ascii="Arial" w:hAnsi="Arial" w:cs="Arial"/>
                <w:color w:val="000000"/>
                <w:sz w:val="18"/>
                <w:szCs w:val="18"/>
                <w:lang w:eastAsia="en-US"/>
              </w:rPr>
              <w:t>537,158,091</w:t>
            </w:r>
          </w:p>
        </w:tc>
        <w:tc>
          <w:tcPr>
            <w:tcW w:w="1440" w:type="dxa"/>
            <w:shd w:val="clear" w:color="auto" w:fill="FAFAFA"/>
            <w:vAlign w:val="bottom"/>
          </w:tcPr>
          <w:p w14:paraId="07A62E02" w14:textId="114A17E3" w:rsidR="00B70D1E" w:rsidRPr="00D20289" w:rsidRDefault="00C331CD" w:rsidP="00DA6707">
            <w:pPr>
              <w:ind w:right="-72"/>
              <w:jc w:val="right"/>
              <w:rPr>
                <w:rFonts w:ascii="Arial" w:hAnsi="Arial" w:cs="Arial"/>
                <w:color w:val="000000"/>
                <w:sz w:val="18"/>
                <w:szCs w:val="18"/>
                <w:lang w:eastAsia="en-US"/>
              </w:rPr>
            </w:pPr>
            <w:r w:rsidRPr="00C331CD">
              <w:rPr>
                <w:rFonts w:ascii="Arial" w:hAnsi="Arial" w:cs="Arial"/>
                <w:color w:val="000000"/>
                <w:sz w:val="18"/>
                <w:szCs w:val="18"/>
                <w:lang w:eastAsia="en-US"/>
              </w:rPr>
              <w:t>898,711</w:t>
            </w:r>
          </w:p>
        </w:tc>
        <w:tc>
          <w:tcPr>
            <w:tcW w:w="1440" w:type="dxa"/>
            <w:shd w:val="clear" w:color="auto" w:fill="FAFAFA"/>
            <w:vAlign w:val="bottom"/>
          </w:tcPr>
          <w:p w14:paraId="0D3FBBC0" w14:textId="2BE49B5B" w:rsidR="00B70D1E" w:rsidRPr="00D20289" w:rsidRDefault="00C331CD" w:rsidP="00DA6707">
            <w:pPr>
              <w:ind w:right="-72"/>
              <w:jc w:val="right"/>
              <w:rPr>
                <w:rFonts w:ascii="Arial" w:hAnsi="Arial" w:cs="Arial"/>
                <w:color w:val="000000"/>
                <w:sz w:val="18"/>
                <w:szCs w:val="18"/>
                <w:lang w:eastAsia="en-US"/>
              </w:rPr>
            </w:pPr>
            <w:r w:rsidRPr="00C331CD">
              <w:rPr>
                <w:rFonts w:ascii="Arial" w:hAnsi="Arial" w:cs="Arial"/>
                <w:color w:val="000000"/>
                <w:sz w:val="18"/>
                <w:szCs w:val="18"/>
                <w:lang w:eastAsia="en-US"/>
              </w:rPr>
              <w:t>422,057,127</w:t>
            </w:r>
          </w:p>
        </w:tc>
        <w:tc>
          <w:tcPr>
            <w:tcW w:w="1440" w:type="dxa"/>
            <w:shd w:val="clear" w:color="auto" w:fill="FAFAFA"/>
            <w:vAlign w:val="bottom"/>
          </w:tcPr>
          <w:p w14:paraId="611270FE" w14:textId="58192C8C" w:rsidR="00B70D1E" w:rsidRPr="00D20289" w:rsidRDefault="00C331CD" w:rsidP="00DA6707">
            <w:pPr>
              <w:ind w:right="-72"/>
              <w:jc w:val="right"/>
              <w:rPr>
                <w:rFonts w:ascii="Arial" w:hAnsi="Arial" w:cs="Arial"/>
                <w:color w:val="000000"/>
                <w:sz w:val="18"/>
                <w:szCs w:val="18"/>
                <w:lang w:eastAsia="en-US"/>
              </w:rPr>
            </w:pPr>
            <w:r w:rsidRPr="00C331CD">
              <w:rPr>
                <w:rFonts w:ascii="Arial" w:hAnsi="Arial" w:cs="Arial"/>
                <w:color w:val="000000"/>
                <w:sz w:val="18"/>
                <w:szCs w:val="18"/>
                <w:lang w:eastAsia="en-US"/>
              </w:rPr>
              <w:t>135,349</w:t>
            </w:r>
          </w:p>
        </w:tc>
      </w:tr>
      <w:tr w:rsidR="00F8301F" w:rsidRPr="00D20289" w14:paraId="3712F85F" w14:textId="77777777" w:rsidTr="009917E9">
        <w:tc>
          <w:tcPr>
            <w:tcW w:w="3828" w:type="dxa"/>
            <w:vAlign w:val="bottom"/>
          </w:tcPr>
          <w:p w14:paraId="6FAF999E" w14:textId="77777777" w:rsidR="00F8301F" w:rsidRPr="00D20289" w:rsidRDefault="00F8301F" w:rsidP="00F8301F">
            <w:pPr>
              <w:ind w:hanging="101"/>
              <w:jc w:val="thaiDistribute"/>
              <w:rPr>
                <w:rFonts w:ascii="Arial" w:hAnsi="Arial" w:cs="Arial"/>
                <w:sz w:val="18"/>
                <w:szCs w:val="18"/>
                <w:cs/>
              </w:rPr>
            </w:pPr>
            <w:r w:rsidRPr="00D20289">
              <w:rPr>
                <w:rFonts w:ascii="Arial" w:hAnsi="Arial" w:cs="Arial"/>
                <w:sz w:val="18"/>
                <w:szCs w:val="18"/>
                <w:lang w:val="en-GB"/>
              </w:rPr>
              <w:t>Additions</w:t>
            </w:r>
          </w:p>
        </w:tc>
        <w:tc>
          <w:tcPr>
            <w:tcW w:w="1302" w:type="dxa"/>
            <w:tcBorders>
              <w:top w:val="nil"/>
              <w:left w:val="nil"/>
              <w:bottom w:val="nil"/>
              <w:right w:val="nil"/>
            </w:tcBorders>
            <w:shd w:val="clear" w:color="auto" w:fill="FAFAFA"/>
          </w:tcPr>
          <w:p w14:paraId="3EA53C75" w14:textId="0CCC38C9" w:rsidR="00F8301F" w:rsidRPr="00C83CED" w:rsidRDefault="00F8301F" w:rsidP="00F8301F">
            <w:pPr>
              <w:ind w:right="-72"/>
              <w:jc w:val="right"/>
              <w:rPr>
                <w:rFonts w:ascii="Arial" w:hAnsi="Arial" w:cs="Arial"/>
                <w:color w:val="000000"/>
                <w:sz w:val="18"/>
                <w:szCs w:val="18"/>
                <w:lang w:eastAsia="en-US"/>
              </w:rPr>
            </w:pPr>
            <w:r w:rsidRPr="00C83CED">
              <w:rPr>
                <w:rFonts w:ascii="Arial" w:hAnsi="Arial" w:cs="Arial"/>
                <w:color w:val="000000"/>
                <w:sz w:val="18"/>
                <w:szCs w:val="18"/>
                <w:lang w:eastAsia="en-US"/>
              </w:rPr>
              <w:t xml:space="preserve">7,920,249 </w:t>
            </w:r>
          </w:p>
        </w:tc>
        <w:tc>
          <w:tcPr>
            <w:tcW w:w="1440" w:type="dxa"/>
            <w:tcBorders>
              <w:top w:val="nil"/>
              <w:left w:val="nil"/>
              <w:bottom w:val="nil"/>
              <w:right w:val="nil"/>
            </w:tcBorders>
            <w:shd w:val="clear" w:color="auto" w:fill="FAFAFA"/>
            <w:vAlign w:val="center"/>
          </w:tcPr>
          <w:p w14:paraId="640D2A4C" w14:textId="2677F0AF" w:rsidR="00F8301F" w:rsidRPr="00C83CED" w:rsidRDefault="00AA2A86" w:rsidP="00F8301F">
            <w:pPr>
              <w:ind w:right="-72"/>
              <w:jc w:val="right"/>
              <w:rPr>
                <w:rFonts w:ascii="Arial" w:hAnsi="Arial" w:cs="Arial"/>
                <w:color w:val="000000"/>
                <w:sz w:val="18"/>
                <w:szCs w:val="18"/>
                <w:lang w:eastAsia="en-US"/>
              </w:rPr>
            </w:pPr>
            <w:r w:rsidRPr="00C83CED">
              <w:rPr>
                <w:rFonts w:ascii="Arial" w:hAnsi="Arial" w:cs="Arial"/>
                <w:color w:val="000000"/>
                <w:sz w:val="18"/>
                <w:szCs w:val="18"/>
                <w:lang w:eastAsia="en-US"/>
              </w:rPr>
              <w:t>-</w:t>
            </w:r>
          </w:p>
        </w:tc>
        <w:tc>
          <w:tcPr>
            <w:tcW w:w="1440" w:type="dxa"/>
            <w:tcBorders>
              <w:top w:val="nil"/>
              <w:left w:val="nil"/>
              <w:bottom w:val="nil"/>
              <w:right w:val="nil"/>
            </w:tcBorders>
            <w:shd w:val="clear" w:color="auto" w:fill="FAFAFA"/>
            <w:vAlign w:val="center"/>
          </w:tcPr>
          <w:p w14:paraId="681C7E9F" w14:textId="26FA6BD2" w:rsidR="00F8301F" w:rsidRPr="00C83CED" w:rsidRDefault="00AA2A86" w:rsidP="00F8301F">
            <w:pPr>
              <w:ind w:right="-72"/>
              <w:jc w:val="right"/>
              <w:rPr>
                <w:rFonts w:ascii="Arial" w:hAnsi="Arial" w:cs="Arial"/>
                <w:color w:val="000000"/>
                <w:sz w:val="18"/>
                <w:szCs w:val="18"/>
                <w:lang w:eastAsia="en-US"/>
              </w:rPr>
            </w:pPr>
            <w:r w:rsidRPr="00C83CED">
              <w:rPr>
                <w:rFonts w:ascii="Arial" w:hAnsi="Arial" w:cs="Arial"/>
                <w:color w:val="000000"/>
                <w:sz w:val="18"/>
                <w:szCs w:val="18"/>
                <w:lang w:eastAsia="en-US"/>
              </w:rPr>
              <w:t>5,781,665</w:t>
            </w:r>
          </w:p>
        </w:tc>
        <w:tc>
          <w:tcPr>
            <w:tcW w:w="1440" w:type="dxa"/>
            <w:tcBorders>
              <w:top w:val="nil"/>
              <w:left w:val="nil"/>
              <w:bottom w:val="nil"/>
              <w:right w:val="nil"/>
            </w:tcBorders>
            <w:shd w:val="clear" w:color="auto" w:fill="FAFAFA"/>
            <w:vAlign w:val="center"/>
          </w:tcPr>
          <w:p w14:paraId="283291E0" w14:textId="4A564934" w:rsidR="00F8301F" w:rsidRPr="00C83CED" w:rsidRDefault="00AA2A86" w:rsidP="00F8301F">
            <w:pPr>
              <w:ind w:right="-72"/>
              <w:jc w:val="right"/>
              <w:rPr>
                <w:rFonts w:ascii="Arial" w:hAnsi="Arial" w:cs="Arial"/>
                <w:color w:val="000000"/>
                <w:sz w:val="18"/>
                <w:szCs w:val="18"/>
                <w:lang w:eastAsia="en-US"/>
              </w:rPr>
            </w:pPr>
            <w:r w:rsidRPr="00C83CED">
              <w:rPr>
                <w:rFonts w:ascii="Arial" w:hAnsi="Arial" w:cs="Arial"/>
                <w:color w:val="000000"/>
                <w:sz w:val="18"/>
                <w:szCs w:val="18"/>
                <w:lang w:eastAsia="en-US"/>
              </w:rPr>
              <w:t>-</w:t>
            </w:r>
          </w:p>
        </w:tc>
      </w:tr>
      <w:tr w:rsidR="00F8301F" w:rsidRPr="00D20289" w14:paraId="327B57D8" w14:textId="77777777" w:rsidTr="009917E9">
        <w:tc>
          <w:tcPr>
            <w:tcW w:w="3828" w:type="dxa"/>
            <w:vAlign w:val="bottom"/>
          </w:tcPr>
          <w:p w14:paraId="00E3F086" w14:textId="39CD9B35" w:rsidR="00F8301F" w:rsidRPr="001E2788" w:rsidRDefault="00F8301F" w:rsidP="00F8301F">
            <w:pPr>
              <w:ind w:hanging="101"/>
              <w:jc w:val="thaiDistribute"/>
              <w:rPr>
                <w:rFonts w:ascii="Arial" w:hAnsi="Arial" w:cs="Arial"/>
                <w:sz w:val="18"/>
                <w:szCs w:val="18"/>
                <w:highlight w:val="yellow"/>
                <w:lang w:val="en-GB"/>
              </w:rPr>
            </w:pPr>
            <w:r w:rsidRPr="00362093">
              <w:rPr>
                <w:rFonts w:ascii="Arial" w:hAnsi="Arial" w:cs="Arial"/>
                <w:sz w:val="18"/>
                <w:szCs w:val="18"/>
                <w:lang w:val="en-GB"/>
              </w:rPr>
              <w:t>Disposals</w:t>
            </w:r>
            <w:r>
              <w:rPr>
                <w:rFonts w:ascii="Arial" w:hAnsi="Arial" w:cs="Arial"/>
                <w:sz w:val="18"/>
                <w:szCs w:val="18"/>
                <w:lang w:val="en-GB"/>
              </w:rPr>
              <w:t xml:space="preserve">, </w:t>
            </w:r>
            <w:r w:rsidRPr="00362093">
              <w:rPr>
                <w:rFonts w:ascii="Arial" w:hAnsi="Arial" w:cs="Arial"/>
                <w:sz w:val="18"/>
                <w:szCs w:val="18"/>
                <w:lang w:val="en-GB"/>
              </w:rPr>
              <w:t>net</w:t>
            </w:r>
          </w:p>
        </w:tc>
        <w:tc>
          <w:tcPr>
            <w:tcW w:w="1302" w:type="dxa"/>
            <w:tcBorders>
              <w:top w:val="nil"/>
              <w:left w:val="nil"/>
              <w:bottom w:val="nil"/>
              <w:right w:val="nil"/>
            </w:tcBorders>
            <w:shd w:val="clear" w:color="auto" w:fill="FAFAFA"/>
          </w:tcPr>
          <w:p w14:paraId="438EE44D" w14:textId="11AB1E36" w:rsidR="00F8301F" w:rsidRPr="00C83CED" w:rsidRDefault="00F8301F" w:rsidP="00F8301F">
            <w:pPr>
              <w:ind w:right="-72"/>
              <w:jc w:val="right"/>
              <w:rPr>
                <w:rFonts w:ascii="Arial" w:hAnsi="Arial" w:cs="Arial"/>
                <w:color w:val="000000"/>
                <w:sz w:val="18"/>
                <w:szCs w:val="18"/>
                <w:lang w:eastAsia="en-US"/>
              </w:rPr>
            </w:pPr>
            <w:r w:rsidRPr="00C83CED">
              <w:rPr>
                <w:rFonts w:ascii="Arial" w:hAnsi="Arial" w:cs="Arial"/>
                <w:color w:val="000000"/>
                <w:sz w:val="18"/>
                <w:szCs w:val="18"/>
                <w:lang w:eastAsia="en-US"/>
              </w:rPr>
              <w:t>(1)</w:t>
            </w:r>
          </w:p>
        </w:tc>
        <w:tc>
          <w:tcPr>
            <w:tcW w:w="1440" w:type="dxa"/>
            <w:tcBorders>
              <w:top w:val="nil"/>
              <w:left w:val="nil"/>
              <w:bottom w:val="nil"/>
              <w:right w:val="nil"/>
            </w:tcBorders>
            <w:shd w:val="clear" w:color="auto" w:fill="FAFAFA"/>
            <w:vAlign w:val="center"/>
          </w:tcPr>
          <w:p w14:paraId="5BD92A79" w14:textId="47B98F14" w:rsidR="00F8301F" w:rsidRPr="00C83CED" w:rsidRDefault="00AA2A86" w:rsidP="00F8301F">
            <w:pPr>
              <w:ind w:right="-72"/>
              <w:jc w:val="right"/>
              <w:rPr>
                <w:rFonts w:ascii="Arial" w:hAnsi="Arial" w:cs="Arial"/>
                <w:color w:val="000000"/>
                <w:sz w:val="18"/>
                <w:szCs w:val="18"/>
                <w:lang w:eastAsia="en-US"/>
              </w:rPr>
            </w:pPr>
            <w:r w:rsidRPr="00C83CED">
              <w:rPr>
                <w:rFonts w:ascii="Arial" w:hAnsi="Arial" w:cs="Arial"/>
                <w:color w:val="000000"/>
                <w:sz w:val="18"/>
                <w:szCs w:val="18"/>
                <w:lang w:eastAsia="en-US"/>
              </w:rPr>
              <w:t>-</w:t>
            </w:r>
          </w:p>
        </w:tc>
        <w:tc>
          <w:tcPr>
            <w:tcW w:w="1440" w:type="dxa"/>
            <w:tcBorders>
              <w:top w:val="nil"/>
              <w:left w:val="nil"/>
              <w:bottom w:val="nil"/>
              <w:right w:val="nil"/>
            </w:tcBorders>
            <w:shd w:val="clear" w:color="auto" w:fill="FAFAFA"/>
            <w:vAlign w:val="center"/>
          </w:tcPr>
          <w:p w14:paraId="353F5AB8" w14:textId="62593C38" w:rsidR="00F8301F" w:rsidRPr="00C83CED" w:rsidRDefault="00AA2A86" w:rsidP="00F8301F">
            <w:pPr>
              <w:ind w:right="-72"/>
              <w:jc w:val="right"/>
              <w:rPr>
                <w:rFonts w:ascii="Arial" w:hAnsi="Arial" w:cs="Arial"/>
                <w:color w:val="000000"/>
                <w:sz w:val="18"/>
                <w:szCs w:val="18"/>
                <w:lang w:eastAsia="en-US"/>
              </w:rPr>
            </w:pPr>
            <w:r w:rsidRPr="00C83CED">
              <w:rPr>
                <w:rFonts w:ascii="Arial" w:hAnsi="Arial" w:cs="Arial"/>
                <w:color w:val="000000"/>
                <w:sz w:val="18"/>
                <w:szCs w:val="18"/>
                <w:lang w:eastAsia="en-US"/>
              </w:rPr>
              <w:t>-</w:t>
            </w:r>
          </w:p>
        </w:tc>
        <w:tc>
          <w:tcPr>
            <w:tcW w:w="1440" w:type="dxa"/>
            <w:tcBorders>
              <w:top w:val="nil"/>
              <w:left w:val="nil"/>
              <w:bottom w:val="nil"/>
              <w:right w:val="nil"/>
            </w:tcBorders>
            <w:shd w:val="clear" w:color="auto" w:fill="FAFAFA"/>
            <w:vAlign w:val="center"/>
          </w:tcPr>
          <w:p w14:paraId="5A881ADC" w14:textId="6B433AD0" w:rsidR="00F8301F" w:rsidRPr="00C83CED" w:rsidRDefault="00AA2A86" w:rsidP="00F8301F">
            <w:pPr>
              <w:ind w:right="-72"/>
              <w:jc w:val="right"/>
              <w:rPr>
                <w:rFonts w:ascii="Arial" w:hAnsi="Arial" w:cs="Arial"/>
                <w:color w:val="000000"/>
                <w:sz w:val="18"/>
                <w:szCs w:val="18"/>
                <w:lang w:eastAsia="en-US"/>
              </w:rPr>
            </w:pPr>
            <w:r w:rsidRPr="00C83CED">
              <w:rPr>
                <w:rFonts w:ascii="Arial" w:hAnsi="Arial" w:cs="Arial"/>
                <w:color w:val="000000"/>
                <w:sz w:val="18"/>
                <w:szCs w:val="18"/>
                <w:lang w:eastAsia="en-US"/>
              </w:rPr>
              <w:t>-</w:t>
            </w:r>
          </w:p>
        </w:tc>
      </w:tr>
      <w:tr w:rsidR="00AA2A86" w:rsidRPr="00D20289" w14:paraId="34CA5FBC" w14:textId="77777777" w:rsidTr="007D47F8">
        <w:tc>
          <w:tcPr>
            <w:tcW w:w="3828" w:type="dxa"/>
            <w:vAlign w:val="bottom"/>
          </w:tcPr>
          <w:p w14:paraId="10740E9A" w14:textId="77777777" w:rsidR="00AA2A86" w:rsidRPr="00D20289" w:rsidRDefault="00AA2A86" w:rsidP="00AA2A86">
            <w:pPr>
              <w:ind w:hanging="101"/>
              <w:jc w:val="thaiDistribute"/>
              <w:rPr>
                <w:rFonts w:ascii="Arial" w:hAnsi="Arial" w:cs="Arial"/>
                <w:sz w:val="18"/>
                <w:szCs w:val="18"/>
              </w:rPr>
            </w:pPr>
            <w:r w:rsidRPr="00D20289">
              <w:rPr>
                <w:rFonts w:ascii="Arial" w:hAnsi="Arial" w:cs="Arial"/>
                <w:sz w:val="18"/>
                <w:szCs w:val="18"/>
              </w:rPr>
              <w:t>Depreciation/</w:t>
            </w:r>
            <w:proofErr w:type="spellStart"/>
            <w:r w:rsidRPr="00D20289">
              <w:rPr>
                <w:rFonts w:ascii="Arial" w:hAnsi="Arial" w:cs="Arial"/>
                <w:sz w:val="18"/>
                <w:szCs w:val="18"/>
              </w:rPr>
              <w:t>amortisation</w:t>
            </w:r>
            <w:proofErr w:type="spellEnd"/>
          </w:p>
        </w:tc>
        <w:tc>
          <w:tcPr>
            <w:tcW w:w="1302" w:type="dxa"/>
            <w:tcBorders>
              <w:top w:val="nil"/>
              <w:left w:val="nil"/>
              <w:bottom w:val="single" w:sz="4" w:space="0" w:color="auto"/>
              <w:right w:val="nil"/>
            </w:tcBorders>
            <w:shd w:val="clear" w:color="auto" w:fill="FAFAFA"/>
            <w:vAlign w:val="center"/>
          </w:tcPr>
          <w:p w14:paraId="4F60E6F0" w14:textId="696C4D53" w:rsidR="00AA2A86" w:rsidRPr="00C83CED" w:rsidRDefault="00AA2A86" w:rsidP="00AA2A86">
            <w:pPr>
              <w:ind w:right="-72"/>
              <w:jc w:val="right"/>
              <w:rPr>
                <w:rFonts w:ascii="Arial" w:hAnsi="Arial" w:cs="Arial"/>
                <w:color w:val="000000"/>
                <w:sz w:val="18"/>
                <w:szCs w:val="18"/>
                <w:lang w:eastAsia="en-US"/>
              </w:rPr>
            </w:pPr>
            <w:r w:rsidRPr="00C83CED">
              <w:rPr>
                <w:rFonts w:ascii="Arial" w:hAnsi="Arial" w:cs="Arial"/>
                <w:color w:val="000000"/>
                <w:sz w:val="18"/>
                <w:szCs w:val="18"/>
                <w:lang w:eastAsia="en-US"/>
              </w:rPr>
              <w:t>(18,747,465)</w:t>
            </w:r>
          </w:p>
        </w:tc>
        <w:tc>
          <w:tcPr>
            <w:tcW w:w="1440" w:type="dxa"/>
            <w:tcBorders>
              <w:top w:val="nil"/>
              <w:left w:val="nil"/>
              <w:bottom w:val="single" w:sz="4" w:space="0" w:color="auto"/>
              <w:right w:val="nil"/>
            </w:tcBorders>
            <w:shd w:val="clear" w:color="auto" w:fill="FAFAFA"/>
          </w:tcPr>
          <w:p w14:paraId="5388597B" w14:textId="345DB640" w:rsidR="00AA2A86" w:rsidRPr="00C83CED" w:rsidRDefault="00AA2A86" w:rsidP="00AA2A86">
            <w:pPr>
              <w:ind w:right="-72"/>
              <w:jc w:val="right"/>
              <w:rPr>
                <w:rFonts w:ascii="Arial" w:hAnsi="Arial" w:cs="Arial"/>
                <w:color w:val="000000"/>
                <w:sz w:val="18"/>
                <w:szCs w:val="18"/>
                <w:lang w:eastAsia="en-US"/>
              </w:rPr>
            </w:pPr>
            <w:r w:rsidRPr="00C83CED">
              <w:rPr>
                <w:rFonts w:ascii="Arial" w:hAnsi="Arial" w:cs="Arial"/>
                <w:color w:val="000000"/>
                <w:sz w:val="18"/>
                <w:szCs w:val="18"/>
                <w:lang w:eastAsia="en-US"/>
              </w:rPr>
              <w:t>(40,599)</w:t>
            </w:r>
          </w:p>
        </w:tc>
        <w:tc>
          <w:tcPr>
            <w:tcW w:w="1440" w:type="dxa"/>
            <w:tcBorders>
              <w:top w:val="nil"/>
              <w:left w:val="nil"/>
              <w:bottom w:val="single" w:sz="4" w:space="0" w:color="auto"/>
              <w:right w:val="nil"/>
            </w:tcBorders>
            <w:shd w:val="clear" w:color="auto" w:fill="FAFAFA"/>
          </w:tcPr>
          <w:p w14:paraId="30DDAAC9" w14:textId="0A2574A5" w:rsidR="00AA2A86" w:rsidRPr="00C83CED" w:rsidRDefault="00AA2A86" w:rsidP="00AA2A86">
            <w:pPr>
              <w:ind w:right="-72"/>
              <w:jc w:val="right"/>
              <w:rPr>
                <w:rFonts w:ascii="Arial" w:hAnsi="Arial" w:cs="Arial"/>
                <w:color w:val="000000"/>
                <w:sz w:val="18"/>
                <w:szCs w:val="18"/>
                <w:lang w:eastAsia="en-US"/>
              </w:rPr>
            </w:pPr>
            <w:r w:rsidRPr="00C83CED">
              <w:rPr>
                <w:rFonts w:ascii="Arial" w:hAnsi="Arial" w:cs="Arial"/>
                <w:color w:val="000000"/>
                <w:sz w:val="18"/>
                <w:szCs w:val="18"/>
                <w:lang w:eastAsia="en-US"/>
              </w:rPr>
              <w:t>(10,335,726)</w:t>
            </w:r>
          </w:p>
        </w:tc>
        <w:tc>
          <w:tcPr>
            <w:tcW w:w="1440" w:type="dxa"/>
            <w:tcBorders>
              <w:top w:val="nil"/>
              <w:left w:val="nil"/>
              <w:bottom w:val="single" w:sz="4" w:space="0" w:color="auto"/>
              <w:right w:val="nil"/>
            </w:tcBorders>
            <w:shd w:val="clear" w:color="auto" w:fill="FAFAFA"/>
          </w:tcPr>
          <w:p w14:paraId="42EDB876" w14:textId="59F884AE" w:rsidR="00AA2A86" w:rsidRPr="00C83CED" w:rsidRDefault="00AA2A86" w:rsidP="00AA2A86">
            <w:pPr>
              <w:ind w:right="-72"/>
              <w:jc w:val="right"/>
              <w:rPr>
                <w:rFonts w:ascii="Arial" w:hAnsi="Arial" w:cs="Arial"/>
                <w:color w:val="000000"/>
                <w:sz w:val="18"/>
                <w:szCs w:val="18"/>
                <w:lang w:eastAsia="en-US"/>
              </w:rPr>
            </w:pPr>
            <w:r w:rsidRPr="00C83CED">
              <w:rPr>
                <w:rFonts w:ascii="Arial" w:hAnsi="Arial" w:cs="Arial"/>
                <w:color w:val="000000"/>
                <w:sz w:val="18"/>
                <w:szCs w:val="18"/>
                <w:lang w:eastAsia="en-US"/>
              </w:rPr>
              <w:t>(17,932)</w:t>
            </w:r>
          </w:p>
        </w:tc>
      </w:tr>
      <w:tr w:rsidR="001E2788" w:rsidRPr="00D20289" w14:paraId="2AB6372E" w14:textId="77777777" w:rsidTr="00C82448">
        <w:tc>
          <w:tcPr>
            <w:tcW w:w="3828" w:type="dxa"/>
            <w:vAlign w:val="bottom"/>
          </w:tcPr>
          <w:p w14:paraId="58C37882" w14:textId="77777777" w:rsidR="001E2788" w:rsidRPr="00D20289" w:rsidRDefault="001E2788" w:rsidP="00A61F80">
            <w:pPr>
              <w:ind w:hanging="101"/>
              <w:jc w:val="thaiDistribute"/>
              <w:rPr>
                <w:rFonts w:ascii="Arial" w:hAnsi="Arial" w:cs="Arial"/>
                <w:sz w:val="18"/>
                <w:szCs w:val="18"/>
              </w:rPr>
            </w:pPr>
          </w:p>
        </w:tc>
        <w:tc>
          <w:tcPr>
            <w:tcW w:w="1302" w:type="dxa"/>
            <w:tcBorders>
              <w:top w:val="single" w:sz="4" w:space="0" w:color="auto"/>
              <w:left w:val="nil"/>
              <w:right w:val="nil"/>
            </w:tcBorders>
            <w:shd w:val="clear" w:color="auto" w:fill="FAFAFA"/>
            <w:vAlign w:val="center"/>
          </w:tcPr>
          <w:p w14:paraId="5DF2F6BB" w14:textId="77777777" w:rsidR="001E2788" w:rsidRPr="00C83CED" w:rsidRDefault="001E2788" w:rsidP="00A61F80">
            <w:pPr>
              <w:ind w:right="-72"/>
              <w:jc w:val="right"/>
              <w:rPr>
                <w:rFonts w:ascii="Arial" w:hAnsi="Arial" w:cs="Arial"/>
                <w:color w:val="000000"/>
                <w:sz w:val="18"/>
                <w:szCs w:val="18"/>
                <w:lang w:eastAsia="en-US"/>
              </w:rPr>
            </w:pPr>
          </w:p>
        </w:tc>
        <w:tc>
          <w:tcPr>
            <w:tcW w:w="1440" w:type="dxa"/>
            <w:tcBorders>
              <w:top w:val="single" w:sz="4" w:space="0" w:color="auto"/>
              <w:left w:val="nil"/>
              <w:right w:val="nil"/>
            </w:tcBorders>
            <w:shd w:val="clear" w:color="auto" w:fill="FAFAFA"/>
            <w:vAlign w:val="center"/>
          </w:tcPr>
          <w:p w14:paraId="4CF0462A" w14:textId="77777777" w:rsidR="001E2788" w:rsidRPr="00C83CED" w:rsidRDefault="001E2788" w:rsidP="00A61F80">
            <w:pPr>
              <w:ind w:right="-72"/>
              <w:jc w:val="right"/>
              <w:rPr>
                <w:rFonts w:ascii="Arial" w:hAnsi="Arial" w:cs="Arial"/>
                <w:color w:val="000000"/>
                <w:sz w:val="18"/>
                <w:szCs w:val="18"/>
                <w:lang w:eastAsia="en-US"/>
              </w:rPr>
            </w:pPr>
          </w:p>
        </w:tc>
        <w:tc>
          <w:tcPr>
            <w:tcW w:w="1440" w:type="dxa"/>
            <w:tcBorders>
              <w:top w:val="single" w:sz="4" w:space="0" w:color="auto"/>
              <w:left w:val="nil"/>
              <w:right w:val="nil"/>
            </w:tcBorders>
            <w:shd w:val="clear" w:color="auto" w:fill="FAFAFA"/>
            <w:vAlign w:val="center"/>
          </w:tcPr>
          <w:p w14:paraId="38C0981E" w14:textId="77777777" w:rsidR="001E2788" w:rsidRPr="00C83CED" w:rsidRDefault="001E2788" w:rsidP="00A61F80">
            <w:pPr>
              <w:ind w:right="-72"/>
              <w:jc w:val="right"/>
              <w:rPr>
                <w:rFonts w:ascii="Arial" w:hAnsi="Arial" w:cs="Arial"/>
                <w:color w:val="000000"/>
                <w:sz w:val="18"/>
                <w:szCs w:val="18"/>
                <w:lang w:eastAsia="en-US"/>
              </w:rPr>
            </w:pPr>
          </w:p>
        </w:tc>
        <w:tc>
          <w:tcPr>
            <w:tcW w:w="1440" w:type="dxa"/>
            <w:tcBorders>
              <w:top w:val="single" w:sz="4" w:space="0" w:color="auto"/>
              <w:left w:val="nil"/>
              <w:right w:val="nil"/>
            </w:tcBorders>
            <w:shd w:val="clear" w:color="auto" w:fill="FAFAFA"/>
            <w:vAlign w:val="center"/>
          </w:tcPr>
          <w:p w14:paraId="4F988F17" w14:textId="77777777" w:rsidR="001E2788" w:rsidRPr="00C83CED" w:rsidRDefault="001E2788" w:rsidP="00A61F80">
            <w:pPr>
              <w:ind w:right="-72"/>
              <w:jc w:val="right"/>
              <w:rPr>
                <w:rFonts w:ascii="Arial" w:hAnsi="Arial" w:cs="Arial"/>
                <w:color w:val="000000"/>
                <w:sz w:val="18"/>
                <w:szCs w:val="18"/>
                <w:lang w:eastAsia="en-US"/>
              </w:rPr>
            </w:pPr>
          </w:p>
        </w:tc>
      </w:tr>
      <w:tr w:rsidR="00AA2A86" w:rsidRPr="00D20289" w14:paraId="0F8E5C80" w14:textId="77777777" w:rsidTr="00750E33">
        <w:trPr>
          <w:trHeight w:val="55"/>
        </w:trPr>
        <w:tc>
          <w:tcPr>
            <w:tcW w:w="3828" w:type="dxa"/>
            <w:vAlign w:val="bottom"/>
          </w:tcPr>
          <w:p w14:paraId="06A3030A" w14:textId="77777777" w:rsidR="00AA2A86" w:rsidRPr="00D20289" w:rsidRDefault="00AA2A86" w:rsidP="00AA2A86">
            <w:pPr>
              <w:ind w:hanging="101"/>
              <w:jc w:val="thaiDistribute"/>
              <w:rPr>
                <w:rFonts w:ascii="Arial" w:hAnsi="Arial" w:cs="Arial"/>
                <w:b/>
                <w:bCs/>
                <w:sz w:val="18"/>
                <w:szCs w:val="18"/>
                <w:cs/>
                <w:lang w:val="en-GB"/>
              </w:rPr>
            </w:pPr>
            <w:bookmarkStart w:id="8" w:name="OLE_LINK6"/>
            <w:r w:rsidRPr="00D20289">
              <w:rPr>
                <w:rFonts w:ascii="Arial" w:hAnsi="Arial" w:cs="Arial"/>
                <w:sz w:val="18"/>
                <w:szCs w:val="18"/>
                <w:lang w:val="en-GB"/>
              </w:rPr>
              <w:t>Closing net book amount</w:t>
            </w:r>
          </w:p>
        </w:tc>
        <w:tc>
          <w:tcPr>
            <w:tcW w:w="1302" w:type="dxa"/>
            <w:tcBorders>
              <w:left w:val="nil"/>
              <w:bottom w:val="single" w:sz="4" w:space="0" w:color="auto"/>
              <w:right w:val="nil"/>
            </w:tcBorders>
            <w:shd w:val="clear" w:color="auto" w:fill="FAFAFA"/>
            <w:vAlign w:val="center"/>
          </w:tcPr>
          <w:p w14:paraId="36B8435E" w14:textId="4A438D8E" w:rsidR="00AA2A86" w:rsidRPr="00D20289" w:rsidRDefault="00AA2A86" w:rsidP="00AA2A86">
            <w:pPr>
              <w:ind w:right="-72"/>
              <w:jc w:val="right"/>
              <w:rPr>
                <w:rFonts w:ascii="Arial" w:hAnsi="Arial" w:cs="Arial"/>
                <w:color w:val="000000"/>
                <w:sz w:val="18"/>
                <w:szCs w:val="18"/>
                <w:lang w:eastAsia="en-US"/>
              </w:rPr>
            </w:pPr>
            <w:r w:rsidRPr="00F8301F">
              <w:rPr>
                <w:rFonts w:ascii="Arial" w:hAnsi="Arial" w:cs="Arial"/>
                <w:color w:val="000000"/>
                <w:sz w:val="18"/>
                <w:szCs w:val="18"/>
                <w:lang w:eastAsia="en-US"/>
              </w:rPr>
              <w:t>526,330,874</w:t>
            </w:r>
          </w:p>
        </w:tc>
        <w:tc>
          <w:tcPr>
            <w:tcW w:w="1440" w:type="dxa"/>
            <w:tcBorders>
              <w:left w:val="nil"/>
              <w:bottom w:val="single" w:sz="4" w:space="0" w:color="auto"/>
              <w:right w:val="nil"/>
            </w:tcBorders>
            <w:shd w:val="clear" w:color="auto" w:fill="FAFAFA"/>
          </w:tcPr>
          <w:p w14:paraId="55FD317B" w14:textId="6BBD7D46" w:rsidR="00AA2A86" w:rsidRPr="00D20289" w:rsidRDefault="00AA2A86" w:rsidP="00AA2A86">
            <w:pPr>
              <w:ind w:right="-72"/>
              <w:jc w:val="right"/>
              <w:rPr>
                <w:rFonts w:ascii="Arial" w:hAnsi="Arial" w:cs="Arial"/>
                <w:color w:val="000000"/>
                <w:sz w:val="18"/>
                <w:szCs w:val="18"/>
                <w:lang w:eastAsia="en-US"/>
              </w:rPr>
            </w:pPr>
            <w:r w:rsidRPr="00C83CED">
              <w:rPr>
                <w:rFonts w:ascii="Arial" w:hAnsi="Arial" w:cs="Arial"/>
                <w:color w:val="000000"/>
                <w:sz w:val="18"/>
                <w:szCs w:val="18"/>
                <w:lang w:eastAsia="en-US"/>
              </w:rPr>
              <w:t xml:space="preserve">858,112 </w:t>
            </w:r>
          </w:p>
        </w:tc>
        <w:tc>
          <w:tcPr>
            <w:tcW w:w="1440" w:type="dxa"/>
            <w:tcBorders>
              <w:left w:val="nil"/>
              <w:bottom w:val="single" w:sz="4" w:space="0" w:color="auto"/>
              <w:right w:val="nil"/>
            </w:tcBorders>
            <w:shd w:val="clear" w:color="auto" w:fill="FAFAFA"/>
          </w:tcPr>
          <w:p w14:paraId="6D602EB2" w14:textId="5F7BD266" w:rsidR="00AA2A86" w:rsidRPr="00D20289" w:rsidRDefault="00AA2A86" w:rsidP="00AA2A86">
            <w:pPr>
              <w:ind w:right="-72"/>
              <w:jc w:val="right"/>
              <w:rPr>
                <w:rFonts w:ascii="Arial" w:hAnsi="Arial" w:cs="Arial"/>
                <w:color w:val="000000"/>
                <w:sz w:val="18"/>
                <w:szCs w:val="18"/>
                <w:lang w:eastAsia="en-US"/>
              </w:rPr>
            </w:pPr>
            <w:r w:rsidRPr="00C83CED">
              <w:rPr>
                <w:rFonts w:ascii="Arial" w:hAnsi="Arial" w:cs="Arial"/>
                <w:color w:val="000000"/>
                <w:sz w:val="18"/>
                <w:szCs w:val="18"/>
                <w:lang w:eastAsia="en-US"/>
              </w:rPr>
              <w:t xml:space="preserve">417,503,066 </w:t>
            </w:r>
          </w:p>
        </w:tc>
        <w:tc>
          <w:tcPr>
            <w:tcW w:w="1440" w:type="dxa"/>
            <w:tcBorders>
              <w:left w:val="nil"/>
              <w:bottom w:val="single" w:sz="4" w:space="0" w:color="auto"/>
              <w:right w:val="nil"/>
            </w:tcBorders>
            <w:shd w:val="clear" w:color="auto" w:fill="FAFAFA"/>
          </w:tcPr>
          <w:p w14:paraId="1DEC5BE7" w14:textId="2C438985" w:rsidR="00AA2A86" w:rsidRPr="00D20289" w:rsidRDefault="00AA2A86" w:rsidP="00AA2A86">
            <w:pPr>
              <w:ind w:right="-72"/>
              <w:jc w:val="right"/>
              <w:rPr>
                <w:rFonts w:ascii="Arial" w:hAnsi="Arial" w:cs="Arial"/>
                <w:color w:val="000000"/>
                <w:sz w:val="18"/>
                <w:szCs w:val="18"/>
                <w:lang w:eastAsia="en-US"/>
              </w:rPr>
            </w:pPr>
            <w:r w:rsidRPr="00C83CED">
              <w:rPr>
                <w:rFonts w:ascii="Arial" w:hAnsi="Arial" w:cs="Arial"/>
                <w:color w:val="000000"/>
                <w:sz w:val="18"/>
                <w:szCs w:val="18"/>
                <w:lang w:eastAsia="en-US"/>
              </w:rPr>
              <w:t xml:space="preserve">117,417 </w:t>
            </w:r>
          </w:p>
        </w:tc>
      </w:tr>
      <w:bookmarkEnd w:id="8"/>
    </w:tbl>
    <w:p w14:paraId="3E76D48C" w14:textId="77777777" w:rsidR="00F8567C" w:rsidRPr="00D20289" w:rsidRDefault="00F8567C" w:rsidP="003823A5">
      <w:pPr>
        <w:jc w:val="thaiDistribute"/>
        <w:rPr>
          <w:rFonts w:ascii="Arial" w:hAnsi="Arial" w:cs="Arial"/>
          <w:spacing w:val="-4"/>
          <w:sz w:val="18"/>
          <w:szCs w:val="18"/>
        </w:rPr>
      </w:pPr>
    </w:p>
    <w:p w14:paraId="5A1FA8F3" w14:textId="36A7DF2E" w:rsidR="00AC2006" w:rsidRPr="00475AF2" w:rsidRDefault="00410DBC">
      <w:pPr>
        <w:rPr>
          <w:rFonts w:ascii="Arial" w:hAnsi="Arial" w:cs="Arial"/>
          <w:color w:val="000000"/>
          <w:spacing w:val="-2"/>
          <w:sz w:val="18"/>
          <w:szCs w:val="18"/>
        </w:rPr>
      </w:pPr>
      <w:r w:rsidRPr="00D20289">
        <w:rPr>
          <w:rFonts w:ascii="Arial" w:hAnsi="Arial" w:cs="Arial"/>
          <w:sz w:val="18"/>
          <w:szCs w:val="18"/>
        </w:rPr>
        <w:t xml:space="preserve">As </w:t>
      </w:r>
      <w:proofErr w:type="gramStart"/>
      <w:r w:rsidRPr="00D20289">
        <w:rPr>
          <w:rFonts w:ascii="Arial" w:hAnsi="Arial" w:cs="Arial"/>
          <w:sz w:val="18"/>
          <w:szCs w:val="18"/>
        </w:rPr>
        <w:t>at</w:t>
      </w:r>
      <w:proofErr w:type="gramEnd"/>
      <w:r w:rsidR="009C2BB5" w:rsidRPr="00D20289">
        <w:rPr>
          <w:rFonts w:ascii="Arial" w:hAnsi="Arial" w:cs="Arial"/>
          <w:sz w:val="18"/>
          <w:szCs w:val="18"/>
        </w:rPr>
        <w:t xml:space="preserve"> </w:t>
      </w:r>
      <w:r w:rsidR="00F65002">
        <w:rPr>
          <w:rFonts w:ascii="Arial" w:hAnsi="Arial" w:cs="Arial"/>
          <w:sz w:val="18"/>
          <w:szCs w:val="18"/>
          <w:lang w:val="en-GB"/>
        </w:rPr>
        <w:t>31 March</w:t>
      </w:r>
      <w:r w:rsidR="00954DBB" w:rsidRPr="00D20289">
        <w:rPr>
          <w:rFonts w:ascii="Arial" w:hAnsi="Arial" w:cs="Arial"/>
          <w:sz w:val="18"/>
          <w:szCs w:val="18"/>
          <w:lang w:val="en-GB"/>
        </w:rPr>
        <w:t xml:space="preserve"> </w:t>
      </w:r>
      <w:r w:rsidR="00F931B4" w:rsidRPr="00D20289">
        <w:rPr>
          <w:rFonts w:ascii="Arial" w:hAnsi="Arial" w:cs="Arial"/>
          <w:sz w:val="18"/>
          <w:szCs w:val="18"/>
          <w:lang w:val="en-GB"/>
        </w:rPr>
        <w:t>202</w:t>
      </w:r>
      <w:r w:rsidR="00F65002">
        <w:rPr>
          <w:rFonts w:ascii="Arial" w:hAnsi="Arial" w:cs="Arial"/>
          <w:sz w:val="18"/>
          <w:szCs w:val="18"/>
          <w:lang w:val="en-GB"/>
        </w:rPr>
        <w:t>4</w:t>
      </w:r>
      <w:r w:rsidRPr="00D20289">
        <w:rPr>
          <w:rFonts w:ascii="Arial" w:hAnsi="Arial" w:cs="Arial"/>
          <w:sz w:val="18"/>
          <w:szCs w:val="18"/>
        </w:rPr>
        <w:t xml:space="preserve">, the Company and </w:t>
      </w:r>
      <w:r w:rsidR="00F47436" w:rsidRPr="00D20289">
        <w:rPr>
          <w:rFonts w:ascii="Arial" w:hAnsi="Arial" w:cs="Arial"/>
          <w:sz w:val="18"/>
          <w:szCs w:val="18"/>
        </w:rPr>
        <w:t xml:space="preserve">a </w:t>
      </w:r>
      <w:r w:rsidRPr="00D20289">
        <w:rPr>
          <w:rFonts w:ascii="Arial" w:hAnsi="Arial" w:cs="Arial"/>
          <w:sz w:val="18"/>
          <w:szCs w:val="18"/>
        </w:rPr>
        <w:t>subsidiar</w:t>
      </w:r>
      <w:r w:rsidR="0067479E" w:rsidRPr="00D20289">
        <w:rPr>
          <w:rFonts w:ascii="Arial" w:hAnsi="Arial" w:cs="Arial"/>
          <w:sz w:val="18"/>
          <w:szCs w:val="18"/>
        </w:rPr>
        <w:t>y</w:t>
      </w:r>
      <w:r w:rsidRPr="00D20289">
        <w:rPr>
          <w:rFonts w:ascii="Arial" w:hAnsi="Arial" w:cs="Arial"/>
          <w:sz w:val="18"/>
          <w:szCs w:val="18"/>
        </w:rPr>
        <w:t xml:space="preserve"> have mortgaged the land together with construction</w:t>
      </w:r>
      <w:r w:rsidR="005362F3" w:rsidRPr="00D20289">
        <w:rPr>
          <w:rFonts w:ascii="Arial" w:hAnsi="Arial" w:cs="Arial"/>
          <w:sz w:val="18"/>
          <w:szCs w:val="18"/>
        </w:rPr>
        <w:t xml:space="preserve"> </w:t>
      </w:r>
      <w:r w:rsidRPr="00D20289">
        <w:rPr>
          <w:rFonts w:ascii="Arial" w:hAnsi="Arial" w:cs="Arial"/>
          <w:sz w:val="18"/>
          <w:szCs w:val="18"/>
        </w:rPr>
        <w:t>and mac</w:t>
      </w:r>
      <w:r w:rsidR="003A1629" w:rsidRPr="00D20289">
        <w:rPr>
          <w:rFonts w:ascii="Arial" w:hAnsi="Arial" w:cs="Arial"/>
          <w:sz w:val="18"/>
          <w:szCs w:val="18"/>
        </w:rPr>
        <w:t xml:space="preserve">hines </w:t>
      </w:r>
      <w:r w:rsidR="003A1629" w:rsidRPr="00475AF2">
        <w:rPr>
          <w:rFonts w:ascii="Arial" w:hAnsi="Arial" w:cs="Arial"/>
          <w:spacing w:val="-4"/>
          <w:sz w:val="18"/>
          <w:szCs w:val="18"/>
        </w:rPr>
        <w:t>at the book value of Baht</w:t>
      </w:r>
      <w:r w:rsidR="00E67CEA" w:rsidRPr="00475AF2">
        <w:rPr>
          <w:rFonts w:ascii="Arial" w:hAnsi="Arial" w:cs="Arial"/>
          <w:spacing w:val="-4"/>
          <w:sz w:val="18"/>
          <w:szCs w:val="18"/>
        </w:rPr>
        <w:t xml:space="preserve"> </w:t>
      </w:r>
      <w:r w:rsidR="00B9582A" w:rsidRPr="00B9582A">
        <w:rPr>
          <w:rFonts w:ascii="Arial" w:hAnsi="Arial" w:cs="Arial"/>
          <w:spacing w:val="-4"/>
          <w:sz w:val="18"/>
          <w:szCs w:val="18"/>
        </w:rPr>
        <w:t>357,853,026</w:t>
      </w:r>
      <w:r w:rsidR="00A61F80" w:rsidRPr="00475AF2">
        <w:rPr>
          <w:rFonts w:ascii="Arial" w:hAnsi="Arial" w:cs="Arial"/>
          <w:spacing w:val="-4"/>
          <w:sz w:val="18"/>
          <w:szCs w:val="18"/>
          <w:lang w:val="en-GB"/>
        </w:rPr>
        <w:t xml:space="preserve"> </w:t>
      </w:r>
      <w:r w:rsidRPr="00475AF2">
        <w:rPr>
          <w:rFonts w:ascii="Arial" w:hAnsi="Arial" w:cs="Arial"/>
          <w:color w:val="000000"/>
          <w:spacing w:val="-4"/>
          <w:sz w:val="18"/>
          <w:szCs w:val="18"/>
        </w:rPr>
        <w:t>(</w:t>
      </w:r>
      <w:r w:rsidR="00F931B4" w:rsidRPr="00475AF2">
        <w:rPr>
          <w:rFonts w:ascii="Arial" w:hAnsi="Arial" w:cs="Arial"/>
          <w:color w:val="000000"/>
          <w:spacing w:val="-4"/>
          <w:sz w:val="18"/>
          <w:szCs w:val="18"/>
          <w:lang w:val="en-GB"/>
        </w:rPr>
        <w:t>31</w:t>
      </w:r>
      <w:r w:rsidRPr="00475AF2">
        <w:rPr>
          <w:rFonts w:ascii="Arial" w:hAnsi="Arial" w:cs="Arial"/>
          <w:color w:val="000000"/>
          <w:spacing w:val="-4"/>
          <w:sz w:val="18"/>
          <w:szCs w:val="18"/>
        </w:rPr>
        <w:t xml:space="preserve"> December </w:t>
      </w:r>
      <w:r w:rsidR="00F931B4" w:rsidRPr="00475AF2">
        <w:rPr>
          <w:rFonts w:ascii="Arial" w:hAnsi="Arial" w:cs="Arial"/>
          <w:spacing w:val="-4"/>
          <w:sz w:val="18"/>
          <w:szCs w:val="18"/>
          <w:lang w:val="en-GB"/>
        </w:rPr>
        <w:t>202</w:t>
      </w:r>
      <w:r w:rsidR="00F65002">
        <w:rPr>
          <w:rFonts w:ascii="Arial" w:hAnsi="Arial" w:cs="Arial"/>
          <w:spacing w:val="-4"/>
          <w:sz w:val="18"/>
          <w:szCs w:val="18"/>
          <w:lang w:val="en-GB"/>
        </w:rPr>
        <w:t>3</w:t>
      </w:r>
      <w:r w:rsidRPr="00475AF2">
        <w:rPr>
          <w:rFonts w:ascii="Arial" w:hAnsi="Arial" w:cs="Arial"/>
          <w:color w:val="000000"/>
          <w:spacing w:val="-4"/>
          <w:sz w:val="18"/>
          <w:szCs w:val="18"/>
        </w:rPr>
        <w:t xml:space="preserve">: Baht </w:t>
      </w:r>
      <w:r w:rsidR="00B9582A" w:rsidRPr="00B9582A">
        <w:rPr>
          <w:rFonts w:ascii="Arial" w:hAnsi="Arial" w:cs="Arial"/>
          <w:color w:val="000000"/>
          <w:spacing w:val="-4"/>
          <w:sz w:val="18"/>
          <w:szCs w:val="18"/>
        </w:rPr>
        <w:t>368,134,158</w:t>
      </w:r>
      <w:r w:rsidRPr="00475AF2">
        <w:rPr>
          <w:rFonts w:ascii="Arial" w:hAnsi="Arial" w:cs="Arial"/>
          <w:color w:val="000000"/>
          <w:spacing w:val="-4"/>
          <w:sz w:val="18"/>
          <w:szCs w:val="18"/>
        </w:rPr>
        <w:t>)</w:t>
      </w:r>
      <w:r w:rsidR="00AE0241" w:rsidRPr="00475AF2">
        <w:rPr>
          <w:rFonts w:ascii="Arial" w:hAnsi="Arial" w:cs="Arial"/>
          <w:color w:val="000000"/>
          <w:spacing w:val="-4"/>
          <w:sz w:val="18"/>
          <w:szCs w:val="18"/>
        </w:rPr>
        <w:t xml:space="preserve">, and in the </w:t>
      </w:r>
      <w:r w:rsidR="00F81F11" w:rsidRPr="00475AF2">
        <w:rPr>
          <w:rFonts w:ascii="Arial" w:hAnsi="Arial" w:cs="Arial"/>
          <w:color w:val="000000"/>
          <w:spacing w:val="-4"/>
          <w:sz w:val="18"/>
          <w:szCs w:val="18"/>
        </w:rPr>
        <w:t>separate</w:t>
      </w:r>
      <w:r w:rsidRPr="00475AF2">
        <w:rPr>
          <w:rFonts w:ascii="Arial" w:hAnsi="Arial" w:cs="Arial"/>
          <w:color w:val="000000"/>
          <w:spacing w:val="-4"/>
          <w:sz w:val="18"/>
          <w:szCs w:val="18"/>
        </w:rPr>
        <w:t xml:space="preserve"> financial </w:t>
      </w:r>
      <w:r w:rsidR="00F81F11" w:rsidRPr="00475AF2">
        <w:rPr>
          <w:rFonts w:ascii="Arial" w:hAnsi="Arial" w:cs="Arial"/>
          <w:color w:val="000000"/>
          <w:spacing w:val="-4"/>
          <w:sz w:val="18"/>
          <w:szCs w:val="18"/>
        </w:rPr>
        <w:t>information</w:t>
      </w:r>
      <w:r w:rsidRPr="00475AF2">
        <w:rPr>
          <w:rFonts w:ascii="Arial" w:hAnsi="Arial" w:cs="Arial"/>
          <w:color w:val="000000"/>
          <w:spacing w:val="-4"/>
          <w:sz w:val="18"/>
          <w:szCs w:val="18"/>
        </w:rPr>
        <w:t>,</w:t>
      </w:r>
      <w:r w:rsidR="00494CB6">
        <w:rPr>
          <w:rFonts w:ascii="Arial" w:hAnsi="Arial" w:cs="Arial"/>
          <w:color w:val="000000"/>
          <w:sz w:val="18"/>
          <w:szCs w:val="18"/>
        </w:rPr>
        <w:t xml:space="preserve"> </w:t>
      </w:r>
      <w:r w:rsidRPr="00D20289">
        <w:rPr>
          <w:rFonts w:ascii="Arial" w:hAnsi="Arial" w:cs="Arial"/>
          <w:color w:val="000000"/>
          <w:sz w:val="18"/>
          <w:szCs w:val="18"/>
        </w:rPr>
        <w:t xml:space="preserve">the </w:t>
      </w:r>
      <w:r w:rsidRPr="00475AF2">
        <w:rPr>
          <w:rFonts w:ascii="Arial" w:hAnsi="Arial" w:cs="Arial"/>
          <w:color w:val="000000"/>
          <w:spacing w:val="-4"/>
          <w:sz w:val="18"/>
          <w:szCs w:val="18"/>
        </w:rPr>
        <w:t>Company has mortgaged its land together with construction and part of machines at the book value of Bah</w:t>
      </w:r>
      <w:r w:rsidR="00B634C0" w:rsidRPr="00475AF2">
        <w:rPr>
          <w:rFonts w:ascii="Arial" w:hAnsi="Arial" w:cs="Arial"/>
          <w:color w:val="000000"/>
          <w:spacing w:val="-4"/>
          <w:sz w:val="18"/>
          <w:szCs w:val="18"/>
        </w:rPr>
        <w:t>t</w:t>
      </w:r>
      <w:r w:rsidR="009F0EBE" w:rsidRPr="00475AF2">
        <w:rPr>
          <w:rFonts w:ascii="Arial" w:hAnsi="Arial" w:cs="Arial"/>
          <w:color w:val="000000"/>
          <w:spacing w:val="-4"/>
          <w:sz w:val="18"/>
          <w:szCs w:val="18"/>
        </w:rPr>
        <w:t xml:space="preserve"> </w:t>
      </w:r>
      <w:r w:rsidR="00970432" w:rsidRPr="00970432">
        <w:rPr>
          <w:rFonts w:ascii="Arial" w:hAnsi="Arial" w:cs="Arial"/>
          <w:color w:val="000000"/>
          <w:spacing w:val="-4"/>
          <w:sz w:val="18"/>
          <w:szCs w:val="18"/>
        </w:rPr>
        <w:t>223,747,980</w:t>
      </w:r>
      <w:r w:rsidR="00970432">
        <w:rPr>
          <w:rFonts w:ascii="Arial" w:hAnsi="Arial" w:cs="Arial"/>
          <w:color w:val="000000"/>
          <w:spacing w:val="-4"/>
          <w:sz w:val="18"/>
          <w:szCs w:val="18"/>
        </w:rPr>
        <w:t xml:space="preserve"> </w:t>
      </w:r>
      <w:r w:rsidRPr="00D95E88">
        <w:rPr>
          <w:rFonts w:ascii="Arial" w:hAnsi="Arial" w:cs="Arial"/>
          <w:color w:val="000000"/>
          <w:spacing w:val="-4"/>
          <w:sz w:val="18"/>
          <w:szCs w:val="18"/>
        </w:rPr>
        <w:t>(</w:t>
      </w:r>
      <w:r w:rsidR="00F931B4" w:rsidRPr="00D95E88">
        <w:rPr>
          <w:rFonts w:ascii="Arial" w:hAnsi="Arial" w:cs="Arial"/>
          <w:color w:val="000000"/>
          <w:spacing w:val="-4"/>
          <w:sz w:val="18"/>
          <w:szCs w:val="18"/>
          <w:lang w:val="en-GB"/>
        </w:rPr>
        <w:t>31</w:t>
      </w:r>
      <w:r w:rsidRPr="00D95E88">
        <w:rPr>
          <w:rFonts w:ascii="Arial" w:hAnsi="Arial" w:cs="Arial"/>
          <w:color w:val="000000"/>
          <w:spacing w:val="-4"/>
          <w:sz w:val="18"/>
          <w:szCs w:val="18"/>
        </w:rPr>
        <w:t xml:space="preserve"> December </w:t>
      </w:r>
      <w:r w:rsidR="00F931B4" w:rsidRPr="00D95E88">
        <w:rPr>
          <w:rFonts w:ascii="Arial" w:hAnsi="Arial" w:cs="Arial"/>
          <w:spacing w:val="-4"/>
          <w:sz w:val="18"/>
          <w:szCs w:val="18"/>
          <w:lang w:val="en-GB"/>
        </w:rPr>
        <w:t>202</w:t>
      </w:r>
      <w:r w:rsidR="00F65002">
        <w:rPr>
          <w:rFonts w:ascii="Arial" w:hAnsi="Arial" w:cs="Arial"/>
          <w:spacing w:val="-4"/>
          <w:sz w:val="18"/>
          <w:szCs w:val="18"/>
          <w:lang w:val="en-GB"/>
        </w:rPr>
        <w:t>3</w:t>
      </w:r>
      <w:r w:rsidR="00732B48" w:rsidRPr="00D95E88">
        <w:rPr>
          <w:rFonts w:ascii="Arial" w:hAnsi="Arial" w:cs="Arial"/>
          <w:color w:val="000000"/>
          <w:spacing w:val="-4"/>
          <w:sz w:val="18"/>
          <w:szCs w:val="18"/>
        </w:rPr>
        <w:t xml:space="preserve">: </w:t>
      </w:r>
      <w:r w:rsidRPr="00D95E88">
        <w:rPr>
          <w:rFonts w:ascii="Arial" w:hAnsi="Arial" w:cs="Arial"/>
          <w:color w:val="000000"/>
          <w:spacing w:val="-4"/>
          <w:sz w:val="18"/>
          <w:szCs w:val="18"/>
        </w:rPr>
        <w:t xml:space="preserve">Baht </w:t>
      </w:r>
      <w:r w:rsidR="00970432" w:rsidRPr="00970432">
        <w:rPr>
          <w:rFonts w:ascii="Arial" w:hAnsi="Arial" w:cs="Arial"/>
          <w:color w:val="000000"/>
          <w:spacing w:val="-4"/>
          <w:sz w:val="18"/>
          <w:szCs w:val="18"/>
        </w:rPr>
        <w:t>228,074,354</w:t>
      </w:r>
      <w:r w:rsidRPr="00D95E88">
        <w:rPr>
          <w:rFonts w:ascii="Arial" w:hAnsi="Arial" w:cs="Arial"/>
          <w:color w:val="000000"/>
          <w:spacing w:val="-4"/>
          <w:sz w:val="18"/>
          <w:szCs w:val="18"/>
        </w:rPr>
        <w:t xml:space="preserve">) as collaterals for bank </w:t>
      </w:r>
      <w:r w:rsidR="00E441C1" w:rsidRPr="00D95E88">
        <w:rPr>
          <w:rFonts w:ascii="Arial" w:hAnsi="Arial" w:cs="Arial"/>
          <w:color w:val="000000"/>
          <w:spacing w:val="-4"/>
          <w:sz w:val="18"/>
          <w:szCs w:val="18"/>
        </w:rPr>
        <w:t>overdraft</w:t>
      </w:r>
      <w:r w:rsidR="00334162">
        <w:rPr>
          <w:rFonts w:ascii="Arial" w:hAnsi="Arial" w:cs="Arial"/>
          <w:color w:val="000000"/>
          <w:spacing w:val="-4"/>
          <w:sz w:val="18"/>
          <w:szCs w:val="18"/>
        </w:rPr>
        <w:t xml:space="preserve"> and</w:t>
      </w:r>
      <w:r w:rsidR="00E441C1" w:rsidRPr="00D95E88">
        <w:rPr>
          <w:rFonts w:ascii="Arial" w:hAnsi="Arial" w:cs="Arial"/>
          <w:color w:val="000000"/>
          <w:spacing w:val="-4"/>
          <w:sz w:val="18"/>
          <w:szCs w:val="18"/>
        </w:rPr>
        <w:t xml:space="preserve"> short-term borrowings</w:t>
      </w:r>
      <w:r w:rsidR="00910202" w:rsidRPr="00475AF2">
        <w:rPr>
          <w:rFonts w:ascii="Arial" w:hAnsi="Arial" w:cs="Arial"/>
          <w:color w:val="000000"/>
          <w:spacing w:val="-2"/>
          <w:sz w:val="18"/>
          <w:szCs w:val="18"/>
        </w:rPr>
        <w:t xml:space="preserve"> </w:t>
      </w:r>
      <w:r w:rsidR="00910202" w:rsidRPr="00E43DB4">
        <w:rPr>
          <w:rFonts w:ascii="Arial" w:hAnsi="Arial" w:cs="Arial"/>
          <w:color w:val="000000"/>
          <w:spacing w:val="-2"/>
          <w:sz w:val="18"/>
          <w:szCs w:val="18"/>
        </w:rPr>
        <w:t xml:space="preserve">(Note </w:t>
      </w:r>
      <w:r w:rsidR="00F931B4" w:rsidRPr="00E43DB4">
        <w:rPr>
          <w:rFonts w:ascii="Arial" w:hAnsi="Arial" w:cs="Arial"/>
          <w:color w:val="000000"/>
          <w:spacing w:val="-2"/>
          <w:sz w:val="18"/>
          <w:szCs w:val="18"/>
          <w:lang w:val="en-GB"/>
        </w:rPr>
        <w:t>1</w:t>
      </w:r>
      <w:r w:rsidR="003053E4">
        <w:rPr>
          <w:rFonts w:ascii="Arial" w:hAnsi="Arial" w:cs="Arial"/>
          <w:color w:val="000000"/>
          <w:spacing w:val="-2"/>
          <w:sz w:val="18"/>
          <w:szCs w:val="18"/>
          <w:lang w:val="en-GB"/>
        </w:rPr>
        <w:t>4</w:t>
      </w:r>
      <w:r w:rsidR="00382581" w:rsidRPr="00E43DB4">
        <w:rPr>
          <w:rFonts w:ascii="Arial" w:hAnsi="Arial" w:cs="Arial"/>
          <w:color w:val="000000"/>
          <w:spacing w:val="-2"/>
          <w:sz w:val="18"/>
          <w:szCs w:val="18"/>
        </w:rPr>
        <w:t>).</w:t>
      </w:r>
      <w:bookmarkStart w:id="9" w:name="_Hlk54098447"/>
    </w:p>
    <w:p w14:paraId="58E697A8" w14:textId="2154DAFB" w:rsidR="00B135AA" w:rsidRPr="00D20289" w:rsidRDefault="00B135AA">
      <w:pPr>
        <w:rPr>
          <w:rFonts w:ascii="Arial" w:hAnsi="Arial" w:cs="Arial"/>
          <w:color w:val="000000"/>
          <w:spacing w:val="-2"/>
          <w:sz w:val="18"/>
          <w:szCs w:val="18"/>
        </w:rPr>
      </w:pPr>
    </w:p>
    <w:p w14:paraId="0990E966" w14:textId="77777777" w:rsidR="005905FF" w:rsidRDefault="005905FF">
      <w:pPr>
        <w:rPr>
          <w:rFonts w:ascii="Arial" w:hAnsi="Arial" w:cs="Arial"/>
          <w:color w:val="000000"/>
          <w:spacing w:val="-2"/>
          <w:sz w:val="18"/>
          <w:szCs w:val="18"/>
        </w:rPr>
      </w:pPr>
    </w:p>
    <w:p w14:paraId="6F7FD018" w14:textId="1F763A88" w:rsidR="00D62D5D" w:rsidRPr="00D20289" w:rsidRDefault="005D5D21" w:rsidP="005D5D21">
      <w:pPr>
        <w:rPr>
          <w:rFonts w:ascii="Arial" w:hAnsi="Arial" w:cs="Arial"/>
          <w:color w:val="000000"/>
          <w:spacing w:val="-2"/>
          <w:sz w:val="18"/>
          <w:szCs w:val="18"/>
        </w:rPr>
      </w:pPr>
      <w:r>
        <w:rPr>
          <w:rFonts w:ascii="Arial" w:hAnsi="Arial" w:cs="Arial"/>
          <w:color w:val="000000"/>
          <w:spacing w:val="-2"/>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2302B3" w:rsidRPr="00D20289" w14:paraId="6F4E7A39" w14:textId="77777777" w:rsidTr="00B26397">
        <w:trPr>
          <w:trHeight w:val="386"/>
        </w:trPr>
        <w:tc>
          <w:tcPr>
            <w:tcW w:w="9461" w:type="dxa"/>
            <w:shd w:val="clear" w:color="auto" w:fill="FFA543"/>
            <w:vAlign w:val="center"/>
          </w:tcPr>
          <w:p w14:paraId="47D5C760" w14:textId="5783C960" w:rsidR="002302B3" w:rsidRPr="00D20289" w:rsidRDefault="00912843" w:rsidP="00B26397">
            <w:pPr>
              <w:tabs>
                <w:tab w:val="left" w:pos="432"/>
              </w:tabs>
              <w:ind w:left="533" w:hanging="533"/>
              <w:jc w:val="thaiDistribute"/>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1</w:t>
            </w:r>
            <w:r w:rsidR="003053E4">
              <w:rPr>
                <w:rFonts w:ascii="Arial" w:eastAsia="Arial Unicode MS" w:hAnsi="Arial" w:cs="Arial"/>
                <w:b/>
                <w:bCs/>
                <w:color w:val="FFFFFF"/>
                <w:sz w:val="18"/>
                <w:szCs w:val="18"/>
                <w:lang w:val="en-GB"/>
              </w:rPr>
              <w:t>2</w:t>
            </w:r>
            <w:r w:rsidR="002302B3" w:rsidRPr="00D20289">
              <w:rPr>
                <w:rFonts w:ascii="Arial" w:eastAsia="Arial Unicode MS" w:hAnsi="Arial" w:cs="Arial"/>
                <w:b/>
                <w:bCs/>
                <w:color w:val="FFFFFF"/>
                <w:sz w:val="18"/>
                <w:szCs w:val="18"/>
                <w:lang w:val="en-GB"/>
              </w:rPr>
              <w:tab/>
              <w:t>Right</w:t>
            </w:r>
            <w:r w:rsidR="00DF35DD" w:rsidRPr="00D20289">
              <w:rPr>
                <w:rFonts w:ascii="Arial" w:eastAsia="Arial Unicode MS" w:hAnsi="Arial" w:cs="Arial"/>
                <w:b/>
                <w:bCs/>
                <w:color w:val="FFFFFF"/>
                <w:sz w:val="18"/>
                <w:szCs w:val="18"/>
                <w:lang w:val="en-GB"/>
              </w:rPr>
              <w:t>-</w:t>
            </w:r>
            <w:r w:rsidR="002302B3" w:rsidRPr="00D20289">
              <w:rPr>
                <w:rFonts w:ascii="Arial" w:eastAsia="Arial Unicode MS" w:hAnsi="Arial" w:cs="Arial"/>
                <w:b/>
                <w:bCs/>
                <w:color w:val="FFFFFF"/>
                <w:sz w:val="18"/>
                <w:szCs w:val="18"/>
                <w:lang w:val="en-GB"/>
              </w:rPr>
              <w:t>of</w:t>
            </w:r>
            <w:r w:rsidR="00DF35DD" w:rsidRPr="00D20289">
              <w:rPr>
                <w:rFonts w:ascii="Arial" w:eastAsia="Arial Unicode MS" w:hAnsi="Arial" w:cs="Arial"/>
                <w:b/>
                <w:bCs/>
                <w:color w:val="FFFFFF"/>
                <w:sz w:val="18"/>
                <w:szCs w:val="18"/>
                <w:lang w:val="en-GB"/>
              </w:rPr>
              <w:t>-</w:t>
            </w:r>
            <w:r w:rsidR="002302B3" w:rsidRPr="00D20289">
              <w:rPr>
                <w:rFonts w:ascii="Arial" w:eastAsia="Arial Unicode MS" w:hAnsi="Arial" w:cs="Arial"/>
                <w:b/>
                <w:bCs/>
                <w:color w:val="FFFFFF"/>
                <w:sz w:val="18"/>
                <w:szCs w:val="18"/>
                <w:lang w:val="en-GB"/>
              </w:rPr>
              <w:t>use assets</w:t>
            </w:r>
          </w:p>
        </w:tc>
      </w:tr>
      <w:bookmarkEnd w:id="9"/>
    </w:tbl>
    <w:p w14:paraId="30B3E06F" w14:textId="77777777" w:rsidR="002302B3" w:rsidRPr="00D20289" w:rsidRDefault="002302B3" w:rsidP="002302B3">
      <w:pPr>
        <w:jc w:val="thaiDistribute"/>
        <w:outlineLvl w:val="0"/>
        <w:rPr>
          <w:rFonts w:ascii="Arial" w:hAnsi="Arial" w:cs="Arial"/>
          <w:sz w:val="18"/>
          <w:szCs w:val="18"/>
        </w:rPr>
      </w:pPr>
    </w:p>
    <w:p w14:paraId="7AEF356A" w14:textId="041F397C" w:rsidR="00B0062E" w:rsidRPr="00D20289" w:rsidRDefault="009E6AFE" w:rsidP="002302B3">
      <w:pPr>
        <w:jc w:val="thaiDistribute"/>
        <w:outlineLvl w:val="0"/>
        <w:rPr>
          <w:rFonts w:ascii="Arial" w:hAnsi="Arial" w:cs="Arial"/>
          <w:sz w:val="18"/>
          <w:szCs w:val="18"/>
          <w:lang w:val="en-GB"/>
        </w:rPr>
      </w:pPr>
      <w:r w:rsidRPr="00D20289">
        <w:rPr>
          <w:rFonts w:ascii="Arial" w:hAnsi="Arial" w:cs="Arial"/>
          <w:sz w:val="18"/>
          <w:szCs w:val="18"/>
        </w:rPr>
        <w:t>Right-of-use assets f</w:t>
      </w:r>
      <w:r w:rsidR="00B0062E" w:rsidRPr="00D20289">
        <w:rPr>
          <w:rFonts w:ascii="Arial" w:hAnsi="Arial" w:cs="Arial"/>
          <w:sz w:val="18"/>
          <w:szCs w:val="18"/>
        </w:rPr>
        <w:t xml:space="preserve">or the </w:t>
      </w:r>
      <w:r w:rsidR="00F65002">
        <w:rPr>
          <w:rFonts w:ascii="Arial" w:hAnsi="Arial" w:cs="Arial"/>
          <w:sz w:val="18"/>
          <w:szCs w:val="18"/>
        </w:rPr>
        <w:t>three</w:t>
      </w:r>
      <w:r w:rsidR="006F6380" w:rsidRPr="00D20289">
        <w:rPr>
          <w:rFonts w:ascii="Arial" w:hAnsi="Arial" w:cs="Arial"/>
          <w:sz w:val="18"/>
          <w:szCs w:val="18"/>
        </w:rPr>
        <w:t>-month</w:t>
      </w:r>
      <w:r w:rsidR="00954DBB" w:rsidRPr="00D20289">
        <w:rPr>
          <w:rFonts w:ascii="Arial" w:hAnsi="Arial" w:cs="Arial"/>
          <w:sz w:val="18"/>
          <w:szCs w:val="18"/>
        </w:rPr>
        <w:t xml:space="preserve"> period ended </w:t>
      </w:r>
      <w:r w:rsidR="006F6380" w:rsidRPr="00D20289">
        <w:rPr>
          <w:rFonts w:ascii="Arial" w:hAnsi="Arial" w:cs="Arial"/>
          <w:sz w:val="18"/>
          <w:szCs w:val="18"/>
          <w:lang w:val="en-GB"/>
        </w:rPr>
        <w:t>3</w:t>
      </w:r>
      <w:r w:rsidR="00F65002">
        <w:rPr>
          <w:rFonts w:ascii="Arial" w:hAnsi="Arial" w:cs="Arial"/>
          <w:sz w:val="18"/>
          <w:szCs w:val="18"/>
          <w:lang w:val="en-GB"/>
        </w:rPr>
        <w:t>1 March</w:t>
      </w:r>
      <w:r w:rsidR="00954DBB" w:rsidRPr="00D20289">
        <w:rPr>
          <w:rFonts w:ascii="Arial" w:hAnsi="Arial" w:cs="Arial"/>
          <w:sz w:val="18"/>
          <w:szCs w:val="18"/>
          <w:lang w:val="en-GB"/>
        </w:rPr>
        <w:t xml:space="preserve"> </w:t>
      </w:r>
      <w:r w:rsidR="00F931B4" w:rsidRPr="00D20289">
        <w:rPr>
          <w:rFonts w:ascii="Arial" w:hAnsi="Arial" w:cs="Arial"/>
          <w:sz w:val="18"/>
          <w:szCs w:val="18"/>
          <w:lang w:val="en-GB"/>
        </w:rPr>
        <w:t>202</w:t>
      </w:r>
      <w:r w:rsidR="00F65002">
        <w:rPr>
          <w:rFonts w:ascii="Arial" w:hAnsi="Arial" w:cs="Arial"/>
          <w:sz w:val="18"/>
          <w:szCs w:val="18"/>
          <w:lang w:val="en-GB"/>
        </w:rPr>
        <w:t>4</w:t>
      </w:r>
    </w:p>
    <w:p w14:paraId="607F8F03" w14:textId="77777777" w:rsidR="006B5D8F" w:rsidRPr="00D20289" w:rsidRDefault="006B5D8F" w:rsidP="002302B3">
      <w:pPr>
        <w:jc w:val="thaiDistribute"/>
        <w:outlineLvl w:val="0"/>
        <w:rPr>
          <w:rFonts w:ascii="Arial" w:hAnsi="Arial" w:cs="Arial"/>
          <w:sz w:val="18"/>
          <w:szCs w:val="18"/>
        </w:rPr>
      </w:pPr>
    </w:p>
    <w:tbl>
      <w:tblPr>
        <w:tblW w:w="4901" w:type="pct"/>
        <w:tblInd w:w="108" w:type="dxa"/>
        <w:tblLook w:val="0000" w:firstRow="0" w:lastRow="0" w:firstColumn="0" w:lastColumn="0" w:noHBand="0" w:noVBand="0"/>
      </w:tblPr>
      <w:tblGrid>
        <w:gridCol w:w="2160"/>
        <w:gridCol w:w="1091"/>
        <w:gridCol w:w="1136"/>
        <w:gridCol w:w="1271"/>
        <w:gridCol w:w="1277"/>
        <w:gridCol w:w="1273"/>
        <w:gridCol w:w="1277"/>
      </w:tblGrid>
      <w:tr w:rsidR="00EF5C57" w:rsidRPr="00D20289" w14:paraId="0E103FB5" w14:textId="7FFAC90B" w:rsidTr="00EF5C57">
        <w:trPr>
          <w:trHeight w:val="201"/>
        </w:trPr>
        <w:tc>
          <w:tcPr>
            <w:tcW w:w="1139" w:type="pct"/>
            <w:tcBorders>
              <w:top w:val="nil"/>
              <w:left w:val="nil"/>
              <w:bottom w:val="nil"/>
              <w:right w:val="nil"/>
            </w:tcBorders>
            <w:vAlign w:val="bottom"/>
          </w:tcPr>
          <w:p w14:paraId="45E1219D" w14:textId="77777777" w:rsidR="00EF5C57" w:rsidRPr="00D20289" w:rsidRDefault="00EF5C57" w:rsidP="00B26397">
            <w:pPr>
              <w:ind w:left="-72"/>
              <w:rPr>
                <w:rFonts w:ascii="Arial" w:hAnsi="Arial" w:cs="Arial"/>
                <w:b/>
                <w:bCs/>
                <w:sz w:val="18"/>
                <w:szCs w:val="18"/>
              </w:rPr>
            </w:pPr>
          </w:p>
        </w:tc>
        <w:tc>
          <w:tcPr>
            <w:tcW w:w="3861" w:type="pct"/>
            <w:gridSpan w:val="6"/>
            <w:tcBorders>
              <w:left w:val="nil"/>
              <w:bottom w:val="single" w:sz="4" w:space="0" w:color="auto"/>
              <w:right w:val="nil"/>
            </w:tcBorders>
          </w:tcPr>
          <w:p w14:paraId="52FFBA09" w14:textId="28B62E98" w:rsidR="00EF5C57" w:rsidRPr="00D20289" w:rsidRDefault="00EF5C57" w:rsidP="00B26397">
            <w:pPr>
              <w:tabs>
                <w:tab w:val="right" w:pos="2160"/>
              </w:tabs>
              <w:ind w:right="-72"/>
              <w:jc w:val="right"/>
              <w:rPr>
                <w:rFonts w:ascii="Arial" w:hAnsi="Arial" w:cs="Arial"/>
                <w:b/>
                <w:bCs/>
                <w:sz w:val="18"/>
                <w:szCs w:val="18"/>
              </w:rPr>
            </w:pPr>
            <w:r w:rsidRPr="00D20289">
              <w:rPr>
                <w:rFonts w:ascii="Arial" w:hAnsi="Arial" w:cs="Arial"/>
                <w:b/>
                <w:bCs/>
                <w:sz w:val="18"/>
                <w:szCs w:val="18"/>
              </w:rPr>
              <w:t>(Unit: Baht)</w:t>
            </w:r>
          </w:p>
        </w:tc>
      </w:tr>
      <w:tr w:rsidR="00A61F80" w:rsidRPr="00D20289" w14:paraId="7C29327B" w14:textId="3790BBAB" w:rsidTr="00EF5C57">
        <w:trPr>
          <w:trHeight w:val="189"/>
        </w:trPr>
        <w:tc>
          <w:tcPr>
            <w:tcW w:w="1139" w:type="pct"/>
            <w:tcBorders>
              <w:top w:val="nil"/>
              <w:left w:val="nil"/>
              <w:bottom w:val="nil"/>
              <w:right w:val="nil"/>
            </w:tcBorders>
            <w:vAlign w:val="bottom"/>
          </w:tcPr>
          <w:p w14:paraId="2068C25F" w14:textId="77777777" w:rsidR="00A61F80" w:rsidRPr="00D20289" w:rsidRDefault="00A61F80" w:rsidP="00B26397">
            <w:pPr>
              <w:ind w:left="-72"/>
              <w:rPr>
                <w:rFonts w:ascii="Arial" w:hAnsi="Arial" w:cs="Arial"/>
                <w:b/>
                <w:bCs/>
                <w:sz w:val="18"/>
                <w:szCs w:val="18"/>
              </w:rPr>
            </w:pPr>
          </w:p>
        </w:tc>
        <w:tc>
          <w:tcPr>
            <w:tcW w:w="575" w:type="pct"/>
            <w:tcBorders>
              <w:top w:val="single" w:sz="4" w:space="0" w:color="auto"/>
              <w:left w:val="nil"/>
              <w:bottom w:val="single" w:sz="4" w:space="0" w:color="auto"/>
              <w:right w:val="nil"/>
            </w:tcBorders>
          </w:tcPr>
          <w:p w14:paraId="17B8F3CB" w14:textId="77777777" w:rsidR="00A61F80" w:rsidRPr="00D20289" w:rsidRDefault="00A61F80" w:rsidP="00B26397">
            <w:pPr>
              <w:tabs>
                <w:tab w:val="right" w:pos="2160"/>
              </w:tabs>
              <w:ind w:right="-72"/>
              <w:jc w:val="center"/>
              <w:rPr>
                <w:rFonts w:ascii="Arial" w:hAnsi="Arial" w:cs="Arial"/>
                <w:b/>
                <w:bCs/>
                <w:sz w:val="18"/>
                <w:szCs w:val="18"/>
              </w:rPr>
            </w:pPr>
          </w:p>
        </w:tc>
        <w:tc>
          <w:tcPr>
            <w:tcW w:w="3286" w:type="pct"/>
            <w:gridSpan w:val="5"/>
            <w:tcBorders>
              <w:top w:val="single" w:sz="4" w:space="0" w:color="auto"/>
              <w:left w:val="nil"/>
              <w:bottom w:val="single" w:sz="4" w:space="0" w:color="auto"/>
              <w:right w:val="nil"/>
            </w:tcBorders>
          </w:tcPr>
          <w:p w14:paraId="467C6524" w14:textId="0471AAFA" w:rsidR="00A61F80" w:rsidRPr="00D20289" w:rsidRDefault="00A61F80" w:rsidP="00B26397">
            <w:pPr>
              <w:tabs>
                <w:tab w:val="right" w:pos="2160"/>
              </w:tabs>
              <w:ind w:right="-72"/>
              <w:jc w:val="center"/>
              <w:rPr>
                <w:rFonts w:ascii="Arial" w:hAnsi="Arial" w:cs="Arial"/>
                <w:b/>
                <w:bCs/>
                <w:sz w:val="18"/>
                <w:szCs w:val="18"/>
              </w:rPr>
            </w:pPr>
            <w:r w:rsidRPr="00D20289">
              <w:rPr>
                <w:rFonts w:ascii="Arial" w:hAnsi="Arial" w:cs="Arial"/>
                <w:b/>
                <w:bCs/>
                <w:sz w:val="18"/>
                <w:szCs w:val="18"/>
              </w:rPr>
              <w:t>Consolidated financial information</w:t>
            </w:r>
          </w:p>
        </w:tc>
      </w:tr>
      <w:tr w:rsidR="00982F56" w:rsidRPr="00D20289" w14:paraId="45CDBFA3" w14:textId="2D40DDA3" w:rsidTr="00006883">
        <w:trPr>
          <w:trHeight w:val="111"/>
        </w:trPr>
        <w:tc>
          <w:tcPr>
            <w:tcW w:w="1139" w:type="pct"/>
            <w:tcBorders>
              <w:top w:val="nil"/>
              <w:left w:val="nil"/>
              <w:bottom w:val="nil"/>
              <w:right w:val="nil"/>
            </w:tcBorders>
            <w:vAlign w:val="bottom"/>
          </w:tcPr>
          <w:p w14:paraId="5382A3AD" w14:textId="77777777" w:rsidR="00982F56" w:rsidRPr="00D20289" w:rsidRDefault="00982F56" w:rsidP="008731E7">
            <w:pPr>
              <w:ind w:left="-72"/>
              <w:rPr>
                <w:rFonts w:ascii="Arial" w:hAnsi="Arial" w:cs="Arial"/>
                <w:b/>
                <w:bCs/>
                <w:sz w:val="18"/>
                <w:szCs w:val="18"/>
              </w:rPr>
            </w:pPr>
          </w:p>
        </w:tc>
        <w:tc>
          <w:tcPr>
            <w:tcW w:w="575" w:type="pct"/>
            <w:tcBorders>
              <w:left w:val="nil"/>
              <w:bottom w:val="single" w:sz="4" w:space="0" w:color="auto"/>
              <w:right w:val="nil"/>
            </w:tcBorders>
            <w:vAlign w:val="bottom"/>
          </w:tcPr>
          <w:p w14:paraId="55CDFB96" w14:textId="77777777" w:rsidR="00982F56" w:rsidRPr="00D20289" w:rsidRDefault="00982F56" w:rsidP="008731E7">
            <w:pPr>
              <w:tabs>
                <w:tab w:val="right" w:pos="1242"/>
              </w:tabs>
              <w:ind w:right="-72"/>
              <w:jc w:val="right"/>
              <w:rPr>
                <w:rFonts w:ascii="Arial" w:hAnsi="Arial" w:cs="Arial"/>
                <w:b/>
                <w:bCs/>
                <w:sz w:val="18"/>
                <w:szCs w:val="18"/>
                <w:lang w:val="en-GB"/>
              </w:rPr>
            </w:pPr>
            <w:r w:rsidRPr="00D20289">
              <w:rPr>
                <w:rFonts w:ascii="Arial" w:hAnsi="Arial" w:cs="Arial"/>
                <w:b/>
                <w:bCs/>
                <w:sz w:val="18"/>
                <w:szCs w:val="18"/>
                <w:lang w:val="en-GB"/>
              </w:rPr>
              <w:t>Ramps</w:t>
            </w:r>
          </w:p>
        </w:tc>
        <w:tc>
          <w:tcPr>
            <w:tcW w:w="599" w:type="pct"/>
            <w:tcBorders>
              <w:left w:val="nil"/>
              <w:bottom w:val="single" w:sz="4" w:space="0" w:color="auto"/>
              <w:right w:val="nil"/>
            </w:tcBorders>
            <w:shd w:val="clear" w:color="auto" w:fill="auto"/>
            <w:vAlign w:val="bottom"/>
          </w:tcPr>
          <w:p w14:paraId="5A399E3B" w14:textId="77777777" w:rsidR="00982F56" w:rsidRPr="00D20289" w:rsidRDefault="00982F56" w:rsidP="008731E7">
            <w:pPr>
              <w:tabs>
                <w:tab w:val="right" w:pos="1242"/>
              </w:tabs>
              <w:ind w:right="-72"/>
              <w:jc w:val="right"/>
              <w:rPr>
                <w:rFonts w:ascii="Arial" w:hAnsi="Arial" w:cs="Arial"/>
                <w:b/>
                <w:bCs/>
                <w:sz w:val="18"/>
                <w:szCs w:val="18"/>
                <w:lang w:val="en-GB"/>
              </w:rPr>
            </w:pPr>
            <w:r w:rsidRPr="00D20289">
              <w:rPr>
                <w:rFonts w:ascii="Arial" w:hAnsi="Arial" w:cs="Arial"/>
                <w:b/>
                <w:bCs/>
                <w:sz w:val="18"/>
                <w:szCs w:val="18"/>
                <w:lang w:val="en-GB"/>
              </w:rPr>
              <w:t>Lands</w:t>
            </w:r>
          </w:p>
        </w:tc>
        <w:tc>
          <w:tcPr>
            <w:tcW w:w="670" w:type="pct"/>
            <w:tcBorders>
              <w:left w:val="nil"/>
              <w:bottom w:val="single" w:sz="4" w:space="0" w:color="auto"/>
              <w:right w:val="nil"/>
            </w:tcBorders>
            <w:shd w:val="clear" w:color="auto" w:fill="auto"/>
            <w:vAlign w:val="bottom"/>
          </w:tcPr>
          <w:p w14:paraId="6F78171F" w14:textId="77777777" w:rsidR="00982F56" w:rsidRPr="00D20289" w:rsidRDefault="00982F56" w:rsidP="008731E7">
            <w:pPr>
              <w:tabs>
                <w:tab w:val="right" w:pos="1242"/>
              </w:tabs>
              <w:ind w:right="-72"/>
              <w:jc w:val="right"/>
              <w:rPr>
                <w:rFonts w:ascii="Arial" w:hAnsi="Arial" w:cs="Arial"/>
                <w:b/>
                <w:bCs/>
                <w:sz w:val="18"/>
                <w:szCs w:val="18"/>
                <w:lang w:val="en-GB"/>
              </w:rPr>
            </w:pPr>
            <w:r w:rsidRPr="00D20289">
              <w:rPr>
                <w:rFonts w:ascii="Arial" w:hAnsi="Arial" w:cs="Arial"/>
                <w:b/>
                <w:bCs/>
                <w:sz w:val="18"/>
                <w:szCs w:val="18"/>
                <w:lang w:val="en-GB"/>
              </w:rPr>
              <w:t>Buildings</w:t>
            </w:r>
          </w:p>
        </w:tc>
        <w:tc>
          <w:tcPr>
            <w:tcW w:w="673" w:type="pct"/>
            <w:tcBorders>
              <w:left w:val="nil"/>
              <w:bottom w:val="single" w:sz="4" w:space="0" w:color="auto"/>
              <w:right w:val="nil"/>
            </w:tcBorders>
          </w:tcPr>
          <w:p w14:paraId="6D1BEA5C" w14:textId="3F755315" w:rsidR="00982F56" w:rsidRPr="00D20289" w:rsidRDefault="00982F56" w:rsidP="008731E7">
            <w:pPr>
              <w:tabs>
                <w:tab w:val="right" w:pos="1242"/>
              </w:tabs>
              <w:ind w:right="-72"/>
              <w:jc w:val="right"/>
              <w:rPr>
                <w:rFonts w:ascii="Arial" w:hAnsi="Arial" w:cs="Arial"/>
                <w:b/>
                <w:bCs/>
                <w:sz w:val="18"/>
                <w:szCs w:val="18"/>
                <w:lang w:val="en-GB"/>
              </w:rPr>
            </w:pPr>
            <w:r w:rsidRPr="00D20289">
              <w:rPr>
                <w:rFonts w:ascii="Arial" w:hAnsi="Arial" w:cs="Arial"/>
                <w:b/>
                <w:bCs/>
                <w:sz w:val="18"/>
                <w:szCs w:val="18"/>
                <w:lang w:val="en-GB"/>
              </w:rPr>
              <w:t>Vehicles</w:t>
            </w:r>
          </w:p>
        </w:tc>
        <w:tc>
          <w:tcPr>
            <w:tcW w:w="671" w:type="pct"/>
            <w:tcBorders>
              <w:left w:val="nil"/>
              <w:bottom w:val="single" w:sz="4" w:space="0" w:color="auto"/>
              <w:right w:val="nil"/>
            </w:tcBorders>
            <w:shd w:val="clear" w:color="auto" w:fill="auto"/>
            <w:vAlign w:val="bottom"/>
          </w:tcPr>
          <w:p w14:paraId="62FAAD0D" w14:textId="69C9D112" w:rsidR="00982F56" w:rsidRPr="00D20289" w:rsidRDefault="00982F56" w:rsidP="008731E7">
            <w:pPr>
              <w:tabs>
                <w:tab w:val="right" w:pos="1242"/>
              </w:tabs>
              <w:ind w:right="-72"/>
              <w:jc w:val="right"/>
              <w:rPr>
                <w:rFonts w:ascii="Arial" w:hAnsi="Arial" w:cs="Arial"/>
                <w:b/>
                <w:bCs/>
                <w:sz w:val="18"/>
                <w:szCs w:val="22"/>
                <w:lang w:val="en-GB"/>
              </w:rPr>
            </w:pPr>
            <w:r w:rsidRPr="00D20289">
              <w:rPr>
                <w:rFonts w:ascii="Arial" w:hAnsi="Arial" w:cs="Arial"/>
                <w:b/>
                <w:bCs/>
                <w:sz w:val="18"/>
                <w:szCs w:val="22"/>
                <w:lang w:val="en-GB"/>
              </w:rPr>
              <w:t>Equipment</w:t>
            </w:r>
          </w:p>
        </w:tc>
        <w:tc>
          <w:tcPr>
            <w:tcW w:w="673" w:type="pct"/>
            <w:tcBorders>
              <w:left w:val="nil"/>
              <w:bottom w:val="single" w:sz="4" w:space="0" w:color="auto"/>
              <w:right w:val="nil"/>
            </w:tcBorders>
            <w:vAlign w:val="bottom"/>
          </w:tcPr>
          <w:p w14:paraId="2C837B9A" w14:textId="2D6D645A" w:rsidR="00982F56" w:rsidRPr="00D20289" w:rsidRDefault="00982F56" w:rsidP="008731E7">
            <w:pPr>
              <w:tabs>
                <w:tab w:val="right" w:pos="1242"/>
              </w:tabs>
              <w:ind w:right="-72"/>
              <w:jc w:val="right"/>
              <w:rPr>
                <w:rFonts w:ascii="Arial" w:hAnsi="Arial" w:cs="Arial"/>
                <w:b/>
                <w:bCs/>
                <w:sz w:val="18"/>
                <w:szCs w:val="18"/>
                <w:lang w:val="en-GB"/>
              </w:rPr>
            </w:pPr>
            <w:r w:rsidRPr="00D20289">
              <w:rPr>
                <w:rFonts w:ascii="Arial" w:hAnsi="Arial" w:cs="Arial"/>
                <w:b/>
                <w:bCs/>
                <w:sz w:val="18"/>
                <w:szCs w:val="18"/>
                <w:lang w:val="en-GB"/>
              </w:rPr>
              <w:t>Total</w:t>
            </w:r>
          </w:p>
        </w:tc>
      </w:tr>
      <w:tr w:rsidR="00982F56" w:rsidRPr="00D20289" w14:paraId="63D1327B" w14:textId="4B297E10" w:rsidTr="00006883">
        <w:trPr>
          <w:trHeight w:val="75"/>
        </w:trPr>
        <w:tc>
          <w:tcPr>
            <w:tcW w:w="1139" w:type="pct"/>
            <w:tcBorders>
              <w:top w:val="nil"/>
              <w:left w:val="nil"/>
              <w:bottom w:val="nil"/>
              <w:right w:val="nil"/>
            </w:tcBorders>
          </w:tcPr>
          <w:p w14:paraId="013DA9FC" w14:textId="77777777" w:rsidR="00982F56" w:rsidRPr="00D20289" w:rsidRDefault="00982F56" w:rsidP="008731E7">
            <w:pPr>
              <w:ind w:left="-72"/>
              <w:jc w:val="thaiDistribute"/>
              <w:rPr>
                <w:rFonts w:ascii="Arial" w:hAnsi="Arial" w:cs="Arial"/>
                <w:sz w:val="18"/>
                <w:szCs w:val="18"/>
              </w:rPr>
            </w:pPr>
          </w:p>
        </w:tc>
        <w:tc>
          <w:tcPr>
            <w:tcW w:w="575" w:type="pct"/>
            <w:tcBorders>
              <w:top w:val="single" w:sz="4" w:space="0" w:color="auto"/>
              <w:left w:val="nil"/>
              <w:bottom w:val="nil"/>
              <w:right w:val="nil"/>
            </w:tcBorders>
            <w:shd w:val="clear" w:color="auto" w:fill="FAFAFA"/>
            <w:vAlign w:val="bottom"/>
          </w:tcPr>
          <w:p w14:paraId="35AECCE3" w14:textId="77777777" w:rsidR="00982F56" w:rsidRPr="00D20289" w:rsidRDefault="00982F56" w:rsidP="008731E7">
            <w:pPr>
              <w:tabs>
                <w:tab w:val="right" w:pos="1242"/>
              </w:tabs>
              <w:ind w:right="-72"/>
              <w:jc w:val="right"/>
              <w:rPr>
                <w:rFonts w:ascii="Arial" w:hAnsi="Arial" w:cs="Arial"/>
                <w:sz w:val="18"/>
                <w:szCs w:val="18"/>
                <w:lang w:val="en-GB"/>
              </w:rPr>
            </w:pPr>
          </w:p>
        </w:tc>
        <w:tc>
          <w:tcPr>
            <w:tcW w:w="599" w:type="pct"/>
            <w:tcBorders>
              <w:top w:val="single" w:sz="4" w:space="0" w:color="auto"/>
              <w:left w:val="nil"/>
              <w:bottom w:val="nil"/>
              <w:right w:val="nil"/>
            </w:tcBorders>
            <w:shd w:val="clear" w:color="auto" w:fill="FAFAFA"/>
            <w:vAlign w:val="bottom"/>
          </w:tcPr>
          <w:p w14:paraId="0DF6FDFB" w14:textId="77777777" w:rsidR="00982F56" w:rsidRPr="00D20289" w:rsidRDefault="00982F56" w:rsidP="008731E7">
            <w:pPr>
              <w:tabs>
                <w:tab w:val="right" w:pos="1242"/>
              </w:tabs>
              <w:ind w:right="-72"/>
              <w:jc w:val="right"/>
              <w:rPr>
                <w:rFonts w:ascii="Arial" w:hAnsi="Arial" w:cs="Arial"/>
                <w:sz w:val="18"/>
                <w:szCs w:val="18"/>
                <w:lang w:val="en-GB"/>
              </w:rPr>
            </w:pPr>
          </w:p>
        </w:tc>
        <w:tc>
          <w:tcPr>
            <w:tcW w:w="670" w:type="pct"/>
            <w:tcBorders>
              <w:top w:val="single" w:sz="4" w:space="0" w:color="auto"/>
              <w:left w:val="nil"/>
              <w:bottom w:val="nil"/>
              <w:right w:val="nil"/>
            </w:tcBorders>
            <w:shd w:val="clear" w:color="auto" w:fill="FAFAFA"/>
            <w:vAlign w:val="bottom"/>
          </w:tcPr>
          <w:p w14:paraId="577A3922" w14:textId="77777777" w:rsidR="00982F56" w:rsidRPr="00D20289" w:rsidRDefault="00982F56" w:rsidP="008731E7">
            <w:pPr>
              <w:tabs>
                <w:tab w:val="right" w:pos="1242"/>
              </w:tabs>
              <w:ind w:right="-72"/>
              <w:jc w:val="right"/>
              <w:rPr>
                <w:rFonts w:ascii="Arial" w:hAnsi="Arial" w:cs="Arial"/>
                <w:sz w:val="18"/>
                <w:szCs w:val="18"/>
                <w:lang w:val="en-GB"/>
              </w:rPr>
            </w:pPr>
          </w:p>
        </w:tc>
        <w:tc>
          <w:tcPr>
            <w:tcW w:w="673" w:type="pct"/>
            <w:tcBorders>
              <w:top w:val="single" w:sz="4" w:space="0" w:color="auto"/>
              <w:left w:val="nil"/>
              <w:bottom w:val="nil"/>
              <w:right w:val="nil"/>
            </w:tcBorders>
            <w:shd w:val="clear" w:color="auto" w:fill="FAFAFA"/>
          </w:tcPr>
          <w:p w14:paraId="06EEBAFA" w14:textId="77777777" w:rsidR="00982F56" w:rsidRPr="00D20289" w:rsidRDefault="00982F56" w:rsidP="008731E7">
            <w:pPr>
              <w:tabs>
                <w:tab w:val="right" w:pos="1242"/>
              </w:tabs>
              <w:ind w:right="-72"/>
              <w:jc w:val="right"/>
              <w:rPr>
                <w:rFonts w:ascii="Arial" w:hAnsi="Arial" w:cs="Arial"/>
                <w:sz w:val="18"/>
                <w:szCs w:val="18"/>
                <w:cs/>
                <w:lang w:val="en-GB"/>
              </w:rPr>
            </w:pPr>
          </w:p>
        </w:tc>
        <w:tc>
          <w:tcPr>
            <w:tcW w:w="671" w:type="pct"/>
            <w:tcBorders>
              <w:top w:val="single" w:sz="4" w:space="0" w:color="auto"/>
              <w:left w:val="nil"/>
              <w:bottom w:val="nil"/>
              <w:right w:val="nil"/>
            </w:tcBorders>
            <w:shd w:val="clear" w:color="auto" w:fill="FAFAFA"/>
            <w:vAlign w:val="bottom"/>
          </w:tcPr>
          <w:p w14:paraId="0F87B255" w14:textId="77777777" w:rsidR="00982F56" w:rsidRPr="00D20289" w:rsidRDefault="00982F56" w:rsidP="008731E7">
            <w:pPr>
              <w:tabs>
                <w:tab w:val="right" w:pos="1242"/>
              </w:tabs>
              <w:ind w:right="-72"/>
              <w:jc w:val="right"/>
              <w:rPr>
                <w:rFonts w:ascii="Arial" w:hAnsi="Arial" w:cs="Arial"/>
                <w:sz w:val="18"/>
                <w:szCs w:val="18"/>
                <w:cs/>
                <w:lang w:val="en-GB"/>
              </w:rPr>
            </w:pPr>
          </w:p>
        </w:tc>
        <w:tc>
          <w:tcPr>
            <w:tcW w:w="673" w:type="pct"/>
            <w:tcBorders>
              <w:top w:val="single" w:sz="4" w:space="0" w:color="auto"/>
              <w:left w:val="nil"/>
              <w:bottom w:val="nil"/>
              <w:right w:val="nil"/>
            </w:tcBorders>
            <w:shd w:val="clear" w:color="auto" w:fill="FAFAFA"/>
            <w:vAlign w:val="bottom"/>
          </w:tcPr>
          <w:p w14:paraId="11D611B8" w14:textId="61D88D5C" w:rsidR="00982F56" w:rsidRPr="00D20289" w:rsidRDefault="00982F56" w:rsidP="008731E7">
            <w:pPr>
              <w:tabs>
                <w:tab w:val="right" w:pos="1242"/>
              </w:tabs>
              <w:ind w:right="-72"/>
              <w:jc w:val="right"/>
              <w:rPr>
                <w:rFonts w:ascii="Arial" w:hAnsi="Arial" w:cs="Arial"/>
                <w:sz w:val="18"/>
                <w:szCs w:val="18"/>
                <w:cs/>
                <w:lang w:val="en-GB"/>
              </w:rPr>
            </w:pPr>
          </w:p>
        </w:tc>
      </w:tr>
      <w:tr w:rsidR="00C331CD" w:rsidRPr="00D20289" w14:paraId="4211C47B" w14:textId="5C727484" w:rsidTr="00006883">
        <w:trPr>
          <w:trHeight w:val="201"/>
        </w:trPr>
        <w:tc>
          <w:tcPr>
            <w:tcW w:w="1139" w:type="pct"/>
            <w:tcBorders>
              <w:top w:val="nil"/>
              <w:left w:val="nil"/>
              <w:bottom w:val="nil"/>
              <w:right w:val="nil"/>
            </w:tcBorders>
            <w:vAlign w:val="center"/>
          </w:tcPr>
          <w:p w14:paraId="6B8A7D16" w14:textId="77777777" w:rsidR="00C331CD" w:rsidRPr="00D20289" w:rsidRDefault="00C331CD" w:rsidP="00C331CD">
            <w:pPr>
              <w:ind w:left="-105" w:right="-84"/>
              <w:jc w:val="left"/>
              <w:rPr>
                <w:rFonts w:ascii="Arial" w:hAnsi="Arial" w:cs="Arial"/>
                <w:spacing w:val="-5"/>
                <w:sz w:val="18"/>
                <w:szCs w:val="18"/>
              </w:rPr>
            </w:pPr>
            <w:r w:rsidRPr="00D20289">
              <w:rPr>
                <w:rFonts w:ascii="Arial" w:hAnsi="Arial" w:cs="Arial"/>
                <w:sz w:val="18"/>
                <w:szCs w:val="18"/>
              </w:rPr>
              <w:t>Opening net book amount</w:t>
            </w:r>
          </w:p>
        </w:tc>
        <w:tc>
          <w:tcPr>
            <w:tcW w:w="575" w:type="pct"/>
            <w:tcBorders>
              <w:top w:val="nil"/>
              <w:left w:val="nil"/>
              <w:right w:val="nil"/>
            </w:tcBorders>
            <w:shd w:val="clear" w:color="auto" w:fill="FAFAFA"/>
          </w:tcPr>
          <w:p w14:paraId="3AED9E1E" w14:textId="06FBE2AE" w:rsidR="00C331CD" w:rsidRPr="00D20289" w:rsidRDefault="00C331CD" w:rsidP="00C331CD">
            <w:pPr>
              <w:ind w:right="-72"/>
              <w:jc w:val="right"/>
              <w:rPr>
                <w:rFonts w:ascii="Arial" w:hAnsi="Arial" w:cs="Arial"/>
                <w:color w:val="000000"/>
                <w:sz w:val="18"/>
                <w:szCs w:val="18"/>
                <w:lang w:eastAsia="en-US"/>
              </w:rPr>
            </w:pPr>
            <w:r w:rsidRPr="00C331CD">
              <w:rPr>
                <w:rFonts w:ascii="Arial" w:hAnsi="Arial" w:cs="Arial"/>
                <w:color w:val="000000"/>
                <w:sz w:val="18"/>
                <w:szCs w:val="18"/>
                <w:lang w:eastAsia="en-US"/>
              </w:rPr>
              <w:t>5,291,811</w:t>
            </w:r>
          </w:p>
        </w:tc>
        <w:tc>
          <w:tcPr>
            <w:tcW w:w="599" w:type="pct"/>
            <w:tcBorders>
              <w:top w:val="nil"/>
              <w:left w:val="nil"/>
              <w:right w:val="nil"/>
            </w:tcBorders>
            <w:shd w:val="clear" w:color="auto" w:fill="FAFAFA"/>
          </w:tcPr>
          <w:p w14:paraId="48D7B8BE" w14:textId="0833E7CF" w:rsidR="00C331CD" w:rsidRPr="00D20289" w:rsidRDefault="00C331CD" w:rsidP="00C331CD">
            <w:pPr>
              <w:ind w:right="-72"/>
              <w:jc w:val="right"/>
              <w:rPr>
                <w:rFonts w:ascii="Arial" w:hAnsi="Arial" w:cs="Arial"/>
                <w:color w:val="000000"/>
                <w:sz w:val="18"/>
                <w:szCs w:val="18"/>
                <w:lang w:eastAsia="en-US"/>
              </w:rPr>
            </w:pPr>
            <w:r w:rsidRPr="00C331CD">
              <w:rPr>
                <w:rFonts w:ascii="Arial" w:hAnsi="Arial" w:cs="Arial"/>
                <w:color w:val="000000"/>
                <w:sz w:val="18"/>
                <w:szCs w:val="18"/>
                <w:lang w:eastAsia="en-US"/>
              </w:rPr>
              <w:t>1,848,461</w:t>
            </w:r>
          </w:p>
        </w:tc>
        <w:tc>
          <w:tcPr>
            <w:tcW w:w="670" w:type="pct"/>
            <w:tcBorders>
              <w:top w:val="nil"/>
              <w:left w:val="nil"/>
              <w:right w:val="nil"/>
            </w:tcBorders>
            <w:shd w:val="clear" w:color="auto" w:fill="FAFAFA"/>
          </w:tcPr>
          <w:p w14:paraId="16D734AE" w14:textId="4A50A553" w:rsidR="00C331CD" w:rsidRPr="00D20289" w:rsidRDefault="00C331CD" w:rsidP="00C331CD">
            <w:pPr>
              <w:ind w:right="-72"/>
              <w:jc w:val="right"/>
              <w:rPr>
                <w:rFonts w:ascii="Arial" w:hAnsi="Arial" w:cs="Arial"/>
                <w:color w:val="000000"/>
                <w:sz w:val="18"/>
                <w:szCs w:val="18"/>
                <w:lang w:eastAsia="en-US"/>
              </w:rPr>
            </w:pPr>
            <w:r w:rsidRPr="00C331CD">
              <w:rPr>
                <w:rFonts w:ascii="Arial" w:hAnsi="Arial" w:cs="Arial"/>
                <w:color w:val="000000"/>
                <w:sz w:val="18"/>
                <w:szCs w:val="18"/>
                <w:lang w:eastAsia="en-US"/>
              </w:rPr>
              <w:t>3,028,664</w:t>
            </w:r>
          </w:p>
        </w:tc>
        <w:tc>
          <w:tcPr>
            <w:tcW w:w="673" w:type="pct"/>
            <w:tcBorders>
              <w:top w:val="nil"/>
              <w:left w:val="nil"/>
              <w:right w:val="nil"/>
            </w:tcBorders>
            <w:shd w:val="clear" w:color="auto" w:fill="FAFAFA"/>
          </w:tcPr>
          <w:p w14:paraId="590CC104" w14:textId="12E332AD" w:rsidR="00C331CD" w:rsidRPr="00D20289" w:rsidRDefault="00C331CD" w:rsidP="00C331CD">
            <w:pPr>
              <w:ind w:right="-72"/>
              <w:jc w:val="right"/>
              <w:rPr>
                <w:rFonts w:ascii="Arial" w:hAnsi="Arial" w:cs="Arial"/>
                <w:color w:val="000000"/>
                <w:sz w:val="18"/>
                <w:szCs w:val="18"/>
                <w:lang w:eastAsia="en-US"/>
              </w:rPr>
            </w:pPr>
            <w:r w:rsidRPr="00C331CD">
              <w:rPr>
                <w:rFonts w:ascii="Arial" w:hAnsi="Arial" w:cs="Arial"/>
                <w:color w:val="000000"/>
                <w:sz w:val="18"/>
                <w:szCs w:val="18"/>
                <w:lang w:eastAsia="en-US"/>
              </w:rPr>
              <w:t>16,293,923</w:t>
            </w:r>
          </w:p>
        </w:tc>
        <w:tc>
          <w:tcPr>
            <w:tcW w:w="671" w:type="pct"/>
            <w:tcBorders>
              <w:top w:val="nil"/>
              <w:left w:val="nil"/>
              <w:right w:val="nil"/>
            </w:tcBorders>
            <w:shd w:val="clear" w:color="auto" w:fill="FAFAFA"/>
          </w:tcPr>
          <w:p w14:paraId="59558D12" w14:textId="311BE24D" w:rsidR="00C331CD" w:rsidRPr="00D20289" w:rsidRDefault="00C331CD" w:rsidP="00C331CD">
            <w:pPr>
              <w:ind w:right="-72"/>
              <w:jc w:val="right"/>
              <w:rPr>
                <w:rFonts w:ascii="Arial" w:hAnsi="Arial" w:cs="Arial"/>
                <w:color w:val="000000"/>
                <w:sz w:val="18"/>
                <w:szCs w:val="18"/>
                <w:lang w:eastAsia="en-US"/>
              </w:rPr>
            </w:pPr>
            <w:r w:rsidRPr="00C331CD">
              <w:rPr>
                <w:rFonts w:ascii="Arial" w:hAnsi="Arial" w:cs="Arial"/>
                <w:color w:val="000000"/>
                <w:sz w:val="18"/>
                <w:szCs w:val="18"/>
                <w:lang w:eastAsia="en-US"/>
              </w:rPr>
              <w:t>3,712,378</w:t>
            </w:r>
          </w:p>
        </w:tc>
        <w:tc>
          <w:tcPr>
            <w:tcW w:w="673" w:type="pct"/>
            <w:tcBorders>
              <w:top w:val="nil"/>
              <w:left w:val="nil"/>
              <w:right w:val="nil"/>
            </w:tcBorders>
            <w:shd w:val="clear" w:color="auto" w:fill="FAFAFA"/>
          </w:tcPr>
          <w:p w14:paraId="2DECE065" w14:textId="15C57A71" w:rsidR="00C331CD" w:rsidRPr="00D20289" w:rsidRDefault="00C331CD" w:rsidP="00C331CD">
            <w:pPr>
              <w:ind w:right="-72"/>
              <w:jc w:val="right"/>
              <w:rPr>
                <w:rFonts w:ascii="Arial" w:hAnsi="Arial" w:cs="Arial"/>
                <w:color w:val="000000"/>
                <w:sz w:val="18"/>
                <w:szCs w:val="18"/>
                <w:lang w:eastAsia="en-US"/>
              </w:rPr>
            </w:pPr>
            <w:r w:rsidRPr="00C331CD">
              <w:rPr>
                <w:rFonts w:ascii="Arial" w:hAnsi="Arial" w:cs="Arial"/>
                <w:color w:val="000000"/>
                <w:sz w:val="18"/>
                <w:szCs w:val="18"/>
                <w:lang w:eastAsia="en-US"/>
              </w:rPr>
              <w:t>30,175,237</w:t>
            </w:r>
          </w:p>
        </w:tc>
      </w:tr>
      <w:tr w:rsidR="00C331CD" w:rsidRPr="00D20289" w14:paraId="5EC35CCD" w14:textId="73694081" w:rsidTr="00006883">
        <w:trPr>
          <w:trHeight w:val="189"/>
        </w:trPr>
        <w:tc>
          <w:tcPr>
            <w:tcW w:w="1139" w:type="pct"/>
            <w:tcBorders>
              <w:top w:val="nil"/>
              <w:left w:val="nil"/>
              <w:bottom w:val="nil"/>
              <w:right w:val="nil"/>
            </w:tcBorders>
            <w:vAlign w:val="center"/>
          </w:tcPr>
          <w:p w14:paraId="64A86E75" w14:textId="69F01D8E" w:rsidR="00C331CD" w:rsidRPr="00D20289" w:rsidRDefault="00C331CD" w:rsidP="00C331CD">
            <w:pPr>
              <w:ind w:left="-105" w:right="-84"/>
              <w:jc w:val="left"/>
              <w:rPr>
                <w:rFonts w:ascii="Arial" w:hAnsi="Arial" w:cs="Arial"/>
                <w:sz w:val="18"/>
                <w:szCs w:val="18"/>
                <w:cs/>
              </w:rPr>
            </w:pPr>
            <w:r w:rsidRPr="00D20289">
              <w:rPr>
                <w:rFonts w:ascii="Arial" w:hAnsi="Arial" w:cs="Arial"/>
                <w:sz w:val="18"/>
                <w:szCs w:val="18"/>
              </w:rPr>
              <w:t>Additions</w:t>
            </w:r>
          </w:p>
        </w:tc>
        <w:tc>
          <w:tcPr>
            <w:tcW w:w="575" w:type="pct"/>
            <w:tcBorders>
              <w:top w:val="nil"/>
              <w:left w:val="nil"/>
              <w:right w:val="nil"/>
            </w:tcBorders>
            <w:shd w:val="clear" w:color="auto" w:fill="FAFAFA"/>
          </w:tcPr>
          <w:p w14:paraId="2CA27C50" w14:textId="761FD907" w:rsidR="00C331CD" w:rsidRPr="00D20289" w:rsidRDefault="00733F32" w:rsidP="00C331CD">
            <w:pPr>
              <w:ind w:right="-72"/>
              <w:jc w:val="right"/>
              <w:rPr>
                <w:rFonts w:ascii="Arial" w:hAnsi="Arial" w:cs="Arial"/>
                <w:color w:val="000000"/>
                <w:sz w:val="18"/>
                <w:szCs w:val="18"/>
                <w:lang w:eastAsia="en-US"/>
              </w:rPr>
            </w:pPr>
            <w:r>
              <w:rPr>
                <w:rFonts w:ascii="Arial" w:hAnsi="Arial" w:cs="Arial"/>
                <w:color w:val="000000"/>
                <w:sz w:val="18"/>
                <w:szCs w:val="18"/>
                <w:lang w:eastAsia="en-US"/>
              </w:rPr>
              <w:t>-</w:t>
            </w:r>
          </w:p>
        </w:tc>
        <w:tc>
          <w:tcPr>
            <w:tcW w:w="599" w:type="pct"/>
            <w:tcBorders>
              <w:top w:val="nil"/>
              <w:left w:val="nil"/>
              <w:right w:val="nil"/>
            </w:tcBorders>
            <w:shd w:val="clear" w:color="auto" w:fill="FAFAFA"/>
          </w:tcPr>
          <w:p w14:paraId="7087C707" w14:textId="3ED5DA54" w:rsidR="00C331CD" w:rsidRPr="00D20289" w:rsidRDefault="00733F32" w:rsidP="00C331CD">
            <w:pPr>
              <w:ind w:right="-72"/>
              <w:jc w:val="right"/>
              <w:rPr>
                <w:rFonts w:ascii="Arial" w:hAnsi="Arial" w:cs="Arial"/>
                <w:sz w:val="18"/>
                <w:szCs w:val="18"/>
                <w:lang w:val="en-GB"/>
              </w:rPr>
            </w:pPr>
            <w:r>
              <w:rPr>
                <w:rFonts w:ascii="Arial" w:hAnsi="Arial" w:cs="Arial"/>
                <w:sz w:val="18"/>
                <w:szCs w:val="18"/>
                <w:lang w:val="en-GB"/>
              </w:rPr>
              <w:t>-</w:t>
            </w:r>
          </w:p>
        </w:tc>
        <w:tc>
          <w:tcPr>
            <w:tcW w:w="670" w:type="pct"/>
            <w:tcBorders>
              <w:top w:val="nil"/>
              <w:left w:val="nil"/>
              <w:right w:val="nil"/>
            </w:tcBorders>
            <w:shd w:val="clear" w:color="auto" w:fill="FAFAFA"/>
          </w:tcPr>
          <w:p w14:paraId="23EB39B3" w14:textId="1C2FF03B" w:rsidR="00C331CD" w:rsidRPr="00D20289" w:rsidRDefault="00733F32" w:rsidP="00C331CD">
            <w:pPr>
              <w:ind w:right="-72"/>
              <w:jc w:val="right"/>
              <w:rPr>
                <w:rFonts w:ascii="Arial" w:hAnsi="Arial" w:cs="Arial"/>
                <w:sz w:val="18"/>
                <w:szCs w:val="18"/>
                <w:lang w:val="en-GB"/>
              </w:rPr>
            </w:pPr>
            <w:r w:rsidRPr="00733F32">
              <w:rPr>
                <w:rFonts w:ascii="Arial" w:hAnsi="Arial" w:cs="Arial"/>
                <w:sz w:val="18"/>
                <w:szCs w:val="18"/>
                <w:lang w:val="en-GB"/>
              </w:rPr>
              <w:t>2,460,953</w:t>
            </w:r>
          </w:p>
        </w:tc>
        <w:tc>
          <w:tcPr>
            <w:tcW w:w="673" w:type="pct"/>
            <w:tcBorders>
              <w:top w:val="nil"/>
              <w:left w:val="nil"/>
              <w:right w:val="nil"/>
            </w:tcBorders>
            <w:shd w:val="clear" w:color="auto" w:fill="FAFAFA"/>
          </w:tcPr>
          <w:p w14:paraId="12116012" w14:textId="2D259ADD" w:rsidR="00C331CD" w:rsidRPr="00D20289" w:rsidRDefault="00733F32" w:rsidP="00C331CD">
            <w:pPr>
              <w:ind w:right="-72"/>
              <w:jc w:val="right"/>
              <w:rPr>
                <w:rFonts w:ascii="Arial" w:hAnsi="Arial" w:cs="Arial"/>
                <w:sz w:val="18"/>
                <w:szCs w:val="18"/>
                <w:lang w:val="en-GB"/>
              </w:rPr>
            </w:pPr>
            <w:r>
              <w:rPr>
                <w:rFonts w:ascii="Arial" w:hAnsi="Arial" w:cs="Arial"/>
                <w:sz w:val="18"/>
                <w:szCs w:val="18"/>
                <w:lang w:val="en-GB"/>
              </w:rPr>
              <w:t>-</w:t>
            </w:r>
          </w:p>
        </w:tc>
        <w:tc>
          <w:tcPr>
            <w:tcW w:w="671" w:type="pct"/>
            <w:tcBorders>
              <w:top w:val="nil"/>
              <w:left w:val="nil"/>
              <w:right w:val="nil"/>
            </w:tcBorders>
            <w:shd w:val="clear" w:color="auto" w:fill="FAFAFA"/>
          </w:tcPr>
          <w:p w14:paraId="3F9F566D" w14:textId="16B2DBAA" w:rsidR="00C331CD" w:rsidRPr="00D20289" w:rsidRDefault="00733F32" w:rsidP="00C331CD">
            <w:pPr>
              <w:ind w:right="-72"/>
              <w:jc w:val="right"/>
              <w:rPr>
                <w:rFonts w:ascii="Arial" w:hAnsi="Arial" w:cs="Arial"/>
                <w:color w:val="000000"/>
                <w:sz w:val="18"/>
                <w:szCs w:val="18"/>
                <w:lang w:eastAsia="en-US"/>
              </w:rPr>
            </w:pPr>
            <w:r>
              <w:rPr>
                <w:rFonts w:ascii="Arial" w:hAnsi="Arial" w:cs="Arial"/>
                <w:color w:val="000000"/>
                <w:sz w:val="18"/>
                <w:szCs w:val="18"/>
                <w:lang w:eastAsia="en-US"/>
              </w:rPr>
              <w:t>-</w:t>
            </w:r>
          </w:p>
        </w:tc>
        <w:tc>
          <w:tcPr>
            <w:tcW w:w="673" w:type="pct"/>
            <w:tcBorders>
              <w:top w:val="nil"/>
              <w:left w:val="nil"/>
              <w:right w:val="nil"/>
            </w:tcBorders>
            <w:shd w:val="clear" w:color="auto" w:fill="FAFAFA"/>
          </w:tcPr>
          <w:p w14:paraId="27DC8F73" w14:textId="0AAA265B" w:rsidR="00C331CD" w:rsidRPr="00D20289" w:rsidRDefault="00F006FC" w:rsidP="00C331CD">
            <w:pPr>
              <w:ind w:right="-72"/>
              <w:jc w:val="right"/>
              <w:rPr>
                <w:rFonts w:ascii="Arial" w:hAnsi="Arial" w:cs="Arial"/>
                <w:color w:val="000000"/>
                <w:sz w:val="18"/>
                <w:szCs w:val="18"/>
                <w:lang w:eastAsia="en-US"/>
              </w:rPr>
            </w:pPr>
            <w:r w:rsidRPr="00F006FC">
              <w:rPr>
                <w:rFonts w:ascii="Arial" w:hAnsi="Arial" w:cs="Arial"/>
                <w:color w:val="000000"/>
                <w:sz w:val="18"/>
                <w:szCs w:val="18"/>
                <w:lang w:eastAsia="en-US"/>
              </w:rPr>
              <w:t>2,460,953</w:t>
            </w:r>
          </w:p>
        </w:tc>
      </w:tr>
      <w:tr w:rsidR="005654A6" w:rsidRPr="00D20289" w14:paraId="7612325C" w14:textId="5377E88C" w:rsidTr="00E21583">
        <w:trPr>
          <w:trHeight w:val="201"/>
        </w:trPr>
        <w:tc>
          <w:tcPr>
            <w:tcW w:w="1139" w:type="pct"/>
            <w:tcBorders>
              <w:top w:val="nil"/>
              <w:left w:val="nil"/>
              <w:bottom w:val="nil"/>
              <w:right w:val="nil"/>
            </w:tcBorders>
            <w:vAlign w:val="center"/>
          </w:tcPr>
          <w:p w14:paraId="3EAB6D76" w14:textId="77777777" w:rsidR="005654A6" w:rsidRPr="00D20289" w:rsidRDefault="005654A6" w:rsidP="005654A6">
            <w:pPr>
              <w:ind w:left="-108"/>
              <w:rPr>
                <w:rFonts w:ascii="Arial" w:hAnsi="Arial" w:cs="Arial"/>
                <w:sz w:val="18"/>
                <w:szCs w:val="18"/>
              </w:rPr>
            </w:pPr>
            <w:r w:rsidRPr="00D20289">
              <w:rPr>
                <w:rFonts w:ascii="Arial" w:hAnsi="Arial" w:cs="Arial"/>
                <w:sz w:val="18"/>
                <w:szCs w:val="18"/>
              </w:rPr>
              <w:t>Depreciation</w:t>
            </w:r>
          </w:p>
        </w:tc>
        <w:tc>
          <w:tcPr>
            <w:tcW w:w="575" w:type="pct"/>
            <w:tcBorders>
              <w:left w:val="nil"/>
              <w:bottom w:val="single" w:sz="4" w:space="0" w:color="auto"/>
              <w:right w:val="nil"/>
            </w:tcBorders>
            <w:shd w:val="clear" w:color="auto" w:fill="FAFAFA"/>
          </w:tcPr>
          <w:p w14:paraId="51932C58" w14:textId="742A61DC" w:rsidR="005654A6" w:rsidRPr="00D20289" w:rsidRDefault="005654A6" w:rsidP="005654A6">
            <w:pPr>
              <w:ind w:right="-72"/>
              <w:jc w:val="right"/>
              <w:rPr>
                <w:rFonts w:ascii="Arial" w:hAnsi="Arial" w:cs="Arial"/>
                <w:color w:val="000000"/>
                <w:sz w:val="18"/>
                <w:szCs w:val="18"/>
                <w:cs/>
                <w:lang w:eastAsia="en-US"/>
              </w:rPr>
            </w:pPr>
            <w:r w:rsidRPr="005654A6">
              <w:rPr>
                <w:rFonts w:ascii="Arial" w:hAnsi="Arial" w:cs="Arial"/>
                <w:color w:val="000000"/>
                <w:sz w:val="18"/>
                <w:szCs w:val="18"/>
                <w:lang w:eastAsia="en-US"/>
              </w:rPr>
              <w:t xml:space="preserve"> (329,473)</w:t>
            </w:r>
          </w:p>
        </w:tc>
        <w:tc>
          <w:tcPr>
            <w:tcW w:w="599" w:type="pct"/>
            <w:tcBorders>
              <w:left w:val="nil"/>
              <w:bottom w:val="single" w:sz="4" w:space="0" w:color="auto"/>
              <w:right w:val="nil"/>
            </w:tcBorders>
            <w:shd w:val="clear" w:color="auto" w:fill="FAFAFA"/>
          </w:tcPr>
          <w:p w14:paraId="16191C10" w14:textId="18F93D38" w:rsidR="005654A6" w:rsidRPr="00D20289" w:rsidRDefault="005654A6" w:rsidP="005654A6">
            <w:pPr>
              <w:ind w:right="-72"/>
              <w:jc w:val="right"/>
              <w:rPr>
                <w:rFonts w:ascii="Arial" w:hAnsi="Arial" w:cs="Arial"/>
                <w:color w:val="000000"/>
                <w:sz w:val="18"/>
                <w:szCs w:val="18"/>
                <w:lang w:eastAsia="en-US"/>
              </w:rPr>
            </w:pPr>
            <w:r w:rsidRPr="005654A6">
              <w:rPr>
                <w:rFonts w:ascii="Arial" w:hAnsi="Arial" w:cs="Arial"/>
                <w:color w:val="000000"/>
                <w:sz w:val="18"/>
                <w:szCs w:val="18"/>
                <w:lang w:eastAsia="en-US"/>
              </w:rPr>
              <w:t xml:space="preserve"> (51,133)</w:t>
            </w:r>
          </w:p>
        </w:tc>
        <w:tc>
          <w:tcPr>
            <w:tcW w:w="670" w:type="pct"/>
            <w:tcBorders>
              <w:left w:val="nil"/>
              <w:bottom w:val="single" w:sz="4" w:space="0" w:color="auto"/>
              <w:right w:val="nil"/>
            </w:tcBorders>
            <w:shd w:val="clear" w:color="auto" w:fill="FAFAFA"/>
          </w:tcPr>
          <w:p w14:paraId="5C566176" w14:textId="2CAE5068" w:rsidR="005654A6" w:rsidRPr="00D20289" w:rsidRDefault="005654A6" w:rsidP="005654A6">
            <w:pPr>
              <w:ind w:right="-72"/>
              <w:jc w:val="right"/>
              <w:rPr>
                <w:rFonts w:ascii="Arial" w:hAnsi="Arial" w:cs="Arial"/>
                <w:color w:val="000000"/>
                <w:sz w:val="18"/>
                <w:szCs w:val="18"/>
                <w:lang w:eastAsia="en-US"/>
              </w:rPr>
            </w:pPr>
            <w:r w:rsidRPr="005654A6">
              <w:rPr>
                <w:rFonts w:ascii="Arial" w:hAnsi="Arial" w:cs="Arial"/>
                <w:color w:val="000000"/>
                <w:sz w:val="18"/>
                <w:szCs w:val="18"/>
                <w:lang w:eastAsia="en-US"/>
              </w:rPr>
              <w:t xml:space="preserve"> (470,367)</w:t>
            </w:r>
          </w:p>
        </w:tc>
        <w:tc>
          <w:tcPr>
            <w:tcW w:w="673" w:type="pct"/>
            <w:tcBorders>
              <w:left w:val="nil"/>
              <w:bottom w:val="single" w:sz="4" w:space="0" w:color="auto"/>
              <w:right w:val="nil"/>
            </w:tcBorders>
            <w:shd w:val="clear" w:color="auto" w:fill="FAFAFA"/>
          </w:tcPr>
          <w:p w14:paraId="78E5C8ED" w14:textId="364F6F10" w:rsidR="005654A6" w:rsidRPr="00D20289" w:rsidRDefault="005654A6" w:rsidP="005654A6">
            <w:pPr>
              <w:ind w:right="-72"/>
              <w:jc w:val="right"/>
              <w:rPr>
                <w:rFonts w:ascii="Arial" w:hAnsi="Arial" w:cs="Arial"/>
                <w:color w:val="000000"/>
                <w:sz w:val="18"/>
                <w:szCs w:val="18"/>
                <w:lang w:eastAsia="en-US"/>
              </w:rPr>
            </w:pPr>
            <w:r w:rsidRPr="005654A6">
              <w:rPr>
                <w:rFonts w:ascii="Arial" w:hAnsi="Arial" w:cs="Arial"/>
                <w:color w:val="000000"/>
                <w:sz w:val="18"/>
                <w:szCs w:val="18"/>
                <w:lang w:eastAsia="en-US"/>
              </w:rPr>
              <w:t xml:space="preserve"> (984,086)</w:t>
            </w:r>
          </w:p>
        </w:tc>
        <w:tc>
          <w:tcPr>
            <w:tcW w:w="671" w:type="pct"/>
            <w:tcBorders>
              <w:left w:val="nil"/>
              <w:bottom w:val="single" w:sz="4" w:space="0" w:color="auto"/>
              <w:right w:val="nil"/>
            </w:tcBorders>
            <w:shd w:val="clear" w:color="auto" w:fill="FAFAFA"/>
          </w:tcPr>
          <w:p w14:paraId="225A1CDE" w14:textId="20648504" w:rsidR="005654A6" w:rsidRPr="00D20289" w:rsidRDefault="005654A6" w:rsidP="005654A6">
            <w:pPr>
              <w:ind w:right="-72"/>
              <w:jc w:val="right"/>
              <w:rPr>
                <w:rFonts w:ascii="Arial" w:hAnsi="Arial" w:cs="Arial"/>
                <w:color w:val="000000"/>
                <w:sz w:val="18"/>
                <w:szCs w:val="18"/>
                <w:lang w:eastAsia="en-US"/>
              </w:rPr>
            </w:pPr>
            <w:r w:rsidRPr="005654A6">
              <w:rPr>
                <w:rFonts w:ascii="Arial" w:hAnsi="Arial" w:cs="Arial"/>
                <w:color w:val="000000"/>
                <w:sz w:val="18"/>
                <w:szCs w:val="18"/>
                <w:lang w:eastAsia="en-US"/>
              </w:rPr>
              <w:t xml:space="preserve"> (201,318)</w:t>
            </w:r>
          </w:p>
        </w:tc>
        <w:tc>
          <w:tcPr>
            <w:tcW w:w="673" w:type="pct"/>
            <w:tcBorders>
              <w:left w:val="nil"/>
              <w:bottom w:val="single" w:sz="4" w:space="0" w:color="auto"/>
              <w:right w:val="nil"/>
            </w:tcBorders>
            <w:shd w:val="clear" w:color="auto" w:fill="FAFAFA"/>
          </w:tcPr>
          <w:p w14:paraId="3A211E6C" w14:textId="39037FB0" w:rsidR="005654A6" w:rsidRPr="00D20289" w:rsidRDefault="00F006FC" w:rsidP="005654A6">
            <w:pPr>
              <w:ind w:right="-72"/>
              <w:jc w:val="right"/>
              <w:rPr>
                <w:rFonts w:ascii="Arial" w:hAnsi="Arial" w:cs="Arial"/>
                <w:color w:val="000000"/>
                <w:sz w:val="18"/>
                <w:szCs w:val="18"/>
                <w:lang w:eastAsia="en-US"/>
              </w:rPr>
            </w:pPr>
            <w:r w:rsidRPr="00F006FC">
              <w:rPr>
                <w:rFonts w:ascii="Arial" w:hAnsi="Arial" w:cs="Arial"/>
                <w:color w:val="000000"/>
                <w:sz w:val="18"/>
                <w:szCs w:val="18"/>
                <w:lang w:eastAsia="en-US"/>
              </w:rPr>
              <w:t>(2,036,377)</w:t>
            </w:r>
          </w:p>
        </w:tc>
      </w:tr>
      <w:tr w:rsidR="00C331CD" w:rsidRPr="00D20289" w14:paraId="08355B6D" w14:textId="2398EDBA" w:rsidTr="00006883">
        <w:trPr>
          <w:trHeight w:val="189"/>
        </w:trPr>
        <w:tc>
          <w:tcPr>
            <w:tcW w:w="1139" w:type="pct"/>
            <w:tcBorders>
              <w:top w:val="nil"/>
              <w:left w:val="nil"/>
              <w:bottom w:val="nil"/>
              <w:right w:val="nil"/>
            </w:tcBorders>
            <w:vAlign w:val="center"/>
          </w:tcPr>
          <w:p w14:paraId="3322D8BA" w14:textId="77777777" w:rsidR="00C331CD" w:rsidRPr="00D20289" w:rsidRDefault="00C331CD" w:rsidP="00C331CD">
            <w:pPr>
              <w:ind w:left="-108"/>
              <w:rPr>
                <w:rFonts w:ascii="Arial" w:hAnsi="Arial" w:cs="Arial"/>
                <w:sz w:val="18"/>
                <w:szCs w:val="18"/>
              </w:rPr>
            </w:pPr>
          </w:p>
        </w:tc>
        <w:tc>
          <w:tcPr>
            <w:tcW w:w="575" w:type="pct"/>
            <w:tcBorders>
              <w:top w:val="single" w:sz="4" w:space="0" w:color="auto"/>
              <w:left w:val="nil"/>
              <w:right w:val="nil"/>
            </w:tcBorders>
            <w:shd w:val="clear" w:color="auto" w:fill="FAFAFA"/>
            <w:vAlign w:val="bottom"/>
          </w:tcPr>
          <w:p w14:paraId="5AE12139" w14:textId="77777777" w:rsidR="00C331CD" w:rsidRPr="00D20289" w:rsidRDefault="00C331CD" w:rsidP="00C331CD">
            <w:pPr>
              <w:tabs>
                <w:tab w:val="right" w:pos="1242"/>
              </w:tabs>
              <w:ind w:right="-72"/>
              <w:jc w:val="right"/>
              <w:rPr>
                <w:rFonts w:ascii="Arial" w:hAnsi="Arial" w:cs="Arial"/>
                <w:sz w:val="18"/>
                <w:szCs w:val="18"/>
                <w:cs/>
                <w:lang w:val="en-GB"/>
              </w:rPr>
            </w:pPr>
          </w:p>
        </w:tc>
        <w:tc>
          <w:tcPr>
            <w:tcW w:w="599" w:type="pct"/>
            <w:tcBorders>
              <w:top w:val="single" w:sz="4" w:space="0" w:color="auto"/>
              <w:left w:val="nil"/>
              <w:right w:val="nil"/>
            </w:tcBorders>
            <w:shd w:val="clear" w:color="auto" w:fill="FAFAFA"/>
            <w:vAlign w:val="bottom"/>
          </w:tcPr>
          <w:p w14:paraId="09C476C1" w14:textId="77777777" w:rsidR="00C331CD" w:rsidRPr="00D20289" w:rsidRDefault="00C331CD" w:rsidP="00C331CD">
            <w:pPr>
              <w:tabs>
                <w:tab w:val="right" w:pos="1242"/>
              </w:tabs>
              <w:ind w:right="-72"/>
              <w:jc w:val="right"/>
              <w:rPr>
                <w:rFonts w:ascii="Arial" w:hAnsi="Arial" w:cs="Arial"/>
                <w:sz w:val="18"/>
                <w:szCs w:val="18"/>
                <w:lang w:val="en-GB"/>
              </w:rPr>
            </w:pPr>
          </w:p>
        </w:tc>
        <w:tc>
          <w:tcPr>
            <w:tcW w:w="670" w:type="pct"/>
            <w:tcBorders>
              <w:top w:val="single" w:sz="4" w:space="0" w:color="auto"/>
              <w:left w:val="nil"/>
              <w:right w:val="nil"/>
            </w:tcBorders>
            <w:shd w:val="clear" w:color="auto" w:fill="FAFAFA"/>
            <w:vAlign w:val="bottom"/>
          </w:tcPr>
          <w:p w14:paraId="510C84EE" w14:textId="77777777" w:rsidR="00C331CD" w:rsidRPr="00D20289" w:rsidRDefault="00C331CD" w:rsidP="00C331CD">
            <w:pPr>
              <w:tabs>
                <w:tab w:val="right" w:pos="1242"/>
              </w:tabs>
              <w:ind w:right="-72"/>
              <w:jc w:val="right"/>
              <w:rPr>
                <w:rFonts w:ascii="Arial" w:hAnsi="Arial" w:cs="Arial"/>
                <w:sz w:val="18"/>
                <w:szCs w:val="18"/>
                <w:lang w:val="en-GB"/>
              </w:rPr>
            </w:pPr>
          </w:p>
        </w:tc>
        <w:tc>
          <w:tcPr>
            <w:tcW w:w="673" w:type="pct"/>
            <w:tcBorders>
              <w:top w:val="single" w:sz="4" w:space="0" w:color="auto"/>
              <w:left w:val="nil"/>
              <w:right w:val="nil"/>
            </w:tcBorders>
            <w:shd w:val="clear" w:color="auto" w:fill="FAFAFA"/>
          </w:tcPr>
          <w:p w14:paraId="68548EDA" w14:textId="77777777" w:rsidR="00C331CD" w:rsidRPr="00D20289" w:rsidRDefault="00C331CD" w:rsidP="00C331CD">
            <w:pPr>
              <w:tabs>
                <w:tab w:val="right" w:pos="1242"/>
              </w:tabs>
              <w:ind w:right="-72"/>
              <w:jc w:val="right"/>
              <w:rPr>
                <w:rFonts w:ascii="Arial" w:hAnsi="Arial" w:cs="Arial"/>
                <w:sz w:val="18"/>
                <w:szCs w:val="18"/>
                <w:lang w:val="en-GB"/>
              </w:rPr>
            </w:pPr>
          </w:p>
        </w:tc>
        <w:tc>
          <w:tcPr>
            <w:tcW w:w="671" w:type="pct"/>
            <w:tcBorders>
              <w:top w:val="single" w:sz="4" w:space="0" w:color="auto"/>
              <w:left w:val="nil"/>
              <w:right w:val="nil"/>
            </w:tcBorders>
            <w:shd w:val="clear" w:color="auto" w:fill="FAFAFA"/>
            <w:vAlign w:val="bottom"/>
          </w:tcPr>
          <w:p w14:paraId="0EF92CB9" w14:textId="77777777" w:rsidR="00C331CD" w:rsidRPr="00D20289" w:rsidRDefault="00C331CD" w:rsidP="00C331CD">
            <w:pPr>
              <w:tabs>
                <w:tab w:val="right" w:pos="1242"/>
              </w:tabs>
              <w:ind w:right="-72"/>
              <w:jc w:val="right"/>
              <w:rPr>
                <w:rFonts w:ascii="Arial" w:hAnsi="Arial" w:cs="Arial"/>
                <w:sz w:val="18"/>
                <w:szCs w:val="18"/>
                <w:lang w:val="en-GB"/>
              </w:rPr>
            </w:pPr>
          </w:p>
        </w:tc>
        <w:tc>
          <w:tcPr>
            <w:tcW w:w="673" w:type="pct"/>
            <w:tcBorders>
              <w:top w:val="single" w:sz="4" w:space="0" w:color="auto"/>
              <w:left w:val="nil"/>
              <w:right w:val="nil"/>
            </w:tcBorders>
            <w:shd w:val="clear" w:color="auto" w:fill="FAFAFA"/>
            <w:vAlign w:val="bottom"/>
          </w:tcPr>
          <w:p w14:paraId="3CE4BFE7" w14:textId="75166E46" w:rsidR="00C331CD" w:rsidRPr="00D20289" w:rsidRDefault="00C331CD" w:rsidP="00C331CD">
            <w:pPr>
              <w:tabs>
                <w:tab w:val="right" w:pos="1242"/>
              </w:tabs>
              <w:ind w:right="-72"/>
              <w:jc w:val="right"/>
              <w:rPr>
                <w:rFonts w:ascii="Arial" w:hAnsi="Arial" w:cs="Arial"/>
                <w:sz w:val="18"/>
                <w:szCs w:val="18"/>
                <w:lang w:val="en-GB"/>
              </w:rPr>
            </w:pPr>
          </w:p>
        </w:tc>
      </w:tr>
      <w:tr w:rsidR="00395F99" w:rsidRPr="00D20289" w14:paraId="5D13CD83" w14:textId="2EA2D7C3" w:rsidTr="00D60055">
        <w:trPr>
          <w:trHeight w:val="189"/>
        </w:trPr>
        <w:tc>
          <w:tcPr>
            <w:tcW w:w="1139" w:type="pct"/>
            <w:tcBorders>
              <w:top w:val="nil"/>
              <w:left w:val="nil"/>
              <w:bottom w:val="nil"/>
              <w:right w:val="nil"/>
            </w:tcBorders>
            <w:vAlign w:val="center"/>
          </w:tcPr>
          <w:p w14:paraId="02010A24" w14:textId="77777777" w:rsidR="00395F99" w:rsidRPr="00D20289" w:rsidRDefault="00395F99" w:rsidP="00395F99">
            <w:pPr>
              <w:ind w:left="-108"/>
              <w:rPr>
                <w:rFonts w:ascii="Arial" w:hAnsi="Arial" w:cs="Arial"/>
                <w:sz w:val="18"/>
                <w:szCs w:val="18"/>
              </w:rPr>
            </w:pPr>
            <w:r w:rsidRPr="00D20289">
              <w:rPr>
                <w:rFonts w:ascii="Arial" w:hAnsi="Arial" w:cs="Arial"/>
                <w:sz w:val="18"/>
                <w:szCs w:val="18"/>
              </w:rPr>
              <w:t>Closing net book amount</w:t>
            </w:r>
          </w:p>
        </w:tc>
        <w:tc>
          <w:tcPr>
            <w:tcW w:w="575" w:type="pct"/>
            <w:tcBorders>
              <w:left w:val="nil"/>
              <w:bottom w:val="single" w:sz="4" w:space="0" w:color="auto"/>
              <w:right w:val="nil"/>
            </w:tcBorders>
            <w:shd w:val="clear" w:color="auto" w:fill="FAFAFA"/>
          </w:tcPr>
          <w:p w14:paraId="7CEEBAA0" w14:textId="72B3267A" w:rsidR="00395F99" w:rsidRPr="00D20289" w:rsidRDefault="00395F99" w:rsidP="00395F99">
            <w:pPr>
              <w:ind w:right="-72"/>
              <w:jc w:val="right"/>
              <w:rPr>
                <w:rFonts w:ascii="Arial" w:hAnsi="Arial" w:cs="Arial"/>
                <w:color w:val="000000"/>
                <w:sz w:val="18"/>
                <w:szCs w:val="18"/>
                <w:cs/>
                <w:lang w:eastAsia="en-US"/>
              </w:rPr>
            </w:pPr>
            <w:r w:rsidRPr="005C5E06">
              <w:rPr>
                <w:rFonts w:ascii="Arial" w:hAnsi="Arial" w:cs="Arial"/>
                <w:color w:val="000000"/>
                <w:sz w:val="18"/>
                <w:szCs w:val="18"/>
                <w:lang w:eastAsia="en-US"/>
              </w:rPr>
              <w:t xml:space="preserve"> 4,962,338 </w:t>
            </w:r>
          </w:p>
        </w:tc>
        <w:tc>
          <w:tcPr>
            <w:tcW w:w="599" w:type="pct"/>
            <w:tcBorders>
              <w:left w:val="nil"/>
              <w:bottom w:val="single" w:sz="4" w:space="0" w:color="auto"/>
              <w:right w:val="nil"/>
            </w:tcBorders>
            <w:shd w:val="clear" w:color="auto" w:fill="FAFAFA"/>
          </w:tcPr>
          <w:p w14:paraId="6D7A8B21" w14:textId="5DD7FB8C" w:rsidR="00395F99" w:rsidRPr="00D20289" w:rsidRDefault="00395F99" w:rsidP="00395F99">
            <w:pPr>
              <w:ind w:right="-72"/>
              <w:jc w:val="right"/>
              <w:rPr>
                <w:rFonts w:ascii="Arial" w:hAnsi="Arial" w:cs="Arial"/>
                <w:color w:val="000000"/>
                <w:sz w:val="18"/>
                <w:szCs w:val="18"/>
                <w:lang w:eastAsia="en-US"/>
              </w:rPr>
            </w:pPr>
            <w:r w:rsidRPr="005C5E06">
              <w:rPr>
                <w:rFonts w:ascii="Arial" w:hAnsi="Arial" w:cs="Arial"/>
                <w:color w:val="000000"/>
                <w:sz w:val="18"/>
                <w:szCs w:val="18"/>
                <w:lang w:eastAsia="en-US"/>
              </w:rPr>
              <w:t xml:space="preserve"> 1,797,328 </w:t>
            </w:r>
          </w:p>
        </w:tc>
        <w:tc>
          <w:tcPr>
            <w:tcW w:w="670" w:type="pct"/>
            <w:tcBorders>
              <w:left w:val="nil"/>
              <w:bottom w:val="single" w:sz="4" w:space="0" w:color="auto"/>
              <w:right w:val="nil"/>
            </w:tcBorders>
            <w:shd w:val="clear" w:color="auto" w:fill="FAFAFA"/>
          </w:tcPr>
          <w:p w14:paraId="11385D43" w14:textId="38E6AB35" w:rsidR="00395F99" w:rsidRPr="00D20289" w:rsidRDefault="00395F99" w:rsidP="00395F99">
            <w:pPr>
              <w:ind w:right="-72"/>
              <w:jc w:val="right"/>
              <w:rPr>
                <w:rFonts w:ascii="Arial" w:hAnsi="Arial" w:cs="Arial"/>
                <w:color w:val="000000"/>
                <w:sz w:val="18"/>
                <w:szCs w:val="18"/>
                <w:lang w:eastAsia="en-US"/>
              </w:rPr>
            </w:pPr>
            <w:r w:rsidRPr="00395F99">
              <w:rPr>
                <w:rFonts w:ascii="Arial" w:hAnsi="Arial" w:cs="Arial"/>
                <w:color w:val="000000"/>
                <w:sz w:val="18"/>
                <w:szCs w:val="18"/>
                <w:lang w:eastAsia="en-US"/>
              </w:rPr>
              <w:t xml:space="preserve"> 5,019,250 </w:t>
            </w:r>
          </w:p>
        </w:tc>
        <w:tc>
          <w:tcPr>
            <w:tcW w:w="673" w:type="pct"/>
            <w:tcBorders>
              <w:left w:val="nil"/>
              <w:bottom w:val="single" w:sz="4" w:space="0" w:color="auto"/>
              <w:right w:val="nil"/>
            </w:tcBorders>
            <w:shd w:val="clear" w:color="auto" w:fill="FAFAFA"/>
          </w:tcPr>
          <w:p w14:paraId="3A5E98F3" w14:textId="145260F5" w:rsidR="00395F99" w:rsidRPr="00D20289" w:rsidRDefault="00395F99" w:rsidP="00395F99">
            <w:pPr>
              <w:ind w:right="-72"/>
              <w:jc w:val="right"/>
              <w:rPr>
                <w:rFonts w:ascii="Arial" w:hAnsi="Arial" w:cs="Arial"/>
                <w:color w:val="000000"/>
                <w:sz w:val="18"/>
                <w:szCs w:val="18"/>
                <w:lang w:eastAsia="en-US"/>
              </w:rPr>
            </w:pPr>
            <w:r w:rsidRPr="00395F99">
              <w:rPr>
                <w:rFonts w:ascii="Arial" w:hAnsi="Arial" w:cs="Arial"/>
                <w:color w:val="000000"/>
                <w:sz w:val="18"/>
                <w:szCs w:val="18"/>
                <w:lang w:eastAsia="en-US"/>
              </w:rPr>
              <w:t xml:space="preserve"> 15,309,837 </w:t>
            </w:r>
          </w:p>
        </w:tc>
        <w:tc>
          <w:tcPr>
            <w:tcW w:w="671" w:type="pct"/>
            <w:tcBorders>
              <w:left w:val="nil"/>
              <w:bottom w:val="single" w:sz="4" w:space="0" w:color="auto"/>
              <w:right w:val="nil"/>
            </w:tcBorders>
            <w:shd w:val="clear" w:color="auto" w:fill="FAFAFA"/>
          </w:tcPr>
          <w:p w14:paraId="5A1E724D" w14:textId="5535681E" w:rsidR="00395F99" w:rsidRPr="00D20289" w:rsidRDefault="00395F99" w:rsidP="00395F99">
            <w:pPr>
              <w:ind w:right="-72"/>
              <w:jc w:val="right"/>
              <w:rPr>
                <w:rFonts w:ascii="Arial" w:hAnsi="Arial" w:cs="Arial"/>
                <w:color w:val="000000"/>
                <w:sz w:val="18"/>
                <w:szCs w:val="18"/>
                <w:lang w:eastAsia="en-US"/>
              </w:rPr>
            </w:pPr>
            <w:r w:rsidRPr="005C5E06">
              <w:rPr>
                <w:rFonts w:ascii="Arial" w:hAnsi="Arial" w:cs="Arial"/>
                <w:color w:val="000000"/>
                <w:sz w:val="18"/>
                <w:szCs w:val="18"/>
                <w:lang w:eastAsia="en-US"/>
              </w:rPr>
              <w:t xml:space="preserve"> 3,511,060 </w:t>
            </w:r>
          </w:p>
        </w:tc>
        <w:tc>
          <w:tcPr>
            <w:tcW w:w="673" w:type="pct"/>
            <w:tcBorders>
              <w:left w:val="nil"/>
              <w:bottom w:val="single" w:sz="4" w:space="0" w:color="auto"/>
              <w:right w:val="nil"/>
            </w:tcBorders>
            <w:shd w:val="clear" w:color="auto" w:fill="FAFAFA"/>
          </w:tcPr>
          <w:p w14:paraId="383C1B52" w14:textId="7CE83663" w:rsidR="00395F99" w:rsidRPr="00D20289" w:rsidRDefault="00395F99" w:rsidP="00395F99">
            <w:pPr>
              <w:ind w:right="-72"/>
              <w:jc w:val="right"/>
              <w:rPr>
                <w:rFonts w:ascii="Arial" w:hAnsi="Arial" w:cs="Arial"/>
                <w:color w:val="000000"/>
                <w:sz w:val="18"/>
                <w:szCs w:val="18"/>
                <w:lang w:eastAsia="en-US"/>
              </w:rPr>
            </w:pPr>
            <w:r w:rsidRPr="005C5E06">
              <w:rPr>
                <w:rFonts w:ascii="Arial" w:hAnsi="Arial" w:cs="Arial"/>
                <w:color w:val="000000"/>
                <w:sz w:val="18"/>
                <w:szCs w:val="18"/>
                <w:lang w:eastAsia="en-US"/>
              </w:rPr>
              <w:t xml:space="preserve"> 30,599,813 </w:t>
            </w:r>
          </w:p>
        </w:tc>
      </w:tr>
    </w:tbl>
    <w:p w14:paraId="6D314477" w14:textId="77777777" w:rsidR="007522BB" w:rsidRPr="00D95E88" w:rsidRDefault="007522BB" w:rsidP="005E7CE8">
      <w:pPr>
        <w:tabs>
          <w:tab w:val="left" w:pos="432"/>
        </w:tabs>
        <w:jc w:val="thaiDistribute"/>
        <w:rPr>
          <w:rFonts w:ascii="Arial" w:eastAsia="Arial Unicode MS" w:hAnsi="Arial" w:cs="Arial"/>
          <w:sz w:val="18"/>
          <w:szCs w:val="18"/>
          <w:lang w:val="en-GB"/>
        </w:rPr>
      </w:pPr>
    </w:p>
    <w:tbl>
      <w:tblPr>
        <w:tblW w:w="4888" w:type="pct"/>
        <w:tblInd w:w="108" w:type="dxa"/>
        <w:tblLayout w:type="fixed"/>
        <w:tblLook w:val="0000" w:firstRow="0" w:lastRow="0" w:firstColumn="0" w:lastColumn="0" w:noHBand="0" w:noVBand="0"/>
      </w:tblPr>
      <w:tblGrid>
        <w:gridCol w:w="3408"/>
        <w:gridCol w:w="1131"/>
        <w:gridCol w:w="1135"/>
        <w:gridCol w:w="1275"/>
        <w:gridCol w:w="1277"/>
        <w:gridCol w:w="1234"/>
      </w:tblGrid>
      <w:tr w:rsidR="00636E92" w:rsidRPr="00D20289" w14:paraId="1CCAA809" w14:textId="77777777" w:rsidTr="00C331CD">
        <w:trPr>
          <w:trHeight w:val="20"/>
        </w:trPr>
        <w:tc>
          <w:tcPr>
            <w:tcW w:w="1801" w:type="pct"/>
            <w:tcBorders>
              <w:top w:val="nil"/>
              <w:left w:val="nil"/>
              <w:bottom w:val="nil"/>
              <w:right w:val="nil"/>
            </w:tcBorders>
            <w:vAlign w:val="bottom"/>
          </w:tcPr>
          <w:p w14:paraId="6E6A0D9F" w14:textId="77777777" w:rsidR="006A13D3" w:rsidRPr="00D20289" w:rsidRDefault="006A13D3" w:rsidP="001B2476">
            <w:pPr>
              <w:ind w:left="-72"/>
              <w:rPr>
                <w:rFonts w:ascii="Arial" w:hAnsi="Arial" w:cs="Arial"/>
                <w:b/>
                <w:bCs/>
                <w:sz w:val="18"/>
                <w:szCs w:val="18"/>
              </w:rPr>
            </w:pPr>
          </w:p>
        </w:tc>
        <w:tc>
          <w:tcPr>
            <w:tcW w:w="3199" w:type="pct"/>
            <w:gridSpan w:val="5"/>
            <w:tcBorders>
              <w:left w:val="nil"/>
              <w:bottom w:val="single" w:sz="4" w:space="0" w:color="auto"/>
              <w:right w:val="nil"/>
            </w:tcBorders>
            <w:shd w:val="clear" w:color="auto" w:fill="auto"/>
          </w:tcPr>
          <w:p w14:paraId="75997FD9" w14:textId="77777777" w:rsidR="006A13D3" w:rsidRPr="00D20289" w:rsidRDefault="006A13D3" w:rsidP="001B2476">
            <w:pPr>
              <w:tabs>
                <w:tab w:val="right" w:pos="2160"/>
              </w:tabs>
              <w:ind w:right="-72"/>
              <w:jc w:val="right"/>
              <w:rPr>
                <w:rFonts w:ascii="Arial" w:hAnsi="Arial" w:cs="Arial"/>
                <w:b/>
                <w:bCs/>
                <w:sz w:val="18"/>
                <w:szCs w:val="18"/>
              </w:rPr>
            </w:pPr>
            <w:r w:rsidRPr="00D20289">
              <w:rPr>
                <w:rFonts w:ascii="Arial" w:hAnsi="Arial" w:cs="Arial"/>
                <w:b/>
                <w:bCs/>
                <w:sz w:val="18"/>
                <w:szCs w:val="18"/>
              </w:rPr>
              <w:t>(Unit: Baht)</w:t>
            </w:r>
          </w:p>
        </w:tc>
      </w:tr>
      <w:tr w:rsidR="00636E92" w:rsidRPr="00D20289" w14:paraId="131AF5AB" w14:textId="77777777" w:rsidTr="00C331CD">
        <w:trPr>
          <w:trHeight w:val="20"/>
        </w:trPr>
        <w:tc>
          <w:tcPr>
            <w:tcW w:w="1801" w:type="pct"/>
            <w:tcBorders>
              <w:top w:val="nil"/>
              <w:left w:val="nil"/>
              <w:bottom w:val="nil"/>
              <w:right w:val="nil"/>
            </w:tcBorders>
            <w:vAlign w:val="bottom"/>
          </w:tcPr>
          <w:p w14:paraId="259D3305" w14:textId="77777777" w:rsidR="006A13D3" w:rsidRPr="00D20289" w:rsidRDefault="006A13D3" w:rsidP="001B2476">
            <w:pPr>
              <w:ind w:left="-72"/>
              <w:rPr>
                <w:rFonts w:ascii="Arial" w:hAnsi="Arial" w:cs="Arial"/>
                <w:b/>
                <w:bCs/>
                <w:sz w:val="18"/>
                <w:szCs w:val="18"/>
              </w:rPr>
            </w:pPr>
          </w:p>
        </w:tc>
        <w:tc>
          <w:tcPr>
            <w:tcW w:w="3199" w:type="pct"/>
            <w:gridSpan w:val="5"/>
            <w:tcBorders>
              <w:top w:val="single" w:sz="4" w:space="0" w:color="auto"/>
              <w:left w:val="nil"/>
              <w:bottom w:val="single" w:sz="4" w:space="0" w:color="auto"/>
              <w:right w:val="nil"/>
            </w:tcBorders>
          </w:tcPr>
          <w:p w14:paraId="1ABB00D0" w14:textId="77777777" w:rsidR="006A13D3" w:rsidRPr="00D20289" w:rsidRDefault="006A13D3" w:rsidP="001B2476">
            <w:pPr>
              <w:tabs>
                <w:tab w:val="right" w:pos="2160"/>
              </w:tabs>
              <w:ind w:right="-72"/>
              <w:jc w:val="center"/>
              <w:rPr>
                <w:rFonts w:ascii="Arial" w:hAnsi="Arial" w:cs="Arial"/>
                <w:b/>
                <w:bCs/>
                <w:sz w:val="18"/>
                <w:szCs w:val="18"/>
              </w:rPr>
            </w:pPr>
            <w:r w:rsidRPr="00D20289">
              <w:rPr>
                <w:rFonts w:ascii="Arial" w:hAnsi="Arial" w:cs="Arial"/>
                <w:b/>
                <w:bCs/>
                <w:sz w:val="18"/>
                <w:szCs w:val="18"/>
              </w:rPr>
              <w:t>Separate financial information</w:t>
            </w:r>
          </w:p>
        </w:tc>
      </w:tr>
      <w:tr w:rsidR="00636E92" w:rsidRPr="00D20289" w14:paraId="61768E00" w14:textId="77777777" w:rsidTr="008C4669">
        <w:trPr>
          <w:trHeight w:val="20"/>
        </w:trPr>
        <w:tc>
          <w:tcPr>
            <w:tcW w:w="1801" w:type="pct"/>
            <w:tcBorders>
              <w:top w:val="nil"/>
              <w:left w:val="nil"/>
              <w:bottom w:val="nil"/>
              <w:right w:val="nil"/>
            </w:tcBorders>
            <w:vAlign w:val="bottom"/>
          </w:tcPr>
          <w:p w14:paraId="0C4F6D40" w14:textId="77777777" w:rsidR="00D800B8" w:rsidRPr="00D20289" w:rsidRDefault="00D800B8" w:rsidP="00D800B8">
            <w:pPr>
              <w:ind w:left="-72"/>
              <w:rPr>
                <w:rFonts w:ascii="Arial" w:hAnsi="Arial" w:cs="Arial"/>
                <w:b/>
                <w:bCs/>
                <w:sz w:val="18"/>
                <w:szCs w:val="18"/>
              </w:rPr>
            </w:pPr>
          </w:p>
        </w:tc>
        <w:tc>
          <w:tcPr>
            <w:tcW w:w="598" w:type="pct"/>
            <w:tcBorders>
              <w:left w:val="nil"/>
              <w:bottom w:val="single" w:sz="4" w:space="0" w:color="auto"/>
              <w:right w:val="nil"/>
            </w:tcBorders>
            <w:vAlign w:val="bottom"/>
          </w:tcPr>
          <w:p w14:paraId="5E1EF8B4" w14:textId="77777777" w:rsidR="00D800B8" w:rsidRPr="00D20289" w:rsidRDefault="00D800B8" w:rsidP="00D800B8">
            <w:pPr>
              <w:tabs>
                <w:tab w:val="right" w:pos="1242"/>
              </w:tabs>
              <w:ind w:right="-72"/>
              <w:jc w:val="right"/>
              <w:rPr>
                <w:rFonts w:ascii="Arial" w:hAnsi="Arial" w:cs="Arial"/>
                <w:b/>
                <w:bCs/>
                <w:sz w:val="18"/>
                <w:szCs w:val="18"/>
                <w:lang w:val="en-GB"/>
              </w:rPr>
            </w:pPr>
            <w:r w:rsidRPr="00D20289">
              <w:rPr>
                <w:rFonts w:ascii="Arial" w:hAnsi="Arial" w:cs="Arial"/>
                <w:b/>
                <w:bCs/>
                <w:sz w:val="18"/>
                <w:szCs w:val="18"/>
                <w:lang w:val="en-GB"/>
              </w:rPr>
              <w:t>Ramps</w:t>
            </w:r>
          </w:p>
        </w:tc>
        <w:tc>
          <w:tcPr>
            <w:tcW w:w="600" w:type="pct"/>
            <w:tcBorders>
              <w:left w:val="nil"/>
              <w:bottom w:val="single" w:sz="4" w:space="0" w:color="auto"/>
              <w:right w:val="nil"/>
            </w:tcBorders>
            <w:shd w:val="clear" w:color="auto" w:fill="auto"/>
            <w:vAlign w:val="bottom"/>
          </w:tcPr>
          <w:p w14:paraId="65380407" w14:textId="77777777" w:rsidR="00D800B8" w:rsidRPr="00D20289" w:rsidRDefault="00D800B8" w:rsidP="00D800B8">
            <w:pPr>
              <w:tabs>
                <w:tab w:val="right" w:pos="1242"/>
              </w:tabs>
              <w:ind w:right="-72"/>
              <w:jc w:val="right"/>
              <w:rPr>
                <w:rFonts w:ascii="Arial" w:hAnsi="Arial" w:cs="Arial"/>
                <w:b/>
                <w:bCs/>
                <w:sz w:val="18"/>
                <w:szCs w:val="18"/>
                <w:lang w:val="en-GB"/>
              </w:rPr>
            </w:pPr>
            <w:r w:rsidRPr="00D20289">
              <w:rPr>
                <w:rFonts w:ascii="Arial" w:hAnsi="Arial" w:cs="Arial"/>
                <w:b/>
                <w:bCs/>
                <w:sz w:val="18"/>
                <w:szCs w:val="18"/>
                <w:lang w:val="en-GB"/>
              </w:rPr>
              <w:t>Lands</w:t>
            </w:r>
          </w:p>
        </w:tc>
        <w:tc>
          <w:tcPr>
            <w:tcW w:w="674" w:type="pct"/>
            <w:tcBorders>
              <w:left w:val="nil"/>
              <w:bottom w:val="single" w:sz="4" w:space="0" w:color="auto"/>
              <w:right w:val="nil"/>
            </w:tcBorders>
            <w:shd w:val="clear" w:color="auto" w:fill="auto"/>
            <w:vAlign w:val="bottom"/>
          </w:tcPr>
          <w:p w14:paraId="30FF7D4D" w14:textId="77777777" w:rsidR="00D800B8" w:rsidRPr="00D20289" w:rsidRDefault="00D800B8" w:rsidP="00D800B8">
            <w:pPr>
              <w:tabs>
                <w:tab w:val="right" w:pos="1242"/>
              </w:tabs>
              <w:ind w:right="-72"/>
              <w:jc w:val="right"/>
              <w:rPr>
                <w:rFonts w:ascii="Arial" w:hAnsi="Arial" w:cs="Arial"/>
                <w:b/>
                <w:bCs/>
                <w:sz w:val="18"/>
                <w:szCs w:val="18"/>
                <w:lang w:val="en-GB"/>
              </w:rPr>
            </w:pPr>
            <w:r w:rsidRPr="00D20289">
              <w:rPr>
                <w:rFonts w:ascii="Arial" w:hAnsi="Arial" w:cs="Arial"/>
                <w:b/>
                <w:bCs/>
                <w:sz w:val="18"/>
                <w:szCs w:val="18"/>
                <w:lang w:val="en-GB"/>
              </w:rPr>
              <w:t>Buildings</w:t>
            </w:r>
          </w:p>
        </w:tc>
        <w:tc>
          <w:tcPr>
            <w:tcW w:w="675" w:type="pct"/>
            <w:tcBorders>
              <w:left w:val="nil"/>
              <w:bottom w:val="single" w:sz="4" w:space="0" w:color="auto"/>
              <w:right w:val="nil"/>
            </w:tcBorders>
            <w:vAlign w:val="bottom"/>
          </w:tcPr>
          <w:p w14:paraId="5476B702" w14:textId="7FC72530" w:rsidR="00D800B8" w:rsidRPr="00D20289" w:rsidRDefault="00D800B8" w:rsidP="00D800B8">
            <w:pPr>
              <w:tabs>
                <w:tab w:val="right" w:pos="1242"/>
              </w:tabs>
              <w:ind w:right="-72"/>
              <w:jc w:val="right"/>
              <w:rPr>
                <w:rFonts w:ascii="Arial" w:hAnsi="Arial" w:cs="Arial"/>
                <w:b/>
                <w:bCs/>
                <w:sz w:val="18"/>
                <w:szCs w:val="18"/>
                <w:lang w:val="en-GB"/>
              </w:rPr>
            </w:pPr>
            <w:r w:rsidRPr="00D20289">
              <w:rPr>
                <w:rFonts w:ascii="Arial" w:hAnsi="Arial" w:cs="Arial"/>
                <w:b/>
                <w:bCs/>
                <w:sz w:val="18"/>
                <w:szCs w:val="18"/>
                <w:lang w:val="en-GB"/>
              </w:rPr>
              <w:t>Vehicles</w:t>
            </w:r>
          </w:p>
        </w:tc>
        <w:tc>
          <w:tcPr>
            <w:tcW w:w="652" w:type="pct"/>
            <w:tcBorders>
              <w:left w:val="nil"/>
              <w:bottom w:val="single" w:sz="4" w:space="0" w:color="auto"/>
              <w:right w:val="nil"/>
            </w:tcBorders>
            <w:shd w:val="clear" w:color="auto" w:fill="auto"/>
            <w:vAlign w:val="bottom"/>
          </w:tcPr>
          <w:p w14:paraId="69579EDE" w14:textId="77777777" w:rsidR="00D800B8" w:rsidRPr="00D20289" w:rsidRDefault="00D800B8" w:rsidP="00D800B8">
            <w:pPr>
              <w:tabs>
                <w:tab w:val="right" w:pos="1242"/>
              </w:tabs>
              <w:ind w:right="-72"/>
              <w:jc w:val="right"/>
              <w:rPr>
                <w:rFonts w:ascii="Arial" w:hAnsi="Arial" w:cs="Arial"/>
                <w:b/>
                <w:bCs/>
                <w:sz w:val="18"/>
                <w:szCs w:val="18"/>
                <w:lang w:val="en-GB"/>
              </w:rPr>
            </w:pPr>
            <w:r w:rsidRPr="00D20289">
              <w:rPr>
                <w:rFonts w:ascii="Arial" w:hAnsi="Arial" w:cs="Arial"/>
                <w:b/>
                <w:bCs/>
                <w:sz w:val="18"/>
                <w:szCs w:val="18"/>
                <w:lang w:val="en-GB"/>
              </w:rPr>
              <w:t>Total</w:t>
            </w:r>
          </w:p>
        </w:tc>
      </w:tr>
      <w:tr w:rsidR="00982F56" w:rsidRPr="00D20289" w14:paraId="6BD267E4" w14:textId="77777777" w:rsidTr="008C4669">
        <w:trPr>
          <w:trHeight w:val="20"/>
        </w:trPr>
        <w:tc>
          <w:tcPr>
            <w:tcW w:w="1801" w:type="pct"/>
            <w:tcBorders>
              <w:top w:val="nil"/>
              <w:left w:val="nil"/>
              <w:bottom w:val="nil"/>
              <w:right w:val="nil"/>
            </w:tcBorders>
          </w:tcPr>
          <w:p w14:paraId="1C3290A9" w14:textId="77777777" w:rsidR="009761D9" w:rsidRPr="00D20289" w:rsidRDefault="009761D9" w:rsidP="001B2476">
            <w:pPr>
              <w:ind w:left="-72"/>
              <w:jc w:val="thaiDistribute"/>
              <w:rPr>
                <w:rFonts w:ascii="Arial" w:hAnsi="Arial" w:cs="Arial"/>
                <w:sz w:val="18"/>
                <w:szCs w:val="18"/>
              </w:rPr>
            </w:pPr>
          </w:p>
        </w:tc>
        <w:tc>
          <w:tcPr>
            <w:tcW w:w="598" w:type="pct"/>
            <w:tcBorders>
              <w:top w:val="single" w:sz="4" w:space="0" w:color="auto"/>
              <w:left w:val="nil"/>
              <w:bottom w:val="nil"/>
              <w:right w:val="nil"/>
            </w:tcBorders>
            <w:shd w:val="clear" w:color="auto" w:fill="FAFAFA"/>
            <w:vAlign w:val="bottom"/>
          </w:tcPr>
          <w:p w14:paraId="5AE46422" w14:textId="77777777" w:rsidR="009761D9" w:rsidRPr="00D20289" w:rsidRDefault="009761D9" w:rsidP="00DA6707">
            <w:pPr>
              <w:tabs>
                <w:tab w:val="right" w:pos="1242"/>
              </w:tabs>
              <w:ind w:right="-72"/>
              <w:jc w:val="right"/>
              <w:rPr>
                <w:rFonts w:ascii="Arial" w:hAnsi="Arial" w:cs="Arial"/>
                <w:sz w:val="18"/>
                <w:szCs w:val="18"/>
                <w:lang w:val="en-GB"/>
              </w:rPr>
            </w:pPr>
          </w:p>
        </w:tc>
        <w:tc>
          <w:tcPr>
            <w:tcW w:w="600" w:type="pct"/>
            <w:tcBorders>
              <w:top w:val="single" w:sz="4" w:space="0" w:color="auto"/>
              <w:left w:val="nil"/>
              <w:bottom w:val="nil"/>
              <w:right w:val="nil"/>
            </w:tcBorders>
            <w:shd w:val="clear" w:color="auto" w:fill="FAFAFA"/>
            <w:vAlign w:val="bottom"/>
          </w:tcPr>
          <w:p w14:paraId="06E243CC" w14:textId="77777777" w:rsidR="009761D9" w:rsidRPr="00D20289" w:rsidRDefault="009761D9" w:rsidP="00DA6707">
            <w:pPr>
              <w:tabs>
                <w:tab w:val="right" w:pos="1242"/>
              </w:tabs>
              <w:ind w:right="-72"/>
              <w:jc w:val="right"/>
              <w:rPr>
                <w:rFonts w:ascii="Arial" w:hAnsi="Arial" w:cs="Arial"/>
                <w:sz w:val="18"/>
                <w:szCs w:val="18"/>
                <w:lang w:val="en-GB"/>
              </w:rPr>
            </w:pPr>
          </w:p>
        </w:tc>
        <w:tc>
          <w:tcPr>
            <w:tcW w:w="674" w:type="pct"/>
            <w:tcBorders>
              <w:top w:val="single" w:sz="4" w:space="0" w:color="auto"/>
              <w:left w:val="nil"/>
              <w:bottom w:val="nil"/>
              <w:right w:val="nil"/>
            </w:tcBorders>
            <w:shd w:val="clear" w:color="auto" w:fill="FAFAFA"/>
            <w:vAlign w:val="bottom"/>
          </w:tcPr>
          <w:p w14:paraId="314F9B9D" w14:textId="77777777" w:rsidR="009761D9" w:rsidRPr="00D20289" w:rsidRDefault="009761D9" w:rsidP="00DA6707">
            <w:pPr>
              <w:tabs>
                <w:tab w:val="right" w:pos="1242"/>
              </w:tabs>
              <w:ind w:right="-72"/>
              <w:jc w:val="right"/>
              <w:rPr>
                <w:rFonts w:ascii="Arial" w:hAnsi="Arial" w:cs="Arial"/>
                <w:sz w:val="18"/>
                <w:szCs w:val="18"/>
                <w:lang w:val="en-GB"/>
              </w:rPr>
            </w:pPr>
          </w:p>
        </w:tc>
        <w:tc>
          <w:tcPr>
            <w:tcW w:w="675" w:type="pct"/>
            <w:tcBorders>
              <w:top w:val="single" w:sz="4" w:space="0" w:color="auto"/>
              <w:left w:val="nil"/>
              <w:bottom w:val="nil"/>
              <w:right w:val="nil"/>
            </w:tcBorders>
            <w:shd w:val="clear" w:color="auto" w:fill="FAFAFA"/>
          </w:tcPr>
          <w:p w14:paraId="561199D8" w14:textId="77777777" w:rsidR="009761D9" w:rsidRPr="00D20289" w:rsidRDefault="009761D9" w:rsidP="00DA6707">
            <w:pPr>
              <w:tabs>
                <w:tab w:val="right" w:pos="1242"/>
              </w:tabs>
              <w:ind w:right="-72"/>
              <w:jc w:val="right"/>
              <w:rPr>
                <w:rFonts w:ascii="Arial" w:hAnsi="Arial" w:cs="Arial"/>
                <w:sz w:val="18"/>
                <w:szCs w:val="18"/>
                <w:cs/>
                <w:lang w:val="en-GB"/>
              </w:rPr>
            </w:pPr>
          </w:p>
        </w:tc>
        <w:tc>
          <w:tcPr>
            <w:tcW w:w="652" w:type="pct"/>
            <w:tcBorders>
              <w:top w:val="single" w:sz="4" w:space="0" w:color="auto"/>
              <w:left w:val="nil"/>
              <w:bottom w:val="nil"/>
              <w:right w:val="nil"/>
            </w:tcBorders>
            <w:shd w:val="clear" w:color="auto" w:fill="FAFAFA"/>
            <w:vAlign w:val="bottom"/>
          </w:tcPr>
          <w:p w14:paraId="7C47DC11" w14:textId="77777777" w:rsidR="009761D9" w:rsidRPr="00D20289" w:rsidRDefault="009761D9" w:rsidP="00DA6707">
            <w:pPr>
              <w:tabs>
                <w:tab w:val="right" w:pos="1242"/>
              </w:tabs>
              <w:ind w:right="-72"/>
              <w:jc w:val="right"/>
              <w:rPr>
                <w:rFonts w:ascii="Arial" w:hAnsi="Arial" w:cs="Arial"/>
                <w:sz w:val="18"/>
                <w:szCs w:val="18"/>
                <w:cs/>
                <w:lang w:val="en-GB"/>
              </w:rPr>
            </w:pPr>
          </w:p>
        </w:tc>
      </w:tr>
      <w:tr w:rsidR="00C331CD" w:rsidRPr="00D20289" w14:paraId="15609298" w14:textId="77777777" w:rsidTr="008C4669">
        <w:trPr>
          <w:trHeight w:val="20"/>
        </w:trPr>
        <w:tc>
          <w:tcPr>
            <w:tcW w:w="1801" w:type="pct"/>
            <w:tcBorders>
              <w:top w:val="nil"/>
              <w:left w:val="nil"/>
              <w:bottom w:val="nil"/>
              <w:right w:val="nil"/>
            </w:tcBorders>
            <w:vAlign w:val="center"/>
          </w:tcPr>
          <w:p w14:paraId="01E88F71" w14:textId="77777777" w:rsidR="00C331CD" w:rsidRPr="00D20289" w:rsidRDefault="00C331CD" w:rsidP="00C331CD">
            <w:pPr>
              <w:ind w:left="-105" w:right="-49"/>
              <w:jc w:val="left"/>
              <w:rPr>
                <w:rFonts w:ascii="Arial" w:hAnsi="Arial" w:cs="Arial"/>
                <w:spacing w:val="-6"/>
                <w:sz w:val="18"/>
                <w:szCs w:val="18"/>
              </w:rPr>
            </w:pPr>
            <w:r w:rsidRPr="00D20289">
              <w:rPr>
                <w:rFonts w:ascii="Arial" w:hAnsi="Arial" w:cs="Arial"/>
                <w:sz w:val="18"/>
                <w:szCs w:val="18"/>
              </w:rPr>
              <w:t>Opening net book amount</w:t>
            </w:r>
          </w:p>
        </w:tc>
        <w:tc>
          <w:tcPr>
            <w:tcW w:w="598" w:type="pct"/>
            <w:tcBorders>
              <w:top w:val="nil"/>
              <w:left w:val="nil"/>
              <w:right w:val="nil"/>
            </w:tcBorders>
            <w:shd w:val="clear" w:color="auto" w:fill="FAFAFA"/>
          </w:tcPr>
          <w:p w14:paraId="51D38E08" w14:textId="32B8969B" w:rsidR="00C331CD" w:rsidRPr="00D20289" w:rsidRDefault="00C331CD" w:rsidP="00C331CD">
            <w:pPr>
              <w:ind w:right="-72"/>
              <w:jc w:val="right"/>
              <w:rPr>
                <w:rFonts w:ascii="Arial" w:hAnsi="Arial" w:cs="Arial"/>
                <w:color w:val="000000"/>
                <w:sz w:val="18"/>
                <w:szCs w:val="18"/>
                <w:lang w:eastAsia="en-US"/>
              </w:rPr>
            </w:pPr>
            <w:r w:rsidRPr="00C331CD">
              <w:rPr>
                <w:rFonts w:ascii="Arial" w:hAnsi="Arial" w:cs="Arial"/>
                <w:color w:val="000000"/>
                <w:sz w:val="18"/>
                <w:szCs w:val="18"/>
                <w:lang w:eastAsia="en-US"/>
              </w:rPr>
              <w:t>5,291,811</w:t>
            </w:r>
          </w:p>
        </w:tc>
        <w:tc>
          <w:tcPr>
            <w:tcW w:w="600" w:type="pct"/>
            <w:tcBorders>
              <w:top w:val="nil"/>
              <w:left w:val="nil"/>
              <w:right w:val="nil"/>
            </w:tcBorders>
            <w:shd w:val="clear" w:color="auto" w:fill="FAFAFA"/>
          </w:tcPr>
          <w:p w14:paraId="3BFCBAA6" w14:textId="6E76888E" w:rsidR="00C331CD" w:rsidRPr="00D20289" w:rsidRDefault="00C331CD" w:rsidP="00C331CD">
            <w:pPr>
              <w:ind w:right="-72"/>
              <w:jc w:val="right"/>
              <w:rPr>
                <w:rFonts w:ascii="Arial" w:hAnsi="Arial" w:cs="Arial"/>
                <w:color w:val="000000"/>
                <w:sz w:val="18"/>
                <w:szCs w:val="18"/>
                <w:lang w:eastAsia="en-US"/>
              </w:rPr>
            </w:pPr>
            <w:r w:rsidRPr="00C331CD">
              <w:rPr>
                <w:rFonts w:ascii="Arial" w:hAnsi="Arial" w:cs="Arial"/>
                <w:color w:val="000000"/>
                <w:sz w:val="18"/>
                <w:szCs w:val="18"/>
                <w:lang w:eastAsia="en-US"/>
              </w:rPr>
              <w:t>1,848,461</w:t>
            </w:r>
          </w:p>
        </w:tc>
        <w:tc>
          <w:tcPr>
            <w:tcW w:w="674" w:type="pct"/>
            <w:tcBorders>
              <w:top w:val="nil"/>
              <w:left w:val="nil"/>
              <w:right w:val="nil"/>
            </w:tcBorders>
            <w:shd w:val="clear" w:color="auto" w:fill="FAFAFA"/>
          </w:tcPr>
          <w:p w14:paraId="699158CE" w14:textId="54619E08" w:rsidR="00C331CD" w:rsidRPr="00D20289" w:rsidRDefault="00C331CD" w:rsidP="00C331CD">
            <w:pPr>
              <w:ind w:right="-72"/>
              <w:jc w:val="right"/>
              <w:rPr>
                <w:rFonts w:ascii="Arial" w:hAnsi="Arial" w:cs="Arial"/>
                <w:color w:val="000000"/>
                <w:sz w:val="18"/>
                <w:szCs w:val="18"/>
                <w:lang w:eastAsia="en-US"/>
              </w:rPr>
            </w:pPr>
            <w:r w:rsidRPr="00C331CD">
              <w:rPr>
                <w:rFonts w:ascii="Arial" w:hAnsi="Arial" w:cs="Arial"/>
                <w:color w:val="000000"/>
                <w:sz w:val="18"/>
                <w:szCs w:val="18"/>
                <w:lang w:eastAsia="en-US"/>
              </w:rPr>
              <w:t>1,234,962</w:t>
            </w:r>
          </w:p>
        </w:tc>
        <w:tc>
          <w:tcPr>
            <w:tcW w:w="675" w:type="pct"/>
            <w:tcBorders>
              <w:top w:val="nil"/>
              <w:left w:val="nil"/>
              <w:right w:val="nil"/>
            </w:tcBorders>
            <w:shd w:val="clear" w:color="auto" w:fill="FAFAFA"/>
          </w:tcPr>
          <w:p w14:paraId="0808C343" w14:textId="3FF868DB" w:rsidR="00C331CD" w:rsidRPr="00D20289" w:rsidRDefault="00C331CD" w:rsidP="00C331CD">
            <w:pPr>
              <w:ind w:right="-72"/>
              <w:jc w:val="right"/>
              <w:rPr>
                <w:rFonts w:ascii="Arial" w:hAnsi="Arial" w:cs="Arial"/>
                <w:color w:val="000000"/>
                <w:sz w:val="18"/>
                <w:szCs w:val="18"/>
                <w:lang w:eastAsia="en-US"/>
              </w:rPr>
            </w:pPr>
            <w:r w:rsidRPr="00C331CD">
              <w:rPr>
                <w:rFonts w:ascii="Arial" w:hAnsi="Arial" w:cs="Arial"/>
                <w:color w:val="000000"/>
                <w:sz w:val="18"/>
                <w:szCs w:val="18"/>
                <w:lang w:eastAsia="en-US"/>
              </w:rPr>
              <w:t>572,996</w:t>
            </w:r>
          </w:p>
        </w:tc>
        <w:tc>
          <w:tcPr>
            <w:tcW w:w="652" w:type="pct"/>
            <w:tcBorders>
              <w:top w:val="nil"/>
              <w:left w:val="nil"/>
              <w:right w:val="nil"/>
            </w:tcBorders>
            <w:shd w:val="clear" w:color="auto" w:fill="FAFAFA"/>
          </w:tcPr>
          <w:p w14:paraId="53378E72" w14:textId="37DB6C21" w:rsidR="00C331CD" w:rsidRPr="00D20289" w:rsidRDefault="00C331CD" w:rsidP="00C331CD">
            <w:pPr>
              <w:ind w:right="-72"/>
              <w:jc w:val="right"/>
              <w:rPr>
                <w:rFonts w:ascii="Arial" w:hAnsi="Arial" w:cs="Arial"/>
                <w:color w:val="000000"/>
                <w:sz w:val="18"/>
                <w:szCs w:val="18"/>
                <w:lang w:eastAsia="en-US"/>
              </w:rPr>
            </w:pPr>
            <w:r w:rsidRPr="00C331CD">
              <w:rPr>
                <w:rFonts w:ascii="Arial" w:hAnsi="Arial" w:cs="Arial"/>
                <w:color w:val="000000"/>
                <w:sz w:val="18"/>
                <w:szCs w:val="18"/>
                <w:lang w:eastAsia="en-US"/>
              </w:rPr>
              <w:t>8,948,230</w:t>
            </w:r>
          </w:p>
        </w:tc>
      </w:tr>
      <w:tr w:rsidR="008C4669" w:rsidRPr="00D20289" w14:paraId="307841B6" w14:textId="77777777" w:rsidTr="008C4669">
        <w:trPr>
          <w:trHeight w:val="20"/>
        </w:trPr>
        <w:tc>
          <w:tcPr>
            <w:tcW w:w="1801" w:type="pct"/>
            <w:tcBorders>
              <w:top w:val="nil"/>
              <w:left w:val="nil"/>
              <w:bottom w:val="nil"/>
              <w:right w:val="nil"/>
            </w:tcBorders>
            <w:vAlign w:val="center"/>
          </w:tcPr>
          <w:p w14:paraId="314BD994" w14:textId="7233BCB4" w:rsidR="008C4669" w:rsidRPr="00D20289" w:rsidRDefault="008C4669" w:rsidP="008C4669">
            <w:pPr>
              <w:ind w:left="-105" w:right="-49"/>
              <w:jc w:val="left"/>
              <w:rPr>
                <w:rFonts w:ascii="Arial" w:hAnsi="Arial" w:cs="Arial"/>
                <w:sz w:val="18"/>
                <w:szCs w:val="18"/>
              </w:rPr>
            </w:pPr>
            <w:r w:rsidRPr="00D20289">
              <w:rPr>
                <w:rFonts w:ascii="Arial" w:hAnsi="Arial" w:cs="Arial"/>
                <w:sz w:val="18"/>
                <w:szCs w:val="18"/>
              </w:rPr>
              <w:t>Depreciation</w:t>
            </w:r>
          </w:p>
        </w:tc>
        <w:tc>
          <w:tcPr>
            <w:tcW w:w="598" w:type="pct"/>
            <w:tcBorders>
              <w:left w:val="nil"/>
              <w:bottom w:val="single" w:sz="4" w:space="0" w:color="auto"/>
              <w:right w:val="nil"/>
            </w:tcBorders>
            <w:shd w:val="clear" w:color="auto" w:fill="FAFAFA"/>
          </w:tcPr>
          <w:p w14:paraId="45E6D93C" w14:textId="08B528FB" w:rsidR="008C4669" w:rsidRPr="00D20289" w:rsidRDefault="008C4669" w:rsidP="008C4669">
            <w:pPr>
              <w:ind w:right="-72"/>
              <w:jc w:val="right"/>
              <w:rPr>
                <w:rFonts w:ascii="Arial" w:hAnsi="Arial" w:cs="Arial"/>
                <w:color w:val="000000"/>
                <w:sz w:val="18"/>
                <w:szCs w:val="18"/>
                <w:lang w:eastAsia="en-US"/>
              </w:rPr>
            </w:pPr>
            <w:r w:rsidRPr="00A81095">
              <w:rPr>
                <w:rFonts w:ascii="Arial" w:hAnsi="Arial" w:cs="Arial"/>
                <w:color w:val="000000"/>
                <w:sz w:val="18"/>
                <w:szCs w:val="18"/>
                <w:lang w:eastAsia="en-US"/>
              </w:rPr>
              <w:t xml:space="preserve"> (329,473)</w:t>
            </w:r>
          </w:p>
        </w:tc>
        <w:tc>
          <w:tcPr>
            <w:tcW w:w="600" w:type="pct"/>
            <w:tcBorders>
              <w:left w:val="nil"/>
              <w:bottom w:val="single" w:sz="4" w:space="0" w:color="auto"/>
              <w:right w:val="nil"/>
            </w:tcBorders>
            <w:shd w:val="clear" w:color="auto" w:fill="FAFAFA"/>
          </w:tcPr>
          <w:p w14:paraId="44289DCD" w14:textId="28F1D105" w:rsidR="008C4669" w:rsidRPr="00A81095" w:rsidRDefault="008C4669" w:rsidP="008C4669">
            <w:pPr>
              <w:ind w:right="-72"/>
              <w:jc w:val="right"/>
              <w:rPr>
                <w:rFonts w:ascii="Arial" w:hAnsi="Arial" w:cs="Arial"/>
                <w:color w:val="000000"/>
                <w:sz w:val="18"/>
                <w:szCs w:val="18"/>
                <w:lang w:eastAsia="en-US"/>
              </w:rPr>
            </w:pPr>
            <w:r w:rsidRPr="00A81095">
              <w:rPr>
                <w:rFonts w:ascii="Arial" w:hAnsi="Arial" w:cs="Arial"/>
                <w:color w:val="000000"/>
                <w:sz w:val="18"/>
                <w:szCs w:val="18"/>
                <w:lang w:eastAsia="en-US"/>
              </w:rPr>
              <w:t xml:space="preserve"> (51,133)</w:t>
            </w:r>
          </w:p>
        </w:tc>
        <w:tc>
          <w:tcPr>
            <w:tcW w:w="674" w:type="pct"/>
            <w:tcBorders>
              <w:left w:val="nil"/>
              <w:bottom w:val="single" w:sz="4" w:space="0" w:color="auto"/>
              <w:right w:val="nil"/>
            </w:tcBorders>
            <w:shd w:val="clear" w:color="auto" w:fill="FAFAFA"/>
          </w:tcPr>
          <w:p w14:paraId="653A947E" w14:textId="5FEC6A42" w:rsidR="008C4669" w:rsidRPr="00A81095" w:rsidRDefault="008C4669" w:rsidP="008C4669">
            <w:pPr>
              <w:ind w:right="-72"/>
              <w:jc w:val="right"/>
              <w:rPr>
                <w:rFonts w:ascii="Arial" w:hAnsi="Arial" w:cs="Arial"/>
                <w:color w:val="000000"/>
                <w:sz w:val="18"/>
                <w:szCs w:val="18"/>
                <w:lang w:eastAsia="en-US"/>
              </w:rPr>
            </w:pPr>
            <w:r w:rsidRPr="00A81095">
              <w:rPr>
                <w:rFonts w:ascii="Arial" w:hAnsi="Arial" w:cs="Arial"/>
                <w:color w:val="000000"/>
                <w:sz w:val="18"/>
                <w:szCs w:val="18"/>
                <w:lang w:eastAsia="en-US"/>
              </w:rPr>
              <w:t xml:space="preserve"> (115,778)</w:t>
            </w:r>
          </w:p>
        </w:tc>
        <w:tc>
          <w:tcPr>
            <w:tcW w:w="675" w:type="pct"/>
            <w:tcBorders>
              <w:left w:val="nil"/>
              <w:bottom w:val="single" w:sz="4" w:space="0" w:color="auto"/>
              <w:right w:val="nil"/>
            </w:tcBorders>
            <w:shd w:val="clear" w:color="auto" w:fill="FAFAFA"/>
          </w:tcPr>
          <w:p w14:paraId="135F8982" w14:textId="0BB53DB9" w:rsidR="008C4669" w:rsidRPr="00A81095" w:rsidRDefault="008C4669" w:rsidP="008C4669">
            <w:pPr>
              <w:ind w:right="-72"/>
              <w:jc w:val="right"/>
              <w:rPr>
                <w:rFonts w:ascii="Arial" w:hAnsi="Arial" w:cs="Arial"/>
                <w:color w:val="000000"/>
                <w:sz w:val="18"/>
                <w:szCs w:val="18"/>
                <w:lang w:eastAsia="en-US"/>
              </w:rPr>
            </w:pPr>
            <w:r w:rsidRPr="00A81095">
              <w:rPr>
                <w:rFonts w:ascii="Arial" w:hAnsi="Arial" w:cs="Arial"/>
                <w:color w:val="000000"/>
                <w:sz w:val="18"/>
                <w:szCs w:val="18"/>
                <w:lang w:eastAsia="en-US"/>
              </w:rPr>
              <w:t xml:space="preserve"> (58,932)</w:t>
            </w:r>
          </w:p>
        </w:tc>
        <w:tc>
          <w:tcPr>
            <w:tcW w:w="652" w:type="pct"/>
            <w:tcBorders>
              <w:left w:val="nil"/>
              <w:bottom w:val="single" w:sz="4" w:space="0" w:color="auto"/>
              <w:right w:val="nil"/>
            </w:tcBorders>
            <w:shd w:val="clear" w:color="auto" w:fill="FAFAFA"/>
          </w:tcPr>
          <w:p w14:paraId="532AEAA3" w14:textId="430D8A38" w:rsidR="008C4669" w:rsidRPr="00D20289" w:rsidRDefault="008C4669" w:rsidP="008C4669">
            <w:pPr>
              <w:ind w:right="-72"/>
              <w:jc w:val="right"/>
              <w:rPr>
                <w:rFonts w:ascii="Arial" w:hAnsi="Arial" w:cs="Arial"/>
                <w:color w:val="000000"/>
                <w:sz w:val="18"/>
                <w:szCs w:val="18"/>
                <w:lang w:eastAsia="en-US"/>
              </w:rPr>
            </w:pPr>
            <w:r w:rsidRPr="00A81095">
              <w:rPr>
                <w:rFonts w:ascii="Arial" w:hAnsi="Arial" w:cs="Arial"/>
                <w:color w:val="000000"/>
                <w:sz w:val="18"/>
                <w:szCs w:val="18"/>
                <w:lang w:eastAsia="en-US"/>
              </w:rPr>
              <w:t xml:space="preserve"> (555,316)</w:t>
            </w:r>
          </w:p>
        </w:tc>
      </w:tr>
      <w:tr w:rsidR="00C331CD" w:rsidRPr="00D20289" w14:paraId="1E606721" w14:textId="77777777" w:rsidTr="008C4669">
        <w:trPr>
          <w:trHeight w:val="20"/>
        </w:trPr>
        <w:tc>
          <w:tcPr>
            <w:tcW w:w="1801" w:type="pct"/>
            <w:tcBorders>
              <w:top w:val="nil"/>
              <w:left w:val="nil"/>
              <w:bottom w:val="nil"/>
              <w:right w:val="nil"/>
            </w:tcBorders>
            <w:vAlign w:val="center"/>
          </w:tcPr>
          <w:p w14:paraId="34E48944" w14:textId="39720B22" w:rsidR="00C331CD" w:rsidRPr="00D20289" w:rsidRDefault="00C331CD" w:rsidP="00C331CD">
            <w:pPr>
              <w:ind w:left="-108"/>
              <w:rPr>
                <w:rFonts w:ascii="Arial" w:hAnsi="Arial" w:cs="Arial"/>
                <w:sz w:val="18"/>
                <w:szCs w:val="18"/>
              </w:rPr>
            </w:pPr>
          </w:p>
        </w:tc>
        <w:tc>
          <w:tcPr>
            <w:tcW w:w="598" w:type="pct"/>
            <w:tcBorders>
              <w:top w:val="single" w:sz="4" w:space="0" w:color="auto"/>
              <w:left w:val="nil"/>
              <w:right w:val="nil"/>
            </w:tcBorders>
            <w:shd w:val="clear" w:color="auto" w:fill="FAFAFA"/>
            <w:vAlign w:val="bottom"/>
          </w:tcPr>
          <w:p w14:paraId="3E72CA73" w14:textId="6721E7BF" w:rsidR="00C331CD" w:rsidRPr="00D20289" w:rsidRDefault="00C331CD" w:rsidP="00C331CD">
            <w:pPr>
              <w:ind w:right="-72"/>
              <w:jc w:val="right"/>
              <w:rPr>
                <w:rFonts w:ascii="Arial" w:hAnsi="Arial" w:cs="Arial"/>
                <w:color w:val="000000"/>
                <w:sz w:val="18"/>
                <w:szCs w:val="18"/>
                <w:cs/>
                <w:lang w:eastAsia="en-US"/>
              </w:rPr>
            </w:pPr>
          </w:p>
        </w:tc>
        <w:tc>
          <w:tcPr>
            <w:tcW w:w="600" w:type="pct"/>
            <w:tcBorders>
              <w:top w:val="single" w:sz="4" w:space="0" w:color="auto"/>
              <w:left w:val="nil"/>
              <w:right w:val="nil"/>
            </w:tcBorders>
            <w:shd w:val="clear" w:color="auto" w:fill="FAFAFA"/>
            <w:vAlign w:val="bottom"/>
          </w:tcPr>
          <w:p w14:paraId="54CD61F6" w14:textId="1AC486C5" w:rsidR="00C331CD" w:rsidRPr="00D20289" w:rsidRDefault="00C331CD" w:rsidP="00C331CD">
            <w:pPr>
              <w:ind w:right="-72"/>
              <w:jc w:val="right"/>
              <w:rPr>
                <w:rFonts w:ascii="Arial" w:hAnsi="Arial" w:cs="Arial"/>
                <w:color w:val="000000"/>
                <w:sz w:val="18"/>
                <w:szCs w:val="18"/>
                <w:lang w:eastAsia="en-US"/>
              </w:rPr>
            </w:pPr>
          </w:p>
        </w:tc>
        <w:tc>
          <w:tcPr>
            <w:tcW w:w="674" w:type="pct"/>
            <w:tcBorders>
              <w:top w:val="single" w:sz="4" w:space="0" w:color="auto"/>
              <w:left w:val="nil"/>
              <w:right w:val="nil"/>
            </w:tcBorders>
            <w:shd w:val="clear" w:color="auto" w:fill="FAFAFA"/>
            <w:vAlign w:val="bottom"/>
          </w:tcPr>
          <w:p w14:paraId="6633FF72" w14:textId="0072FB21" w:rsidR="00C331CD" w:rsidRPr="00D20289" w:rsidRDefault="00C331CD" w:rsidP="00C331CD">
            <w:pPr>
              <w:ind w:right="-72"/>
              <w:jc w:val="right"/>
              <w:rPr>
                <w:rFonts w:ascii="Arial" w:hAnsi="Arial" w:cs="Arial"/>
                <w:color w:val="000000"/>
                <w:sz w:val="18"/>
                <w:szCs w:val="18"/>
                <w:lang w:eastAsia="en-US"/>
              </w:rPr>
            </w:pPr>
          </w:p>
        </w:tc>
        <w:tc>
          <w:tcPr>
            <w:tcW w:w="675" w:type="pct"/>
            <w:tcBorders>
              <w:top w:val="single" w:sz="4" w:space="0" w:color="auto"/>
              <w:left w:val="nil"/>
              <w:right w:val="nil"/>
            </w:tcBorders>
            <w:shd w:val="clear" w:color="auto" w:fill="FAFAFA"/>
            <w:vAlign w:val="bottom"/>
          </w:tcPr>
          <w:p w14:paraId="73DB9386" w14:textId="5618C002" w:rsidR="00C331CD" w:rsidRPr="00D20289" w:rsidRDefault="00C331CD" w:rsidP="00C331CD">
            <w:pPr>
              <w:ind w:left="85" w:right="-72" w:hanging="85"/>
              <w:jc w:val="right"/>
              <w:rPr>
                <w:rFonts w:ascii="Arial" w:hAnsi="Arial" w:cs="Arial"/>
                <w:color w:val="000000"/>
                <w:sz w:val="18"/>
                <w:szCs w:val="18"/>
                <w:lang w:eastAsia="en-US"/>
              </w:rPr>
            </w:pPr>
          </w:p>
        </w:tc>
        <w:tc>
          <w:tcPr>
            <w:tcW w:w="652" w:type="pct"/>
            <w:tcBorders>
              <w:top w:val="single" w:sz="4" w:space="0" w:color="auto"/>
              <w:left w:val="nil"/>
              <w:right w:val="nil"/>
            </w:tcBorders>
            <w:shd w:val="clear" w:color="auto" w:fill="FAFAFA"/>
            <w:vAlign w:val="bottom"/>
          </w:tcPr>
          <w:p w14:paraId="49B77716" w14:textId="0E8AEE36" w:rsidR="00C331CD" w:rsidRPr="00D20289" w:rsidRDefault="00C331CD" w:rsidP="00C331CD">
            <w:pPr>
              <w:ind w:right="-72"/>
              <w:jc w:val="right"/>
              <w:rPr>
                <w:rFonts w:ascii="Arial" w:hAnsi="Arial" w:cs="Arial"/>
                <w:color w:val="000000"/>
                <w:sz w:val="18"/>
                <w:szCs w:val="18"/>
                <w:lang w:eastAsia="en-US"/>
              </w:rPr>
            </w:pPr>
          </w:p>
        </w:tc>
      </w:tr>
      <w:tr w:rsidR="00F735A6" w:rsidRPr="00D20289" w14:paraId="484BBEFE" w14:textId="77777777" w:rsidTr="00C436E8">
        <w:trPr>
          <w:trHeight w:val="20"/>
        </w:trPr>
        <w:tc>
          <w:tcPr>
            <w:tcW w:w="1801" w:type="pct"/>
            <w:tcBorders>
              <w:top w:val="nil"/>
              <w:left w:val="nil"/>
              <w:bottom w:val="nil"/>
              <w:right w:val="nil"/>
            </w:tcBorders>
            <w:vAlign w:val="center"/>
          </w:tcPr>
          <w:p w14:paraId="7361122F" w14:textId="02E158A0" w:rsidR="00F735A6" w:rsidRPr="00D20289" w:rsidRDefault="00F735A6" w:rsidP="00F735A6">
            <w:pPr>
              <w:ind w:left="-108"/>
              <w:rPr>
                <w:rFonts w:ascii="Arial" w:hAnsi="Arial" w:cs="Arial"/>
                <w:sz w:val="18"/>
                <w:szCs w:val="18"/>
              </w:rPr>
            </w:pPr>
            <w:r w:rsidRPr="00D20289">
              <w:rPr>
                <w:rFonts w:ascii="Arial" w:hAnsi="Arial" w:cs="Arial"/>
                <w:sz w:val="18"/>
                <w:szCs w:val="18"/>
              </w:rPr>
              <w:t>Closing net book amount</w:t>
            </w:r>
          </w:p>
        </w:tc>
        <w:tc>
          <w:tcPr>
            <w:tcW w:w="598" w:type="pct"/>
            <w:tcBorders>
              <w:left w:val="nil"/>
              <w:bottom w:val="single" w:sz="4" w:space="0" w:color="auto"/>
              <w:right w:val="nil"/>
            </w:tcBorders>
            <w:shd w:val="clear" w:color="auto" w:fill="FAFAFA"/>
          </w:tcPr>
          <w:p w14:paraId="6E0393ED" w14:textId="0F5ED5D7" w:rsidR="00F735A6" w:rsidRPr="00A81095" w:rsidRDefault="00F735A6" w:rsidP="00F735A6">
            <w:pPr>
              <w:ind w:right="-72"/>
              <w:jc w:val="right"/>
              <w:rPr>
                <w:rFonts w:ascii="Arial" w:hAnsi="Arial" w:cs="Arial"/>
                <w:color w:val="000000"/>
                <w:sz w:val="18"/>
                <w:szCs w:val="18"/>
                <w:cs/>
                <w:lang w:eastAsia="en-US"/>
              </w:rPr>
            </w:pPr>
            <w:r w:rsidRPr="00A81095">
              <w:rPr>
                <w:rFonts w:ascii="Arial" w:hAnsi="Arial" w:cs="Arial"/>
                <w:color w:val="000000"/>
                <w:sz w:val="18"/>
                <w:szCs w:val="18"/>
                <w:lang w:eastAsia="en-US"/>
              </w:rPr>
              <w:t xml:space="preserve"> 4,962,338 </w:t>
            </w:r>
          </w:p>
        </w:tc>
        <w:tc>
          <w:tcPr>
            <w:tcW w:w="600" w:type="pct"/>
            <w:tcBorders>
              <w:left w:val="nil"/>
              <w:bottom w:val="single" w:sz="4" w:space="0" w:color="auto"/>
              <w:right w:val="nil"/>
            </w:tcBorders>
            <w:shd w:val="clear" w:color="auto" w:fill="FAFAFA"/>
          </w:tcPr>
          <w:p w14:paraId="1A4ED8DF" w14:textId="443E6036" w:rsidR="00F735A6" w:rsidRPr="00A81095" w:rsidRDefault="00F735A6" w:rsidP="00F735A6">
            <w:pPr>
              <w:ind w:right="-72"/>
              <w:jc w:val="right"/>
              <w:rPr>
                <w:rFonts w:ascii="Arial" w:hAnsi="Arial" w:cs="Arial"/>
                <w:color w:val="000000"/>
                <w:sz w:val="18"/>
                <w:szCs w:val="18"/>
                <w:lang w:eastAsia="en-US"/>
              </w:rPr>
            </w:pPr>
            <w:r w:rsidRPr="00A81095">
              <w:rPr>
                <w:rFonts w:ascii="Arial" w:hAnsi="Arial" w:cs="Arial"/>
                <w:color w:val="000000"/>
                <w:sz w:val="18"/>
                <w:szCs w:val="18"/>
                <w:lang w:eastAsia="en-US"/>
              </w:rPr>
              <w:t xml:space="preserve"> 1,797,328 </w:t>
            </w:r>
          </w:p>
        </w:tc>
        <w:tc>
          <w:tcPr>
            <w:tcW w:w="674" w:type="pct"/>
            <w:tcBorders>
              <w:left w:val="nil"/>
              <w:bottom w:val="single" w:sz="4" w:space="0" w:color="auto"/>
              <w:right w:val="nil"/>
            </w:tcBorders>
            <w:shd w:val="clear" w:color="auto" w:fill="FAFAFA"/>
          </w:tcPr>
          <w:p w14:paraId="5DE29A88" w14:textId="3E1BE6B6" w:rsidR="00F735A6" w:rsidRPr="00A81095" w:rsidRDefault="00F735A6" w:rsidP="00F735A6">
            <w:pPr>
              <w:ind w:right="-72"/>
              <w:jc w:val="right"/>
              <w:rPr>
                <w:rFonts w:ascii="Arial" w:hAnsi="Arial" w:cs="Arial"/>
                <w:color w:val="000000"/>
                <w:sz w:val="18"/>
                <w:szCs w:val="18"/>
                <w:lang w:eastAsia="en-US"/>
              </w:rPr>
            </w:pPr>
            <w:r w:rsidRPr="00F735A6">
              <w:rPr>
                <w:rFonts w:ascii="Arial" w:hAnsi="Arial" w:cs="Arial"/>
                <w:color w:val="000000"/>
                <w:sz w:val="18"/>
                <w:szCs w:val="18"/>
                <w:lang w:eastAsia="en-US"/>
              </w:rPr>
              <w:t xml:space="preserve"> 1,119,184 </w:t>
            </w:r>
          </w:p>
        </w:tc>
        <w:tc>
          <w:tcPr>
            <w:tcW w:w="675" w:type="pct"/>
            <w:tcBorders>
              <w:left w:val="nil"/>
              <w:bottom w:val="single" w:sz="4" w:space="0" w:color="auto"/>
              <w:right w:val="nil"/>
            </w:tcBorders>
            <w:shd w:val="clear" w:color="auto" w:fill="FAFAFA"/>
          </w:tcPr>
          <w:p w14:paraId="594F4419" w14:textId="65DA8D3E" w:rsidR="00F735A6" w:rsidRPr="00A81095" w:rsidRDefault="00F735A6" w:rsidP="00F735A6">
            <w:pPr>
              <w:ind w:right="-72"/>
              <w:jc w:val="right"/>
              <w:rPr>
                <w:rFonts w:ascii="Arial" w:hAnsi="Arial" w:cs="Arial"/>
                <w:color w:val="000000"/>
                <w:sz w:val="18"/>
                <w:szCs w:val="18"/>
                <w:lang w:eastAsia="en-US"/>
              </w:rPr>
            </w:pPr>
            <w:r w:rsidRPr="00F735A6">
              <w:rPr>
                <w:rFonts w:ascii="Arial" w:hAnsi="Arial" w:cs="Arial"/>
                <w:color w:val="000000"/>
                <w:sz w:val="18"/>
                <w:szCs w:val="18"/>
                <w:lang w:eastAsia="en-US"/>
              </w:rPr>
              <w:t xml:space="preserve"> 514,064 </w:t>
            </w:r>
          </w:p>
        </w:tc>
        <w:tc>
          <w:tcPr>
            <w:tcW w:w="652" w:type="pct"/>
            <w:tcBorders>
              <w:left w:val="nil"/>
              <w:bottom w:val="single" w:sz="4" w:space="0" w:color="auto"/>
              <w:right w:val="nil"/>
            </w:tcBorders>
            <w:shd w:val="clear" w:color="auto" w:fill="FAFAFA"/>
          </w:tcPr>
          <w:p w14:paraId="50F4541D" w14:textId="522237A2" w:rsidR="00F735A6" w:rsidRPr="00A81095" w:rsidRDefault="00F735A6" w:rsidP="00F735A6">
            <w:pPr>
              <w:ind w:right="-72"/>
              <w:jc w:val="right"/>
              <w:rPr>
                <w:rFonts w:ascii="Arial" w:hAnsi="Arial" w:cs="Arial"/>
                <w:color w:val="000000"/>
                <w:sz w:val="18"/>
                <w:szCs w:val="18"/>
                <w:lang w:eastAsia="en-US"/>
              </w:rPr>
            </w:pPr>
            <w:r w:rsidRPr="00A81095">
              <w:rPr>
                <w:rFonts w:ascii="Arial" w:hAnsi="Arial" w:cs="Arial"/>
                <w:color w:val="000000"/>
                <w:sz w:val="18"/>
                <w:szCs w:val="18"/>
                <w:lang w:eastAsia="en-US"/>
              </w:rPr>
              <w:t xml:space="preserve"> 8,392,914 </w:t>
            </w:r>
          </w:p>
        </w:tc>
      </w:tr>
    </w:tbl>
    <w:p w14:paraId="0939001A" w14:textId="7A1CEC3E" w:rsidR="00A803E4" w:rsidRDefault="00A803E4" w:rsidP="00A803E4">
      <w:pPr>
        <w:rPr>
          <w:rFonts w:ascii="Arial" w:hAnsi="Arial" w:cs="Arial"/>
          <w:sz w:val="18"/>
          <w:szCs w:val="18"/>
        </w:rPr>
      </w:pPr>
    </w:p>
    <w:p w14:paraId="42A006A7" w14:textId="77777777" w:rsidR="00D62D5D" w:rsidRPr="00D20289" w:rsidRDefault="00D62D5D" w:rsidP="00A803E4">
      <w:pPr>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3823A5" w:rsidRPr="00D20289" w14:paraId="08C14B4F" w14:textId="77777777" w:rsidTr="008D1150">
        <w:trPr>
          <w:trHeight w:val="386"/>
        </w:trPr>
        <w:tc>
          <w:tcPr>
            <w:tcW w:w="9461" w:type="dxa"/>
            <w:shd w:val="clear" w:color="auto" w:fill="FFA543"/>
            <w:vAlign w:val="center"/>
          </w:tcPr>
          <w:p w14:paraId="5466D9E0" w14:textId="775F1071" w:rsidR="003823A5" w:rsidRPr="00D20289" w:rsidRDefault="00F931B4" w:rsidP="00B135AA">
            <w:pPr>
              <w:tabs>
                <w:tab w:val="left" w:pos="432"/>
              </w:tabs>
              <w:ind w:left="533" w:hanging="533"/>
              <w:jc w:val="thaiDistribute"/>
              <w:rPr>
                <w:rFonts w:ascii="Arial" w:eastAsia="Arial Unicode MS" w:hAnsi="Arial" w:cs="Arial"/>
                <w:b/>
                <w:bCs/>
                <w:color w:val="FFFFFF"/>
                <w:sz w:val="18"/>
                <w:szCs w:val="18"/>
                <w:cs/>
                <w:lang w:val="en-GB"/>
              </w:rPr>
            </w:pPr>
            <w:bookmarkStart w:id="10" w:name="_Hlk38286792"/>
            <w:r w:rsidRPr="00D20289">
              <w:rPr>
                <w:rFonts w:ascii="Arial" w:eastAsia="Arial Unicode MS" w:hAnsi="Arial" w:cs="Arial"/>
                <w:b/>
                <w:bCs/>
                <w:color w:val="FFFFFF"/>
                <w:sz w:val="18"/>
                <w:szCs w:val="18"/>
                <w:lang w:val="en-GB"/>
              </w:rPr>
              <w:t>1</w:t>
            </w:r>
            <w:r w:rsidR="00480588">
              <w:rPr>
                <w:rFonts w:ascii="Arial" w:eastAsia="Arial Unicode MS" w:hAnsi="Arial" w:cs="Arial"/>
                <w:b/>
                <w:bCs/>
                <w:color w:val="FFFFFF"/>
                <w:sz w:val="18"/>
                <w:szCs w:val="18"/>
                <w:lang w:val="en-GB"/>
              </w:rPr>
              <w:t>3</w:t>
            </w:r>
            <w:r w:rsidR="003823A5" w:rsidRPr="00D20289">
              <w:rPr>
                <w:rFonts w:ascii="Arial" w:eastAsia="Arial Unicode MS" w:hAnsi="Arial" w:cs="Arial"/>
                <w:b/>
                <w:bCs/>
                <w:color w:val="FFFFFF"/>
                <w:sz w:val="18"/>
                <w:szCs w:val="18"/>
                <w:lang w:val="en-GB"/>
              </w:rPr>
              <w:tab/>
              <w:t>Trade and other</w:t>
            </w:r>
            <w:r w:rsidR="00176DDC">
              <w:rPr>
                <w:rFonts w:ascii="Arial" w:eastAsia="Arial Unicode MS" w:hAnsi="Arial" w:cs="Arial"/>
                <w:b/>
                <w:bCs/>
                <w:color w:val="FFFFFF"/>
                <w:sz w:val="18"/>
                <w:szCs w:val="18"/>
                <w:lang w:val="en-GB"/>
              </w:rPr>
              <w:t xml:space="preserve"> current</w:t>
            </w:r>
            <w:r w:rsidR="003823A5" w:rsidRPr="00D20289">
              <w:rPr>
                <w:rFonts w:ascii="Arial" w:eastAsia="Arial Unicode MS" w:hAnsi="Arial" w:cs="Arial"/>
                <w:b/>
                <w:bCs/>
                <w:color w:val="FFFFFF"/>
                <w:sz w:val="18"/>
                <w:szCs w:val="18"/>
                <w:lang w:val="en-GB"/>
              </w:rPr>
              <w:t xml:space="preserve"> payables</w:t>
            </w:r>
          </w:p>
        </w:tc>
      </w:tr>
      <w:bookmarkEnd w:id="10"/>
    </w:tbl>
    <w:p w14:paraId="7A72BC82" w14:textId="77777777" w:rsidR="003823A5" w:rsidRPr="00D20289" w:rsidRDefault="003823A5" w:rsidP="003823A5">
      <w:pPr>
        <w:jc w:val="thaiDistribute"/>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56018" w:rsidRPr="00D20289" w14:paraId="264F3F16" w14:textId="77777777" w:rsidTr="00D3244D">
        <w:tc>
          <w:tcPr>
            <w:tcW w:w="3690" w:type="dxa"/>
            <w:shd w:val="clear" w:color="auto" w:fill="auto"/>
            <w:vAlign w:val="bottom"/>
          </w:tcPr>
          <w:p w14:paraId="1EB6CAE1" w14:textId="77777777" w:rsidR="004C4760" w:rsidRPr="00D20289" w:rsidRDefault="004C4760" w:rsidP="00045E81">
            <w:pPr>
              <w:ind w:left="-101"/>
              <w:jc w:val="left"/>
              <w:rPr>
                <w:rFonts w:ascii="Arial" w:hAnsi="Arial" w:cs="Arial"/>
                <w:snapToGrid w:val="0"/>
                <w:sz w:val="18"/>
                <w:szCs w:val="18"/>
              </w:rPr>
            </w:pPr>
          </w:p>
        </w:tc>
        <w:tc>
          <w:tcPr>
            <w:tcW w:w="5760" w:type="dxa"/>
            <w:gridSpan w:val="4"/>
            <w:tcBorders>
              <w:bottom w:val="single" w:sz="4" w:space="0" w:color="auto"/>
            </w:tcBorders>
            <w:shd w:val="clear" w:color="auto" w:fill="auto"/>
            <w:vAlign w:val="bottom"/>
          </w:tcPr>
          <w:p w14:paraId="6591D2C2" w14:textId="77777777" w:rsidR="004C4760" w:rsidRPr="00D20289" w:rsidRDefault="004C4760" w:rsidP="004C4760">
            <w:pPr>
              <w:pStyle w:val="a"/>
              <w:ind w:right="0"/>
              <w:jc w:val="right"/>
              <w:rPr>
                <w:rFonts w:ascii="Arial" w:hAnsi="Arial" w:cs="Arial"/>
                <w:b/>
                <w:bCs/>
                <w:sz w:val="18"/>
                <w:szCs w:val="18"/>
                <w:lang w:val="en-US"/>
              </w:rPr>
            </w:pPr>
            <w:r w:rsidRPr="00D20289">
              <w:rPr>
                <w:rFonts w:ascii="Arial" w:eastAsia="Times New Roman" w:hAnsi="Arial" w:cs="Arial"/>
                <w:b/>
                <w:bCs/>
                <w:sz w:val="18"/>
                <w:szCs w:val="18"/>
                <w:lang w:val="en-US"/>
              </w:rPr>
              <w:t>Unit: Baht</w:t>
            </w:r>
          </w:p>
        </w:tc>
      </w:tr>
      <w:tr w:rsidR="00956018" w:rsidRPr="00D20289" w14:paraId="57FCAC00" w14:textId="77777777" w:rsidTr="00D3244D">
        <w:tc>
          <w:tcPr>
            <w:tcW w:w="3690" w:type="dxa"/>
            <w:shd w:val="clear" w:color="auto" w:fill="auto"/>
            <w:vAlign w:val="bottom"/>
          </w:tcPr>
          <w:p w14:paraId="4933E3F7" w14:textId="77777777" w:rsidR="004C4760" w:rsidRPr="00D20289" w:rsidRDefault="004C4760" w:rsidP="00045E81">
            <w:pPr>
              <w:ind w:left="-101"/>
              <w:jc w:val="left"/>
              <w:rPr>
                <w:rFonts w:ascii="Arial" w:hAnsi="Arial" w:cs="Arial"/>
                <w:snapToGrid w:val="0"/>
                <w:sz w:val="18"/>
                <w:szCs w:val="18"/>
              </w:rPr>
            </w:pPr>
          </w:p>
        </w:tc>
        <w:tc>
          <w:tcPr>
            <w:tcW w:w="2880" w:type="dxa"/>
            <w:gridSpan w:val="2"/>
            <w:tcBorders>
              <w:top w:val="single" w:sz="4" w:space="0" w:color="auto"/>
            </w:tcBorders>
            <w:shd w:val="clear" w:color="auto" w:fill="auto"/>
            <w:vAlign w:val="bottom"/>
          </w:tcPr>
          <w:p w14:paraId="66BD64AD" w14:textId="77777777" w:rsidR="004C4760" w:rsidRPr="00D20289" w:rsidRDefault="004C4760" w:rsidP="004C4760">
            <w:pPr>
              <w:jc w:val="center"/>
              <w:rPr>
                <w:rFonts w:ascii="Arial" w:hAnsi="Arial" w:cs="Arial"/>
                <w:b/>
                <w:bCs/>
                <w:sz w:val="18"/>
                <w:szCs w:val="18"/>
              </w:rPr>
            </w:pPr>
            <w:r w:rsidRPr="00D20289">
              <w:rPr>
                <w:rFonts w:ascii="Arial" w:hAnsi="Arial" w:cs="Arial"/>
                <w:b/>
                <w:bCs/>
                <w:sz w:val="18"/>
                <w:szCs w:val="18"/>
              </w:rPr>
              <w:t>Consolidated</w:t>
            </w:r>
          </w:p>
        </w:tc>
        <w:tc>
          <w:tcPr>
            <w:tcW w:w="2880" w:type="dxa"/>
            <w:gridSpan w:val="2"/>
            <w:tcBorders>
              <w:top w:val="single" w:sz="4" w:space="0" w:color="auto"/>
            </w:tcBorders>
            <w:shd w:val="clear" w:color="auto" w:fill="auto"/>
            <w:vAlign w:val="bottom"/>
          </w:tcPr>
          <w:p w14:paraId="0ACC3AE9" w14:textId="77777777" w:rsidR="004C4760" w:rsidRPr="00D20289" w:rsidRDefault="004C4760" w:rsidP="004C4760">
            <w:pPr>
              <w:jc w:val="center"/>
              <w:rPr>
                <w:rFonts w:ascii="Arial" w:hAnsi="Arial" w:cs="Arial"/>
                <w:b/>
                <w:bCs/>
                <w:sz w:val="18"/>
                <w:szCs w:val="18"/>
              </w:rPr>
            </w:pPr>
            <w:r w:rsidRPr="00D20289">
              <w:rPr>
                <w:rFonts w:ascii="Arial" w:eastAsia="Times New Roman" w:hAnsi="Arial" w:cs="Arial"/>
                <w:b/>
                <w:bCs/>
                <w:sz w:val="18"/>
                <w:szCs w:val="18"/>
              </w:rPr>
              <w:t>Separate</w:t>
            </w:r>
          </w:p>
        </w:tc>
      </w:tr>
      <w:tr w:rsidR="00956018" w:rsidRPr="00D20289" w14:paraId="2F4E4BB7" w14:textId="77777777" w:rsidTr="00D3244D">
        <w:tc>
          <w:tcPr>
            <w:tcW w:w="3690" w:type="dxa"/>
            <w:shd w:val="clear" w:color="auto" w:fill="auto"/>
            <w:vAlign w:val="bottom"/>
          </w:tcPr>
          <w:p w14:paraId="135F4E0D" w14:textId="77777777" w:rsidR="004C4760" w:rsidRPr="00D20289" w:rsidRDefault="004C4760" w:rsidP="00045E81">
            <w:pPr>
              <w:ind w:left="-101"/>
              <w:jc w:val="left"/>
              <w:rPr>
                <w:rFonts w:ascii="Arial" w:hAnsi="Arial" w:cs="Arial"/>
                <w:snapToGrid w:val="0"/>
                <w:sz w:val="18"/>
                <w:szCs w:val="18"/>
              </w:rPr>
            </w:pPr>
          </w:p>
        </w:tc>
        <w:tc>
          <w:tcPr>
            <w:tcW w:w="2880" w:type="dxa"/>
            <w:gridSpan w:val="2"/>
            <w:tcBorders>
              <w:bottom w:val="single" w:sz="4" w:space="0" w:color="auto"/>
            </w:tcBorders>
            <w:shd w:val="clear" w:color="auto" w:fill="auto"/>
            <w:vAlign w:val="bottom"/>
          </w:tcPr>
          <w:p w14:paraId="4A41F83A" w14:textId="77777777" w:rsidR="004C4760" w:rsidRPr="00D20289" w:rsidRDefault="004C4760" w:rsidP="004C4760">
            <w:pPr>
              <w:jc w:val="center"/>
              <w:rPr>
                <w:rFonts w:ascii="Arial" w:hAnsi="Arial" w:cs="Arial"/>
                <w:b/>
                <w:bCs/>
                <w:sz w:val="18"/>
                <w:szCs w:val="18"/>
              </w:rPr>
            </w:pPr>
            <w:r w:rsidRPr="00D20289">
              <w:rPr>
                <w:rFonts w:ascii="Arial" w:eastAsia="Times New Roman" w:hAnsi="Arial" w:cs="Arial"/>
                <w:b/>
                <w:bCs/>
                <w:sz w:val="18"/>
                <w:szCs w:val="18"/>
              </w:rPr>
              <w:t>financial information</w:t>
            </w:r>
          </w:p>
        </w:tc>
        <w:tc>
          <w:tcPr>
            <w:tcW w:w="2880" w:type="dxa"/>
            <w:gridSpan w:val="2"/>
            <w:tcBorders>
              <w:bottom w:val="single" w:sz="4" w:space="0" w:color="auto"/>
            </w:tcBorders>
            <w:shd w:val="clear" w:color="auto" w:fill="auto"/>
            <w:vAlign w:val="bottom"/>
          </w:tcPr>
          <w:p w14:paraId="5FDCA90D" w14:textId="77777777" w:rsidR="004C4760" w:rsidRPr="00D20289" w:rsidRDefault="004C4760" w:rsidP="004C4760">
            <w:pPr>
              <w:jc w:val="center"/>
              <w:rPr>
                <w:rFonts w:ascii="Arial" w:hAnsi="Arial" w:cs="Arial"/>
                <w:b/>
                <w:bCs/>
                <w:sz w:val="18"/>
                <w:szCs w:val="18"/>
              </w:rPr>
            </w:pPr>
            <w:r w:rsidRPr="00D20289">
              <w:rPr>
                <w:rFonts w:ascii="Arial" w:eastAsia="Times New Roman" w:hAnsi="Arial" w:cs="Arial"/>
                <w:b/>
                <w:bCs/>
                <w:sz w:val="18"/>
                <w:szCs w:val="18"/>
              </w:rPr>
              <w:t>financial information</w:t>
            </w:r>
          </w:p>
        </w:tc>
      </w:tr>
      <w:tr w:rsidR="008C3195" w:rsidRPr="00D20289" w14:paraId="1DD4D537" w14:textId="77777777" w:rsidTr="00D3244D">
        <w:tc>
          <w:tcPr>
            <w:tcW w:w="3690" w:type="dxa"/>
            <w:shd w:val="clear" w:color="auto" w:fill="auto"/>
            <w:vAlign w:val="bottom"/>
          </w:tcPr>
          <w:p w14:paraId="69BB65D9" w14:textId="77777777" w:rsidR="008C3195" w:rsidRPr="00D20289" w:rsidRDefault="008C3195" w:rsidP="008C3195">
            <w:pPr>
              <w:ind w:left="-101"/>
              <w:jc w:val="left"/>
              <w:rPr>
                <w:rFonts w:ascii="Arial" w:hAnsi="Arial" w:cs="Arial"/>
                <w:snapToGrid w:val="0"/>
                <w:sz w:val="18"/>
                <w:szCs w:val="18"/>
              </w:rPr>
            </w:pPr>
          </w:p>
        </w:tc>
        <w:tc>
          <w:tcPr>
            <w:tcW w:w="1440" w:type="dxa"/>
            <w:tcBorders>
              <w:top w:val="single" w:sz="4" w:space="0" w:color="auto"/>
            </w:tcBorders>
            <w:shd w:val="clear" w:color="auto" w:fill="auto"/>
          </w:tcPr>
          <w:p w14:paraId="553F22C7" w14:textId="5533F9EC" w:rsidR="008C3195" w:rsidRPr="00D20289" w:rsidRDefault="008C3195" w:rsidP="008C3195">
            <w:pPr>
              <w:pStyle w:val="a"/>
              <w:ind w:right="-72"/>
              <w:jc w:val="right"/>
              <w:rPr>
                <w:rFonts w:ascii="Arial" w:hAnsi="Arial" w:cs="Arial"/>
                <w:b/>
                <w:bCs/>
                <w:spacing w:val="-2"/>
                <w:sz w:val="18"/>
                <w:szCs w:val="18"/>
                <w:lang w:val="en-US"/>
              </w:rPr>
            </w:pPr>
            <w:r>
              <w:rPr>
                <w:rFonts w:ascii="Arial" w:hAnsi="Arial" w:cs="Arial"/>
                <w:b/>
                <w:bCs/>
                <w:spacing w:val="-2"/>
                <w:sz w:val="18"/>
                <w:szCs w:val="18"/>
                <w:lang w:val="en-GB"/>
              </w:rPr>
              <w:t>31 March</w:t>
            </w:r>
          </w:p>
        </w:tc>
        <w:tc>
          <w:tcPr>
            <w:tcW w:w="1440" w:type="dxa"/>
            <w:tcBorders>
              <w:top w:val="single" w:sz="4" w:space="0" w:color="auto"/>
            </w:tcBorders>
            <w:shd w:val="clear" w:color="auto" w:fill="auto"/>
            <w:vAlign w:val="bottom"/>
          </w:tcPr>
          <w:p w14:paraId="72260A2D" w14:textId="600CC593" w:rsidR="008C3195" w:rsidRPr="00D20289" w:rsidRDefault="008C3195" w:rsidP="008C3195">
            <w:pPr>
              <w:pStyle w:val="a"/>
              <w:ind w:right="-72"/>
              <w:jc w:val="right"/>
              <w:rPr>
                <w:rFonts w:ascii="Arial" w:hAnsi="Arial" w:cs="Arial"/>
                <w:b/>
                <w:bCs/>
                <w:sz w:val="18"/>
                <w:szCs w:val="18"/>
                <w:lang w:val="en-US"/>
              </w:rPr>
            </w:pPr>
            <w:r w:rsidRPr="00D20289">
              <w:rPr>
                <w:rFonts w:ascii="Arial" w:hAnsi="Arial" w:cs="Arial"/>
                <w:b/>
                <w:bCs/>
                <w:sz w:val="18"/>
                <w:szCs w:val="18"/>
                <w:lang w:val="en-GB"/>
              </w:rPr>
              <w:t>31</w:t>
            </w:r>
            <w:r w:rsidRPr="00D20289">
              <w:rPr>
                <w:rFonts w:ascii="Arial" w:hAnsi="Arial" w:cs="Arial"/>
                <w:b/>
                <w:bCs/>
                <w:sz w:val="18"/>
                <w:szCs w:val="18"/>
                <w:lang w:val="en-US"/>
              </w:rPr>
              <w:t xml:space="preserve"> December</w:t>
            </w:r>
          </w:p>
        </w:tc>
        <w:tc>
          <w:tcPr>
            <w:tcW w:w="1440" w:type="dxa"/>
            <w:tcBorders>
              <w:top w:val="single" w:sz="4" w:space="0" w:color="auto"/>
            </w:tcBorders>
            <w:shd w:val="clear" w:color="auto" w:fill="auto"/>
          </w:tcPr>
          <w:p w14:paraId="3861510A" w14:textId="248EEE3D" w:rsidR="008C3195" w:rsidRPr="00D20289" w:rsidRDefault="008C3195" w:rsidP="008C3195">
            <w:pPr>
              <w:pStyle w:val="a"/>
              <w:ind w:right="-72"/>
              <w:jc w:val="right"/>
              <w:rPr>
                <w:rFonts w:ascii="Arial" w:hAnsi="Arial" w:cs="Arial"/>
                <w:b/>
                <w:bCs/>
                <w:spacing w:val="-2"/>
                <w:sz w:val="18"/>
                <w:szCs w:val="18"/>
                <w:lang w:val="en-US"/>
              </w:rPr>
            </w:pPr>
            <w:r>
              <w:rPr>
                <w:rFonts w:ascii="Arial" w:hAnsi="Arial" w:cs="Arial"/>
                <w:b/>
                <w:bCs/>
                <w:spacing w:val="-2"/>
                <w:sz w:val="18"/>
                <w:szCs w:val="18"/>
                <w:lang w:val="en-GB"/>
              </w:rPr>
              <w:t>31 March</w:t>
            </w:r>
          </w:p>
        </w:tc>
        <w:tc>
          <w:tcPr>
            <w:tcW w:w="1440" w:type="dxa"/>
            <w:tcBorders>
              <w:top w:val="single" w:sz="4" w:space="0" w:color="auto"/>
            </w:tcBorders>
            <w:shd w:val="clear" w:color="auto" w:fill="auto"/>
            <w:vAlign w:val="bottom"/>
          </w:tcPr>
          <w:p w14:paraId="086ECDAB" w14:textId="7D856585" w:rsidR="008C3195" w:rsidRPr="00D20289" w:rsidRDefault="008C3195" w:rsidP="008C3195">
            <w:pPr>
              <w:pStyle w:val="a"/>
              <w:ind w:right="-72"/>
              <w:jc w:val="right"/>
              <w:rPr>
                <w:rFonts w:ascii="Arial" w:hAnsi="Arial" w:cs="Arial"/>
                <w:b/>
                <w:bCs/>
                <w:sz w:val="18"/>
                <w:szCs w:val="18"/>
                <w:lang w:val="en-US"/>
              </w:rPr>
            </w:pPr>
            <w:r w:rsidRPr="00D20289">
              <w:rPr>
                <w:rFonts w:ascii="Arial" w:hAnsi="Arial" w:cs="Arial"/>
                <w:b/>
                <w:bCs/>
                <w:sz w:val="18"/>
                <w:szCs w:val="18"/>
                <w:lang w:val="en-GB"/>
              </w:rPr>
              <w:t>31</w:t>
            </w:r>
            <w:r w:rsidRPr="00D20289">
              <w:rPr>
                <w:rFonts w:ascii="Arial" w:hAnsi="Arial" w:cs="Arial"/>
                <w:b/>
                <w:bCs/>
                <w:sz w:val="18"/>
                <w:szCs w:val="18"/>
                <w:lang w:val="en-US"/>
              </w:rPr>
              <w:t xml:space="preserve"> December</w:t>
            </w:r>
          </w:p>
        </w:tc>
      </w:tr>
      <w:tr w:rsidR="008C3195" w:rsidRPr="00D20289" w14:paraId="7DAC64B0" w14:textId="77777777" w:rsidTr="00D3244D">
        <w:tc>
          <w:tcPr>
            <w:tcW w:w="3690" w:type="dxa"/>
            <w:shd w:val="clear" w:color="auto" w:fill="auto"/>
            <w:vAlign w:val="bottom"/>
          </w:tcPr>
          <w:p w14:paraId="09046C63" w14:textId="77777777" w:rsidR="008C3195" w:rsidRPr="00D20289" w:rsidRDefault="008C3195" w:rsidP="008C3195">
            <w:pPr>
              <w:ind w:left="-101"/>
              <w:jc w:val="left"/>
              <w:rPr>
                <w:rFonts w:ascii="Arial" w:hAnsi="Arial" w:cs="Arial"/>
                <w:snapToGrid w:val="0"/>
                <w:sz w:val="18"/>
                <w:szCs w:val="18"/>
              </w:rPr>
            </w:pPr>
          </w:p>
        </w:tc>
        <w:tc>
          <w:tcPr>
            <w:tcW w:w="1440" w:type="dxa"/>
            <w:tcBorders>
              <w:bottom w:val="single" w:sz="4" w:space="0" w:color="auto"/>
            </w:tcBorders>
            <w:shd w:val="clear" w:color="auto" w:fill="auto"/>
            <w:vAlign w:val="bottom"/>
          </w:tcPr>
          <w:p w14:paraId="09BEB76F" w14:textId="2F157958" w:rsidR="008C3195" w:rsidRPr="00D20289" w:rsidRDefault="008C3195" w:rsidP="008C3195">
            <w:pPr>
              <w:pStyle w:val="a"/>
              <w:ind w:right="-72"/>
              <w:jc w:val="right"/>
              <w:rPr>
                <w:rFonts w:ascii="Arial" w:hAnsi="Arial" w:cs="Arial"/>
                <w:b/>
                <w:bCs/>
                <w:sz w:val="18"/>
                <w:szCs w:val="18"/>
                <w:lang w:val="en-US"/>
              </w:rPr>
            </w:pPr>
            <w:r w:rsidRPr="00D20289">
              <w:rPr>
                <w:rFonts w:ascii="Arial" w:hAnsi="Arial" w:cs="Arial"/>
                <w:b/>
                <w:bCs/>
                <w:sz w:val="18"/>
                <w:szCs w:val="18"/>
                <w:lang w:val="en-GB"/>
              </w:rPr>
              <w:t>202</w:t>
            </w:r>
            <w:r>
              <w:rPr>
                <w:rFonts w:ascii="Arial" w:hAnsi="Arial" w:cs="Arial"/>
                <w:b/>
                <w:bCs/>
                <w:sz w:val="18"/>
                <w:szCs w:val="18"/>
                <w:lang w:val="en-GB"/>
              </w:rPr>
              <w:t>4</w:t>
            </w:r>
          </w:p>
        </w:tc>
        <w:tc>
          <w:tcPr>
            <w:tcW w:w="1440" w:type="dxa"/>
            <w:tcBorders>
              <w:bottom w:val="single" w:sz="4" w:space="0" w:color="auto"/>
            </w:tcBorders>
            <w:shd w:val="clear" w:color="auto" w:fill="auto"/>
            <w:vAlign w:val="bottom"/>
          </w:tcPr>
          <w:p w14:paraId="748FC9E7" w14:textId="67791BC7" w:rsidR="008C3195" w:rsidRPr="00D20289" w:rsidRDefault="008C3195" w:rsidP="008C3195">
            <w:pPr>
              <w:pStyle w:val="a"/>
              <w:ind w:right="-72"/>
              <w:jc w:val="right"/>
              <w:rPr>
                <w:rFonts w:ascii="Arial" w:hAnsi="Arial" w:cs="Arial"/>
                <w:b/>
                <w:bCs/>
                <w:sz w:val="18"/>
                <w:szCs w:val="18"/>
                <w:lang w:val="en-US"/>
              </w:rPr>
            </w:pPr>
            <w:r w:rsidRPr="00D20289">
              <w:rPr>
                <w:rFonts w:ascii="Arial" w:hAnsi="Arial" w:cs="Arial"/>
                <w:b/>
                <w:bCs/>
                <w:sz w:val="18"/>
                <w:szCs w:val="18"/>
                <w:lang w:val="en-GB"/>
              </w:rPr>
              <w:t>202</w:t>
            </w:r>
            <w:r>
              <w:rPr>
                <w:rFonts w:ascii="Arial" w:hAnsi="Arial" w:cs="Arial"/>
                <w:b/>
                <w:bCs/>
                <w:sz w:val="18"/>
                <w:szCs w:val="18"/>
                <w:lang w:val="en-GB"/>
              </w:rPr>
              <w:t>3</w:t>
            </w:r>
          </w:p>
        </w:tc>
        <w:tc>
          <w:tcPr>
            <w:tcW w:w="1440" w:type="dxa"/>
            <w:tcBorders>
              <w:bottom w:val="single" w:sz="4" w:space="0" w:color="auto"/>
            </w:tcBorders>
            <w:shd w:val="clear" w:color="auto" w:fill="auto"/>
            <w:vAlign w:val="bottom"/>
          </w:tcPr>
          <w:p w14:paraId="4B41A60B" w14:textId="3C3194A7" w:rsidR="008C3195" w:rsidRPr="00D20289" w:rsidRDefault="008C3195" w:rsidP="008C3195">
            <w:pPr>
              <w:pStyle w:val="a"/>
              <w:ind w:right="-72"/>
              <w:jc w:val="right"/>
              <w:rPr>
                <w:rFonts w:ascii="Arial" w:hAnsi="Arial" w:cs="Arial"/>
                <w:b/>
                <w:bCs/>
                <w:sz w:val="18"/>
                <w:szCs w:val="18"/>
                <w:lang w:val="en-US"/>
              </w:rPr>
            </w:pPr>
            <w:r w:rsidRPr="00D20289">
              <w:rPr>
                <w:rFonts w:ascii="Arial" w:hAnsi="Arial" w:cs="Arial"/>
                <w:b/>
                <w:bCs/>
                <w:sz w:val="18"/>
                <w:szCs w:val="18"/>
                <w:lang w:val="en-GB"/>
              </w:rPr>
              <w:t>202</w:t>
            </w:r>
            <w:r>
              <w:rPr>
                <w:rFonts w:ascii="Arial" w:hAnsi="Arial" w:cs="Arial"/>
                <w:b/>
                <w:bCs/>
                <w:sz w:val="18"/>
                <w:szCs w:val="18"/>
                <w:lang w:val="en-GB"/>
              </w:rPr>
              <w:t>4</w:t>
            </w:r>
          </w:p>
        </w:tc>
        <w:tc>
          <w:tcPr>
            <w:tcW w:w="1440" w:type="dxa"/>
            <w:tcBorders>
              <w:bottom w:val="single" w:sz="4" w:space="0" w:color="auto"/>
            </w:tcBorders>
            <w:shd w:val="clear" w:color="auto" w:fill="auto"/>
            <w:vAlign w:val="bottom"/>
          </w:tcPr>
          <w:p w14:paraId="308BC90A" w14:textId="5F0F1AFA" w:rsidR="008C3195" w:rsidRPr="00D20289" w:rsidRDefault="008C3195" w:rsidP="008C3195">
            <w:pPr>
              <w:pStyle w:val="a"/>
              <w:ind w:right="-72"/>
              <w:jc w:val="right"/>
              <w:rPr>
                <w:rFonts w:ascii="Arial" w:hAnsi="Arial" w:cs="Arial"/>
                <w:b/>
                <w:bCs/>
                <w:sz w:val="18"/>
                <w:szCs w:val="18"/>
                <w:lang w:val="en-US"/>
              </w:rPr>
            </w:pPr>
            <w:r w:rsidRPr="00D20289">
              <w:rPr>
                <w:rFonts w:ascii="Arial" w:hAnsi="Arial" w:cs="Arial"/>
                <w:b/>
                <w:bCs/>
                <w:sz w:val="18"/>
                <w:szCs w:val="18"/>
                <w:lang w:val="en-GB"/>
              </w:rPr>
              <w:t>202</w:t>
            </w:r>
            <w:r>
              <w:rPr>
                <w:rFonts w:ascii="Arial" w:hAnsi="Arial" w:cs="Arial"/>
                <w:b/>
                <w:bCs/>
                <w:sz w:val="18"/>
                <w:szCs w:val="18"/>
                <w:lang w:val="en-GB"/>
              </w:rPr>
              <w:t>3</w:t>
            </w:r>
          </w:p>
        </w:tc>
      </w:tr>
      <w:tr w:rsidR="008C3195" w:rsidRPr="00D20289" w14:paraId="6DA2B640" w14:textId="77777777" w:rsidTr="00D3244D">
        <w:trPr>
          <w:trHeight w:val="108"/>
        </w:trPr>
        <w:tc>
          <w:tcPr>
            <w:tcW w:w="3690" w:type="dxa"/>
            <w:vAlign w:val="bottom"/>
          </w:tcPr>
          <w:p w14:paraId="599FAEE5" w14:textId="77777777" w:rsidR="008C3195" w:rsidRPr="00D20289" w:rsidRDefault="008C3195" w:rsidP="008C3195">
            <w:pPr>
              <w:pStyle w:val="a"/>
              <w:tabs>
                <w:tab w:val="left" w:pos="882"/>
              </w:tabs>
              <w:ind w:left="-101" w:right="0"/>
              <w:rPr>
                <w:rFonts w:ascii="Arial" w:hAnsi="Arial" w:cs="Arial"/>
                <w:sz w:val="18"/>
                <w:szCs w:val="18"/>
                <w:lang w:val="en-US"/>
              </w:rPr>
            </w:pPr>
          </w:p>
        </w:tc>
        <w:tc>
          <w:tcPr>
            <w:tcW w:w="1440" w:type="dxa"/>
            <w:tcBorders>
              <w:top w:val="single" w:sz="4" w:space="0" w:color="auto"/>
            </w:tcBorders>
            <w:shd w:val="clear" w:color="auto" w:fill="FAFAFA"/>
            <w:vAlign w:val="bottom"/>
          </w:tcPr>
          <w:p w14:paraId="5E0563E0" w14:textId="77777777" w:rsidR="008C3195" w:rsidRPr="00D20289" w:rsidRDefault="008C3195" w:rsidP="008C3195">
            <w:pPr>
              <w:ind w:right="-72"/>
              <w:jc w:val="right"/>
              <w:rPr>
                <w:rFonts w:ascii="Arial" w:hAnsi="Arial" w:cs="Arial"/>
                <w:snapToGrid w:val="0"/>
                <w:sz w:val="18"/>
                <w:szCs w:val="18"/>
              </w:rPr>
            </w:pPr>
          </w:p>
        </w:tc>
        <w:tc>
          <w:tcPr>
            <w:tcW w:w="1440" w:type="dxa"/>
            <w:tcBorders>
              <w:top w:val="single" w:sz="4" w:space="0" w:color="auto"/>
            </w:tcBorders>
            <w:vAlign w:val="bottom"/>
          </w:tcPr>
          <w:p w14:paraId="0FD57CAB" w14:textId="77777777" w:rsidR="008C3195" w:rsidRPr="00D20289" w:rsidRDefault="008C3195" w:rsidP="008C3195">
            <w:pPr>
              <w:ind w:right="-72"/>
              <w:jc w:val="right"/>
              <w:rPr>
                <w:rFonts w:ascii="Arial" w:hAnsi="Arial" w:cs="Arial"/>
                <w:snapToGrid w:val="0"/>
                <w:sz w:val="18"/>
                <w:szCs w:val="18"/>
              </w:rPr>
            </w:pPr>
          </w:p>
        </w:tc>
        <w:tc>
          <w:tcPr>
            <w:tcW w:w="1440" w:type="dxa"/>
            <w:tcBorders>
              <w:top w:val="single" w:sz="4" w:space="0" w:color="auto"/>
            </w:tcBorders>
            <w:shd w:val="clear" w:color="auto" w:fill="FAFAFA"/>
            <w:vAlign w:val="bottom"/>
          </w:tcPr>
          <w:p w14:paraId="0C1C5C01" w14:textId="77777777" w:rsidR="008C3195" w:rsidRPr="00D20289" w:rsidRDefault="008C3195" w:rsidP="008C3195">
            <w:pPr>
              <w:ind w:right="-72"/>
              <w:jc w:val="right"/>
              <w:rPr>
                <w:rFonts w:ascii="Arial" w:hAnsi="Arial" w:cs="Arial"/>
                <w:snapToGrid w:val="0"/>
                <w:sz w:val="18"/>
                <w:szCs w:val="18"/>
              </w:rPr>
            </w:pPr>
          </w:p>
        </w:tc>
        <w:tc>
          <w:tcPr>
            <w:tcW w:w="1440" w:type="dxa"/>
            <w:tcBorders>
              <w:top w:val="single" w:sz="4" w:space="0" w:color="auto"/>
            </w:tcBorders>
            <w:vAlign w:val="bottom"/>
          </w:tcPr>
          <w:p w14:paraId="37024876" w14:textId="77777777" w:rsidR="008C3195" w:rsidRPr="00D20289" w:rsidRDefault="008C3195" w:rsidP="008C3195">
            <w:pPr>
              <w:ind w:right="-72"/>
              <w:jc w:val="right"/>
              <w:rPr>
                <w:rFonts w:ascii="Arial" w:hAnsi="Arial" w:cs="Arial"/>
                <w:snapToGrid w:val="0"/>
                <w:sz w:val="18"/>
                <w:szCs w:val="18"/>
              </w:rPr>
            </w:pPr>
          </w:p>
        </w:tc>
      </w:tr>
      <w:tr w:rsidR="00FD5851" w:rsidRPr="00D20289" w14:paraId="2E51E55A" w14:textId="77777777" w:rsidTr="00444943">
        <w:trPr>
          <w:trHeight w:val="87"/>
        </w:trPr>
        <w:tc>
          <w:tcPr>
            <w:tcW w:w="3690" w:type="dxa"/>
            <w:vAlign w:val="bottom"/>
          </w:tcPr>
          <w:p w14:paraId="163697DC" w14:textId="77777777" w:rsidR="00FD5851" w:rsidRPr="00D20289" w:rsidRDefault="00FD5851" w:rsidP="00FD5851">
            <w:pPr>
              <w:ind w:left="-101" w:right="-84"/>
              <w:rPr>
                <w:rFonts w:ascii="Arial" w:hAnsi="Arial" w:cs="Arial"/>
                <w:sz w:val="18"/>
                <w:szCs w:val="18"/>
              </w:rPr>
            </w:pPr>
            <w:bookmarkStart w:id="11" w:name="_Hlk133363667"/>
            <w:r w:rsidRPr="00D20289">
              <w:rPr>
                <w:rFonts w:ascii="Arial" w:hAnsi="Arial" w:cs="Arial"/>
                <w:sz w:val="18"/>
                <w:szCs w:val="18"/>
              </w:rPr>
              <w:t xml:space="preserve">Trade account payables - third parties </w:t>
            </w:r>
          </w:p>
        </w:tc>
        <w:tc>
          <w:tcPr>
            <w:tcW w:w="1440" w:type="dxa"/>
            <w:tcBorders>
              <w:top w:val="nil"/>
              <w:left w:val="nil"/>
              <w:right w:val="nil"/>
            </w:tcBorders>
            <w:shd w:val="clear" w:color="auto" w:fill="FAFAFA"/>
          </w:tcPr>
          <w:p w14:paraId="476C87E5" w14:textId="2702C0BD" w:rsidR="00FD5851" w:rsidRPr="00FD5851" w:rsidRDefault="00FD5851" w:rsidP="00FD5851">
            <w:pPr>
              <w:ind w:right="-72"/>
              <w:jc w:val="right"/>
              <w:rPr>
                <w:rFonts w:ascii="Arial" w:eastAsia="Arial" w:hAnsi="Arial" w:cs="Arial"/>
                <w:sz w:val="18"/>
                <w:szCs w:val="18"/>
              </w:rPr>
            </w:pPr>
            <w:r w:rsidRPr="00FD5851">
              <w:rPr>
                <w:rFonts w:ascii="Arial" w:eastAsia="Arial" w:hAnsi="Arial" w:cs="Arial"/>
                <w:sz w:val="18"/>
                <w:szCs w:val="18"/>
              </w:rPr>
              <w:t xml:space="preserve">3,166,778 </w:t>
            </w:r>
          </w:p>
        </w:tc>
        <w:tc>
          <w:tcPr>
            <w:tcW w:w="1440" w:type="dxa"/>
            <w:vAlign w:val="bottom"/>
          </w:tcPr>
          <w:p w14:paraId="29A64624" w14:textId="1B630D8D" w:rsidR="00FD5851" w:rsidRPr="00FD5851" w:rsidRDefault="00FD5851" w:rsidP="00FD5851">
            <w:pPr>
              <w:ind w:right="-72"/>
              <w:jc w:val="right"/>
              <w:rPr>
                <w:rFonts w:ascii="Arial" w:eastAsia="Arial" w:hAnsi="Arial" w:cs="Arial"/>
                <w:sz w:val="18"/>
                <w:szCs w:val="18"/>
              </w:rPr>
            </w:pPr>
            <w:r w:rsidRPr="00154075">
              <w:rPr>
                <w:rFonts w:ascii="Arial" w:eastAsia="Arial" w:hAnsi="Arial" w:cs="Arial"/>
                <w:sz w:val="18"/>
                <w:szCs w:val="18"/>
              </w:rPr>
              <w:t>804,967</w:t>
            </w:r>
          </w:p>
        </w:tc>
        <w:tc>
          <w:tcPr>
            <w:tcW w:w="1440" w:type="dxa"/>
            <w:shd w:val="clear" w:color="auto" w:fill="FAFAFA"/>
          </w:tcPr>
          <w:p w14:paraId="6ADDA6C5" w14:textId="54F25D40" w:rsidR="00FD5851" w:rsidRPr="00FD5851" w:rsidRDefault="00FD5851" w:rsidP="00FD5851">
            <w:pPr>
              <w:ind w:right="-72"/>
              <w:jc w:val="right"/>
              <w:rPr>
                <w:rFonts w:ascii="Arial" w:eastAsia="Arial" w:hAnsi="Arial" w:cs="Arial"/>
                <w:sz w:val="18"/>
                <w:szCs w:val="18"/>
              </w:rPr>
            </w:pPr>
            <w:r w:rsidRPr="00FD5851">
              <w:rPr>
                <w:rFonts w:ascii="Arial" w:eastAsia="Arial" w:hAnsi="Arial" w:cs="Arial"/>
                <w:sz w:val="18"/>
                <w:szCs w:val="18"/>
              </w:rPr>
              <w:t xml:space="preserve">3,166,778 </w:t>
            </w:r>
          </w:p>
        </w:tc>
        <w:tc>
          <w:tcPr>
            <w:tcW w:w="1440" w:type="dxa"/>
            <w:vAlign w:val="bottom"/>
          </w:tcPr>
          <w:p w14:paraId="5453CFA6" w14:textId="52A66269" w:rsidR="00FD5851" w:rsidRPr="00D20289" w:rsidRDefault="00FD5851" w:rsidP="00FD5851">
            <w:pPr>
              <w:ind w:right="-72"/>
              <w:jc w:val="right"/>
              <w:rPr>
                <w:rFonts w:ascii="Arial" w:hAnsi="Arial" w:cs="Arial"/>
                <w:sz w:val="18"/>
                <w:szCs w:val="18"/>
              </w:rPr>
            </w:pPr>
            <w:r w:rsidRPr="00154075">
              <w:rPr>
                <w:rFonts w:ascii="Arial" w:eastAsia="Arial" w:hAnsi="Arial" w:cs="Arial"/>
                <w:sz w:val="18"/>
                <w:szCs w:val="18"/>
              </w:rPr>
              <w:t>804,967</w:t>
            </w:r>
          </w:p>
        </w:tc>
      </w:tr>
      <w:tr w:rsidR="00FD5851" w:rsidRPr="00D20289" w14:paraId="724C30CB" w14:textId="77777777" w:rsidTr="00444943">
        <w:tc>
          <w:tcPr>
            <w:tcW w:w="3690" w:type="dxa"/>
            <w:vAlign w:val="bottom"/>
          </w:tcPr>
          <w:p w14:paraId="16D88391" w14:textId="77777777" w:rsidR="00FD5851" w:rsidRPr="00D20289" w:rsidRDefault="00FD5851" w:rsidP="00FD5851">
            <w:pPr>
              <w:ind w:left="-101" w:right="-84"/>
              <w:jc w:val="left"/>
              <w:rPr>
                <w:rFonts w:ascii="Arial" w:hAnsi="Arial" w:cs="Arial"/>
                <w:sz w:val="18"/>
                <w:szCs w:val="18"/>
              </w:rPr>
            </w:pPr>
            <w:r w:rsidRPr="00D20289">
              <w:rPr>
                <w:rFonts w:ascii="Arial" w:hAnsi="Arial" w:cs="Arial"/>
                <w:sz w:val="18"/>
                <w:szCs w:val="18"/>
              </w:rPr>
              <w:t>Trade account payables</w:t>
            </w:r>
          </w:p>
        </w:tc>
        <w:tc>
          <w:tcPr>
            <w:tcW w:w="1440" w:type="dxa"/>
            <w:tcBorders>
              <w:top w:val="nil"/>
              <w:left w:val="nil"/>
              <w:right w:val="nil"/>
            </w:tcBorders>
            <w:shd w:val="clear" w:color="auto" w:fill="FAFAFA"/>
          </w:tcPr>
          <w:p w14:paraId="0B3C0B4D" w14:textId="77777777" w:rsidR="00FD5851" w:rsidRPr="00FD5851" w:rsidRDefault="00FD5851" w:rsidP="00FD5851">
            <w:pPr>
              <w:ind w:right="-72"/>
              <w:jc w:val="right"/>
              <w:rPr>
                <w:rFonts w:ascii="Arial" w:eastAsia="Arial" w:hAnsi="Arial" w:cs="Arial"/>
                <w:sz w:val="18"/>
                <w:szCs w:val="18"/>
              </w:rPr>
            </w:pPr>
          </w:p>
        </w:tc>
        <w:tc>
          <w:tcPr>
            <w:tcW w:w="1440" w:type="dxa"/>
            <w:vAlign w:val="bottom"/>
          </w:tcPr>
          <w:p w14:paraId="198A303D" w14:textId="77777777" w:rsidR="00FD5851" w:rsidRPr="00FD5851" w:rsidRDefault="00FD5851" w:rsidP="00FD5851">
            <w:pPr>
              <w:ind w:right="-72"/>
              <w:jc w:val="right"/>
              <w:rPr>
                <w:rFonts w:ascii="Arial" w:eastAsia="Arial" w:hAnsi="Arial" w:cs="Arial"/>
                <w:sz w:val="18"/>
                <w:szCs w:val="18"/>
              </w:rPr>
            </w:pPr>
          </w:p>
        </w:tc>
        <w:tc>
          <w:tcPr>
            <w:tcW w:w="1440" w:type="dxa"/>
            <w:shd w:val="clear" w:color="auto" w:fill="FAFAFA"/>
          </w:tcPr>
          <w:p w14:paraId="65694E87" w14:textId="77777777" w:rsidR="00FD5851" w:rsidRPr="00FD5851" w:rsidRDefault="00FD5851" w:rsidP="00FD5851">
            <w:pPr>
              <w:ind w:right="-72"/>
              <w:jc w:val="right"/>
              <w:rPr>
                <w:rFonts w:ascii="Arial" w:eastAsia="Arial" w:hAnsi="Arial" w:cs="Arial"/>
                <w:sz w:val="18"/>
                <w:szCs w:val="18"/>
              </w:rPr>
            </w:pPr>
          </w:p>
        </w:tc>
        <w:tc>
          <w:tcPr>
            <w:tcW w:w="1440" w:type="dxa"/>
            <w:vAlign w:val="bottom"/>
          </w:tcPr>
          <w:p w14:paraId="13F67DFE" w14:textId="77777777" w:rsidR="00FD5851" w:rsidRPr="00D20289" w:rsidRDefault="00FD5851" w:rsidP="00FD5851">
            <w:pPr>
              <w:ind w:right="-72"/>
              <w:jc w:val="right"/>
              <w:rPr>
                <w:rFonts w:ascii="Arial" w:hAnsi="Arial" w:cs="Arial"/>
                <w:sz w:val="18"/>
                <w:szCs w:val="18"/>
              </w:rPr>
            </w:pPr>
          </w:p>
        </w:tc>
      </w:tr>
      <w:tr w:rsidR="00FD5851" w:rsidRPr="00D20289" w14:paraId="730C3F9C" w14:textId="77777777" w:rsidTr="00444943">
        <w:tc>
          <w:tcPr>
            <w:tcW w:w="3690" w:type="dxa"/>
            <w:vAlign w:val="bottom"/>
          </w:tcPr>
          <w:p w14:paraId="6FF8CC70" w14:textId="3DCFFEC7" w:rsidR="00FD5851" w:rsidRPr="00CF6A1F" w:rsidRDefault="00FD5851" w:rsidP="00FD5851">
            <w:pPr>
              <w:ind w:left="-101" w:right="-84"/>
              <w:jc w:val="left"/>
              <w:rPr>
                <w:rFonts w:ascii="Arial" w:hAnsi="Arial" w:cs="Arial"/>
                <w:sz w:val="18"/>
                <w:szCs w:val="18"/>
              </w:rPr>
            </w:pPr>
            <w:r w:rsidRPr="00CF6A1F">
              <w:rPr>
                <w:rFonts w:ascii="Arial" w:hAnsi="Arial" w:cs="Arial"/>
                <w:sz w:val="18"/>
                <w:szCs w:val="18"/>
              </w:rPr>
              <w:t xml:space="preserve">   - related parties (Note </w:t>
            </w:r>
            <w:r w:rsidRPr="00CF6A1F">
              <w:rPr>
                <w:rFonts w:ascii="Arial" w:hAnsi="Arial" w:cs="Arial"/>
                <w:sz w:val="18"/>
                <w:szCs w:val="18"/>
                <w:lang w:val="en-GB"/>
              </w:rPr>
              <w:t>1</w:t>
            </w:r>
            <w:r w:rsidR="00480588">
              <w:rPr>
                <w:rFonts w:ascii="Arial" w:hAnsi="Arial" w:cs="Arial"/>
                <w:sz w:val="18"/>
                <w:szCs w:val="18"/>
                <w:lang w:val="en-GB"/>
              </w:rPr>
              <w:t>8</w:t>
            </w:r>
            <w:r w:rsidRPr="00CF6A1F">
              <w:rPr>
                <w:rFonts w:ascii="Arial" w:hAnsi="Arial" w:cs="Arial"/>
                <w:sz w:val="18"/>
                <w:szCs w:val="18"/>
                <w:lang w:val="en-GB"/>
              </w:rPr>
              <w:t>.3</w:t>
            </w:r>
            <w:r w:rsidRPr="00CF6A1F">
              <w:rPr>
                <w:rFonts w:ascii="Arial" w:hAnsi="Arial" w:cs="Arial"/>
                <w:sz w:val="18"/>
                <w:szCs w:val="18"/>
              </w:rPr>
              <w:t>)</w:t>
            </w:r>
          </w:p>
        </w:tc>
        <w:tc>
          <w:tcPr>
            <w:tcW w:w="1440" w:type="dxa"/>
            <w:tcBorders>
              <w:top w:val="nil"/>
              <w:left w:val="nil"/>
              <w:right w:val="nil"/>
            </w:tcBorders>
            <w:shd w:val="clear" w:color="auto" w:fill="FAFAFA"/>
          </w:tcPr>
          <w:p w14:paraId="36C7C5B8" w14:textId="2FA8E4A2" w:rsidR="00FD5851" w:rsidRPr="00FD5851" w:rsidRDefault="00FD5851" w:rsidP="00FD5851">
            <w:pPr>
              <w:ind w:right="-72"/>
              <w:jc w:val="right"/>
              <w:rPr>
                <w:rFonts w:ascii="Arial" w:eastAsia="Arial" w:hAnsi="Arial" w:cs="Arial"/>
                <w:sz w:val="18"/>
                <w:szCs w:val="18"/>
              </w:rPr>
            </w:pPr>
            <w:r w:rsidRPr="00FD5851">
              <w:rPr>
                <w:rFonts w:ascii="Arial" w:eastAsia="Arial" w:hAnsi="Arial" w:cs="Arial"/>
                <w:sz w:val="18"/>
                <w:szCs w:val="18"/>
              </w:rPr>
              <w:t xml:space="preserve"> - </w:t>
            </w:r>
          </w:p>
        </w:tc>
        <w:tc>
          <w:tcPr>
            <w:tcW w:w="1440" w:type="dxa"/>
            <w:vAlign w:val="bottom"/>
          </w:tcPr>
          <w:p w14:paraId="28F90660" w14:textId="541A3C59" w:rsidR="00FD5851" w:rsidRPr="00FD5851" w:rsidRDefault="00FD5851" w:rsidP="00FD5851">
            <w:pPr>
              <w:ind w:right="-72"/>
              <w:jc w:val="right"/>
              <w:rPr>
                <w:rFonts w:ascii="Arial" w:eastAsia="Arial" w:hAnsi="Arial" w:cs="Arial"/>
                <w:sz w:val="18"/>
                <w:szCs w:val="18"/>
              </w:rPr>
            </w:pPr>
            <w:r w:rsidRPr="00154075">
              <w:rPr>
                <w:rFonts w:ascii="Arial" w:eastAsia="Arial" w:hAnsi="Arial" w:cs="Arial"/>
                <w:sz w:val="18"/>
                <w:szCs w:val="18"/>
              </w:rPr>
              <w:t>-</w:t>
            </w:r>
          </w:p>
        </w:tc>
        <w:tc>
          <w:tcPr>
            <w:tcW w:w="1440" w:type="dxa"/>
            <w:shd w:val="clear" w:color="auto" w:fill="FAFAFA"/>
          </w:tcPr>
          <w:p w14:paraId="7476653E" w14:textId="70F03DC2" w:rsidR="00FD5851" w:rsidRPr="00FD5851" w:rsidRDefault="00FD5851" w:rsidP="00FD5851">
            <w:pPr>
              <w:ind w:right="-72"/>
              <w:jc w:val="right"/>
              <w:rPr>
                <w:rFonts w:ascii="Arial" w:eastAsia="Arial" w:hAnsi="Arial" w:cs="Arial"/>
                <w:sz w:val="18"/>
                <w:szCs w:val="18"/>
              </w:rPr>
            </w:pPr>
            <w:r w:rsidRPr="00FD5851">
              <w:rPr>
                <w:rFonts w:ascii="Arial" w:eastAsia="Arial" w:hAnsi="Arial" w:cs="Arial"/>
                <w:sz w:val="18"/>
                <w:szCs w:val="18"/>
              </w:rPr>
              <w:t xml:space="preserve">30,787,179 </w:t>
            </w:r>
          </w:p>
        </w:tc>
        <w:tc>
          <w:tcPr>
            <w:tcW w:w="1440" w:type="dxa"/>
            <w:vAlign w:val="bottom"/>
          </w:tcPr>
          <w:p w14:paraId="7D16E997" w14:textId="003785B2" w:rsidR="00FD5851" w:rsidRPr="00D20289" w:rsidRDefault="00FD5851" w:rsidP="00FD5851">
            <w:pPr>
              <w:ind w:right="-72"/>
              <w:jc w:val="right"/>
              <w:rPr>
                <w:rFonts w:ascii="Arial" w:hAnsi="Arial" w:cs="Arial"/>
                <w:sz w:val="18"/>
                <w:szCs w:val="18"/>
              </w:rPr>
            </w:pPr>
            <w:r w:rsidRPr="00154075">
              <w:rPr>
                <w:rFonts w:ascii="Arial" w:eastAsia="Arial" w:hAnsi="Arial" w:cs="Arial"/>
                <w:sz w:val="18"/>
                <w:szCs w:val="18"/>
              </w:rPr>
              <w:t>35,965,266</w:t>
            </w:r>
          </w:p>
        </w:tc>
      </w:tr>
      <w:tr w:rsidR="00FD5851" w:rsidRPr="00D20289" w14:paraId="30CE7C93" w14:textId="77777777" w:rsidTr="00444943">
        <w:tc>
          <w:tcPr>
            <w:tcW w:w="3690" w:type="dxa"/>
            <w:vAlign w:val="bottom"/>
          </w:tcPr>
          <w:p w14:paraId="37F14A52" w14:textId="64F5164B" w:rsidR="00FD5851" w:rsidRPr="00CF6A1F" w:rsidRDefault="00FD5851" w:rsidP="00FD5851">
            <w:pPr>
              <w:ind w:left="-101" w:right="-84"/>
              <w:rPr>
                <w:rFonts w:ascii="Arial" w:hAnsi="Arial" w:cs="Arial"/>
                <w:spacing w:val="-10"/>
                <w:sz w:val="18"/>
                <w:szCs w:val="18"/>
              </w:rPr>
            </w:pPr>
            <w:r w:rsidRPr="00CF6A1F">
              <w:rPr>
                <w:rFonts w:ascii="Arial" w:hAnsi="Arial" w:cs="Arial"/>
                <w:spacing w:val="-10"/>
                <w:sz w:val="18"/>
                <w:szCs w:val="18"/>
              </w:rPr>
              <w:t xml:space="preserve">Amounts due to related parties (Note </w:t>
            </w:r>
            <w:r w:rsidRPr="00CF6A1F">
              <w:rPr>
                <w:rFonts w:ascii="Arial" w:hAnsi="Arial" w:cs="Arial"/>
                <w:spacing w:val="-10"/>
                <w:sz w:val="18"/>
                <w:szCs w:val="18"/>
                <w:lang w:val="en-GB"/>
              </w:rPr>
              <w:t>1</w:t>
            </w:r>
            <w:r w:rsidR="00480588">
              <w:rPr>
                <w:rFonts w:ascii="Arial" w:hAnsi="Arial" w:cs="Arial"/>
                <w:spacing w:val="-10"/>
                <w:sz w:val="18"/>
                <w:szCs w:val="18"/>
                <w:lang w:val="en-GB"/>
              </w:rPr>
              <w:t>8</w:t>
            </w:r>
            <w:r w:rsidRPr="00CF6A1F">
              <w:rPr>
                <w:rFonts w:ascii="Arial" w:hAnsi="Arial" w:cs="Arial"/>
                <w:spacing w:val="-10"/>
                <w:sz w:val="18"/>
                <w:szCs w:val="18"/>
                <w:lang w:val="en-GB"/>
              </w:rPr>
              <w:t>.3</w:t>
            </w:r>
            <w:r w:rsidRPr="00CF6A1F">
              <w:rPr>
                <w:rFonts w:ascii="Arial" w:hAnsi="Arial" w:cs="Arial"/>
                <w:spacing w:val="-10"/>
                <w:sz w:val="18"/>
                <w:szCs w:val="18"/>
              </w:rPr>
              <w:t>)</w:t>
            </w:r>
          </w:p>
        </w:tc>
        <w:tc>
          <w:tcPr>
            <w:tcW w:w="1440" w:type="dxa"/>
            <w:tcBorders>
              <w:top w:val="nil"/>
              <w:left w:val="nil"/>
              <w:right w:val="nil"/>
            </w:tcBorders>
            <w:shd w:val="clear" w:color="auto" w:fill="FAFAFA"/>
          </w:tcPr>
          <w:p w14:paraId="3EBCEF00" w14:textId="7D57E9BF" w:rsidR="00FD5851" w:rsidRPr="00FD5851" w:rsidRDefault="00FD5851" w:rsidP="00FD5851">
            <w:pPr>
              <w:ind w:right="-72"/>
              <w:jc w:val="right"/>
              <w:rPr>
                <w:rFonts w:ascii="Arial" w:eastAsia="Arial" w:hAnsi="Arial" w:cs="Arial"/>
                <w:sz w:val="18"/>
                <w:szCs w:val="18"/>
              </w:rPr>
            </w:pPr>
            <w:r w:rsidRPr="00FD5851">
              <w:rPr>
                <w:rFonts w:ascii="Arial" w:eastAsia="Arial" w:hAnsi="Arial" w:cs="Arial"/>
                <w:sz w:val="18"/>
                <w:szCs w:val="18"/>
              </w:rPr>
              <w:t xml:space="preserve"> - </w:t>
            </w:r>
          </w:p>
        </w:tc>
        <w:tc>
          <w:tcPr>
            <w:tcW w:w="1440" w:type="dxa"/>
            <w:vAlign w:val="bottom"/>
          </w:tcPr>
          <w:p w14:paraId="7129AA37" w14:textId="6D10BCFA" w:rsidR="00FD5851" w:rsidRPr="00FD5851" w:rsidRDefault="00FD5851" w:rsidP="00FD5851">
            <w:pPr>
              <w:ind w:right="-72"/>
              <w:jc w:val="right"/>
              <w:rPr>
                <w:rFonts w:ascii="Arial" w:eastAsia="Arial" w:hAnsi="Arial" w:cs="Arial"/>
                <w:sz w:val="18"/>
                <w:szCs w:val="18"/>
              </w:rPr>
            </w:pPr>
            <w:r w:rsidRPr="00154075">
              <w:rPr>
                <w:rFonts w:ascii="Arial" w:eastAsia="Arial" w:hAnsi="Arial" w:cs="Arial"/>
                <w:sz w:val="18"/>
                <w:szCs w:val="18"/>
              </w:rPr>
              <w:t>400,797</w:t>
            </w:r>
          </w:p>
        </w:tc>
        <w:tc>
          <w:tcPr>
            <w:tcW w:w="1440" w:type="dxa"/>
            <w:shd w:val="clear" w:color="auto" w:fill="FAFAFA"/>
          </w:tcPr>
          <w:p w14:paraId="6673EA4D" w14:textId="4B7E2FB1" w:rsidR="00FD5851" w:rsidRPr="00FD5851" w:rsidRDefault="00FD5851" w:rsidP="00FD5851">
            <w:pPr>
              <w:ind w:right="-72"/>
              <w:jc w:val="right"/>
              <w:rPr>
                <w:rFonts w:ascii="Arial" w:eastAsia="Arial" w:hAnsi="Arial" w:cs="Arial"/>
                <w:sz w:val="18"/>
                <w:szCs w:val="18"/>
              </w:rPr>
            </w:pPr>
            <w:r w:rsidRPr="00FD5851">
              <w:rPr>
                <w:rFonts w:ascii="Arial" w:eastAsia="Arial" w:hAnsi="Arial" w:cs="Arial"/>
                <w:sz w:val="18"/>
                <w:szCs w:val="18"/>
              </w:rPr>
              <w:t xml:space="preserve">2,300,000 </w:t>
            </w:r>
          </w:p>
        </w:tc>
        <w:tc>
          <w:tcPr>
            <w:tcW w:w="1440" w:type="dxa"/>
            <w:vAlign w:val="bottom"/>
          </w:tcPr>
          <w:p w14:paraId="07F08296" w14:textId="38089F40" w:rsidR="00FD5851" w:rsidRPr="00D20289" w:rsidRDefault="00FD5851" w:rsidP="00FD5851">
            <w:pPr>
              <w:ind w:right="-72"/>
              <w:jc w:val="right"/>
              <w:rPr>
                <w:rFonts w:ascii="Arial" w:hAnsi="Arial" w:cs="Arial"/>
                <w:sz w:val="18"/>
                <w:szCs w:val="18"/>
              </w:rPr>
            </w:pPr>
            <w:r w:rsidRPr="00154075">
              <w:rPr>
                <w:rFonts w:ascii="Arial" w:eastAsia="Arial" w:hAnsi="Arial" w:cs="Arial"/>
                <w:sz w:val="18"/>
                <w:szCs w:val="18"/>
              </w:rPr>
              <w:t>2,779,700</w:t>
            </w:r>
          </w:p>
        </w:tc>
      </w:tr>
      <w:tr w:rsidR="00FD5851" w:rsidRPr="00D20289" w14:paraId="7F9719F0" w14:textId="77777777" w:rsidTr="00444943">
        <w:tc>
          <w:tcPr>
            <w:tcW w:w="3690" w:type="dxa"/>
            <w:vAlign w:val="bottom"/>
          </w:tcPr>
          <w:p w14:paraId="7C8DE333" w14:textId="77777777" w:rsidR="00FD5851" w:rsidRPr="00D20289" w:rsidRDefault="00FD5851" w:rsidP="00FD5851">
            <w:pPr>
              <w:ind w:left="-101" w:right="-84"/>
              <w:rPr>
                <w:rFonts w:ascii="Arial" w:hAnsi="Arial" w:cs="Arial"/>
                <w:sz w:val="18"/>
                <w:szCs w:val="18"/>
              </w:rPr>
            </w:pPr>
            <w:r w:rsidRPr="00D20289">
              <w:rPr>
                <w:rFonts w:ascii="Arial" w:hAnsi="Arial" w:cs="Arial"/>
                <w:sz w:val="18"/>
                <w:szCs w:val="18"/>
              </w:rPr>
              <w:t>Payable for purchase of supplies</w:t>
            </w:r>
          </w:p>
        </w:tc>
        <w:tc>
          <w:tcPr>
            <w:tcW w:w="1440" w:type="dxa"/>
            <w:tcBorders>
              <w:top w:val="nil"/>
              <w:left w:val="nil"/>
              <w:right w:val="nil"/>
            </w:tcBorders>
            <w:shd w:val="clear" w:color="auto" w:fill="FAFAFA"/>
          </w:tcPr>
          <w:p w14:paraId="6A520686" w14:textId="30AF4EDB" w:rsidR="00FD5851" w:rsidRPr="00FD5851" w:rsidRDefault="00FD5851" w:rsidP="00FD5851">
            <w:pPr>
              <w:ind w:right="-72"/>
              <w:jc w:val="right"/>
              <w:rPr>
                <w:rFonts w:ascii="Arial" w:eastAsia="Arial" w:hAnsi="Arial" w:cs="Arial"/>
                <w:sz w:val="18"/>
                <w:szCs w:val="18"/>
              </w:rPr>
            </w:pPr>
            <w:r w:rsidRPr="00FD5851">
              <w:rPr>
                <w:rFonts w:ascii="Arial" w:eastAsia="Arial" w:hAnsi="Arial" w:cs="Arial"/>
                <w:sz w:val="18"/>
                <w:szCs w:val="18"/>
              </w:rPr>
              <w:t xml:space="preserve">7,186,173 </w:t>
            </w:r>
          </w:p>
        </w:tc>
        <w:tc>
          <w:tcPr>
            <w:tcW w:w="1440" w:type="dxa"/>
            <w:vAlign w:val="bottom"/>
          </w:tcPr>
          <w:p w14:paraId="67D12B34" w14:textId="3DD23883" w:rsidR="00FD5851" w:rsidRPr="00FD5851" w:rsidRDefault="00FD5851" w:rsidP="00FD5851">
            <w:pPr>
              <w:ind w:right="-72"/>
              <w:jc w:val="right"/>
              <w:rPr>
                <w:rFonts w:ascii="Arial" w:eastAsia="Arial" w:hAnsi="Arial" w:cs="Arial"/>
                <w:sz w:val="18"/>
                <w:szCs w:val="18"/>
              </w:rPr>
            </w:pPr>
            <w:r w:rsidRPr="00154075">
              <w:rPr>
                <w:rFonts w:ascii="Arial" w:eastAsia="Arial" w:hAnsi="Arial" w:cs="Arial"/>
                <w:sz w:val="18"/>
                <w:szCs w:val="18"/>
              </w:rPr>
              <w:t>4,529,238</w:t>
            </w:r>
          </w:p>
        </w:tc>
        <w:tc>
          <w:tcPr>
            <w:tcW w:w="1440" w:type="dxa"/>
            <w:shd w:val="clear" w:color="auto" w:fill="FAFAFA"/>
          </w:tcPr>
          <w:p w14:paraId="5E7352A4" w14:textId="42F868A6" w:rsidR="00FD5851" w:rsidRPr="00FD5851" w:rsidRDefault="00FD5851" w:rsidP="00FD5851">
            <w:pPr>
              <w:ind w:right="-72"/>
              <w:jc w:val="right"/>
              <w:rPr>
                <w:rFonts w:ascii="Arial" w:eastAsia="Arial" w:hAnsi="Arial" w:cs="Arial"/>
                <w:sz w:val="18"/>
                <w:szCs w:val="18"/>
              </w:rPr>
            </w:pPr>
            <w:r w:rsidRPr="00FD5851">
              <w:rPr>
                <w:rFonts w:ascii="Arial" w:eastAsia="Arial" w:hAnsi="Arial" w:cs="Arial"/>
                <w:sz w:val="18"/>
                <w:szCs w:val="18"/>
              </w:rPr>
              <w:t xml:space="preserve">3,645,458 </w:t>
            </w:r>
          </w:p>
        </w:tc>
        <w:tc>
          <w:tcPr>
            <w:tcW w:w="1440" w:type="dxa"/>
            <w:vAlign w:val="bottom"/>
          </w:tcPr>
          <w:p w14:paraId="093634E0" w14:textId="4AB7D57B" w:rsidR="00FD5851" w:rsidRPr="00D20289" w:rsidRDefault="00FD5851" w:rsidP="00FD5851">
            <w:pPr>
              <w:ind w:right="-72"/>
              <w:jc w:val="right"/>
              <w:rPr>
                <w:rFonts w:ascii="Arial" w:hAnsi="Arial" w:cs="Arial"/>
                <w:sz w:val="18"/>
                <w:szCs w:val="18"/>
              </w:rPr>
            </w:pPr>
            <w:r w:rsidRPr="00154075">
              <w:rPr>
                <w:rFonts w:ascii="Arial" w:eastAsia="Arial" w:hAnsi="Arial" w:cs="Arial"/>
                <w:sz w:val="18"/>
                <w:szCs w:val="18"/>
              </w:rPr>
              <w:t>3,183,321</w:t>
            </w:r>
          </w:p>
        </w:tc>
      </w:tr>
      <w:tr w:rsidR="00FD5851" w:rsidRPr="00D20289" w14:paraId="3D889E2B" w14:textId="77777777" w:rsidTr="00444943">
        <w:tc>
          <w:tcPr>
            <w:tcW w:w="3690" w:type="dxa"/>
            <w:vAlign w:val="bottom"/>
          </w:tcPr>
          <w:p w14:paraId="62CAFE9A" w14:textId="77777777" w:rsidR="00FD5851" w:rsidRPr="00D20289" w:rsidRDefault="00FD5851" w:rsidP="00FD5851">
            <w:pPr>
              <w:ind w:left="-101" w:right="-84"/>
              <w:rPr>
                <w:rFonts w:ascii="Arial" w:hAnsi="Arial" w:cs="Arial"/>
                <w:sz w:val="18"/>
                <w:szCs w:val="18"/>
              </w:rPr>
            </w:pPr>
            <w:r w:rsidRPr="00D20289">
              <w:rPr>
                <w:rFonts w:ascii="Arial" w:hAnsi="Arial" w:cs="Arial"/>
                <w:sz w:val="18"/>
                <w:szCs w:val="18"/>
              </w:rPr>
              <w:t>Payable for purchase of assets</w:t>
            </w:r>
          </w:p>
        </w:tc>
        <w:tc>
          <w:tcPr>
            <w:tcW w:w="1440" w:type="dxa"/>
            <w:tcBorders>
              <w:top w:val="nil"/>
              <w:left w:val="nil"/>
              <w:right w:val="nil"/>
            </w:tcBorders>
            <w:shd w:val="clear" w:color="auto" w:fill="FAFAFA"/>
          </w:tcPr>
          <w:p w14:paraId="209641E0" w14:textId="68FCE8F6" w:rsidR="00FD5851" w:rsidRPr="00FD5851" w:rsidRDefault="009C7EF7" w:rsidP="00FD5851">
            <w:pPr>
              <w:ind w:right="-72"/>
              <w:jc w:val="right"/>
              <w:rPr>
                <w:rFonts w:ascii="Arial" w:eastAsia="Arial" w:hAnsi="Arial" w:cs="Arial"/>
                <w:sz w:val="18"/>
                <w:szCs w:val="18"/>
              </w:rPr>
            </w:pPr>
            <w:r w:rsidRPr="009C7EF7">
              <w:rPr>
                <w:rFonts w:ascii="Arial" w:eastAsia="Arial" w:hAnsi="Arial" w:cs="Arial"/>
                <w:sz w:val="18"/>
                <w:szCs w:val="18"/>
              </w:rPr>
              <w:t>2,508,974</w:t>
            </w:r>
          </w:p>
        </w:tc>
        <w:tc>
          <w:tcPr>
            <w:tcW w:w="1440" w:type="dxa"/>
            <w:vAlign w:val="bottom"/>
          </w:tcPr>
          <w:p w14:paraId="3F69DF61" w14:textId="0985B404" w:rsidR="00FD5851" w:rsidRPr="00FD5851" w:rsidRDefault="00FD5851" w:rsidP="00FD5851">
            <w:pPr>
              <w:ind w:right="-72"/>
              <w:jc w:val="right"/>
              <w:rPr>
                <w:rFonts w:ascii="Arial" w:eastAsia="Arial" w:hAnsi="Arial" w:cs="Arial"/>
                <w:sz w:val="18"/>
                <w:szCs w:val="18"/>
              </w:rPr>
            </w:pPr>
            <w:r w:rsidRPr="00154075">
              <w:rPr>
                <w:rFonts w:ascii="Arial" w:eastAsia="Arial" w:hAnsi="Arial" w:cs="Arial"/>
                <w:sz w:val="18"/>
                <w:szCs w:val="18"/>
              </w:rPr>
              <w:t>261,296</w:t>
            </w:r>
          </w:p>
        </w:tc>
        <w:tc>
          <w:tcPr>
            <w:tcW w:w="1440" w:type="dxa"/>
            <w:shd w:val="clear" w:color="auto" w:fill="FAFAFA"/>
          </w:tcPr>
          <w:p w14:paraId="5BAB5E22" w14:textId="4ED38FDB" w:rsidR="00FD5851" w:rsidRPr="00FD5851" w:rsidRDefault="00FD5851" w:rsidP="00FD5851">
            <w:pPr>
              <w:ind w:right="-72"/>
              <w:jc w:val="right"/>
              <w:rPr>
                <w:rFonts w:ascii="Arial" w:eastAsia="Arial" w:hAnsi="Arial" w:cs="Arial"/>
                <w:sz w:val="18"/>
                <w:szCs w:val="18"/>
              </w:rPr>
            </w:pPr>
            <w:r w:rsidRPr="00FD5851">
              <w:rPr>
                <w:rFonts w:ascii="Arial" w:eastAsia="Arial" w:hAnsi="Arial" w:cs="Arial"/>
                <w:sz w:val="18"/>
                <w:szCs w:val="18"/>
              </w:rPr>
              <w:t xml:space="preserve">1,223,592 </w:t>
            </w:r>
          </w:p>
        </w:tc>
        <w:tc>
          <w:tcPr>
            <w:tcW w:w="1440" w:type="dxa"/>
            <w:vAlign w:val="bottom"/>
          </w:tcPr>
          <w:p w14:paraId="58472CA5" w14:textId="656A7DC7" w:rsidR="00FD5851" w:rsidRPr="00D20289" w:rsidRDefault="00FD5851" w:rsidP="00FD5851">
            <w:pPr>
              <w:ind w:right="-72"/>
              <w:jc w:val="right"/>
              <w:rPr>
                <w:rFonts w:ascii="Arial" w:hAnsi="Arial" w:cs="Arial"/>
                <w:sz w:val="18"/>
                <w:szCs w:val="18"/>
              </w:rPr>
            </w:pPr>
            <w:r w:rsidRPr="00154075">
              <w:rPr>
                <w:rFonts w:ascii="Arial" w:eastAsia="Arial" w:hAnsi="Arial" w:cs="Arial"/>
                <w:sz w:val="18"/>
                <w:szCs w:val="18"/>
              </w:rPr>
              <w:t>5,137</w:t>
            </w:r>
          </w:p>
        </w:tc>
      </w:tr>
      <w:tr w:rsidR="00FD5851" w:rsidRPr="00D20289" w14:paraId="0573B070" w14:textId="77777777" w:rsidTr="00444943">
        <w:tc>
          <w:tcPr>
            <w:tcW w:w="3690" w:type="dxa"/>
            <w:vAlign w:val="bottom"/>
          </w:tcPr>
          <w:p w14:paraId="3D28A47F" w14:textId="77777777" w:rsidR="00FD5851" w:rsidRPr="00D20289" w:rsidRDefault="00FD5851" w:rsidP="00FD5851">
            <w:pPr>
              <w:ind w:left="-101" w:right="-84"/>
              <w:rPr>
                <w:rFonts w:ascii="Arial" w:hAnsi="Arial" w:cs="Arial"/>
                <w:sz w:val="18"/>
                <w:szCs w:val="18"/>
              </w:rPr>
            </w:pPr>
            <w:r w:rsidRPr="00D20289">
              <w:rPr>
                <w:rFonts w:ascii="Arial" w:hAnsi="Arial" w:cs="Arial"/>
                <w:sz w:val="18"/>
                <w:szCs w:val="18"/>
              </w:rPr>
              <w:t>Accrued expenses</w:t>
            </w:r>
          </w:p>
        </w:tc>
        <w:tc>
          <w:tcPr>
            <w:tcW w:w="1440" w:type="dxa"/>
            <w:tcBorders>
              <w:top w:val="nil"/>
              <w:left w:val="nil"/>
              <w:right w:val="nil"/>
            </w:tcBorders>
            <w:shd w:val="clear" w:color="auto" w:fill="FAFAFA"/>
          </w:tcPr>
          <w:p w14:paraId="5B3B83E9" w14:textId="186C8D75" w:rsidR="00FD5851" w:rsidRPr="00FD5851" w:rsidRDefault="00FD5851" w:rsidP="00FD5851">
            <w:pPr>
              <w:ind w:right="-72"/>
              <w:jc w:val="right"/>
              <w:rPr>
                <w:rFonts w:ascii="Arial" w:eastAsia="Arial" w:hAnsi="Arial" w:cs="Arial"/>
                <w:sz w:val="18"/>
                <w:szCs w:val="18"/>
              </w:rPr>
            </w:pPr>
            <w:r w:rsidRPr="00FD5851">
              <w:rPr>
                <w:rFonts w:ascii="Arial" w:eastAsia="Arial" w:hAnsi="Arial" w:cs="Arial"/>
                <w:sz w:val="18"/>
                <w:szCs w:val="18"/>
              </w:rPr>
              <w:t xml:space="preserve">8,052,744 </w:t>
            </w:r>
          </w:p>
        </w:tc>
        <w:tc>
          <w:tcPr>
            <w:tcW w:w="1440" w:type="dxa"/>
            <w:vAlign w:val="bottom"/>
          </w:tcPr>
          <w:p w14:paraId="15407171" w14:textId="4168179B" w:rsidR="00FD5851" w:rsidRPr="00FD5851" w:rsidRDefault="00FD5851" w:rsidP="00FD5851">
            <w:pPr>
              <w:ind w:right="-72"/>
              <w:jc w:val="right"/>
              <w:rPr>
                <w:rFonts w:ascii="Arial" w:eastAsia="Arial" w:hAnsi="Arial" w:cs="Arial"/>
                <w:sz w:val="18"/>
                <w:szCs w:val="18"/>
              </w:rPr>
            </w:pPr>
            <w:r w:rsidRPr="00154075">
              <w:rPr>
                <w:rFonts w:ascii="Arial" w:eastAsia="Arial" w:hAnsi="Arial" w:cs="Arial"/>
                <w:sz w:val="18"/>
                <w:szCs w:val="18"/>
              </w:rPr>
              <w:t>5,362,333</w:t>
            </w:r>
          </w:p>
        </w:tc>
        <w:tc>
          <w:tcPr>
            <w:tcW w:w="1440" w:type="dxa"/>
            <w:shd w:val="clear" w:color="auto" w:fill="FAFAFA"/>
          </w:tcPr>
          <w:p w14:paraId="644CAFD3" w14:textId="25429F73" w:rsidR="00FD5851" w:rsidRPr="00FD5851" w:rsidRDefault="00FD5851" w:rsidP="00FD5851">
            <w:pPr>
              <w:ind w:right="-72"/>
              <w:jc w:val="right"/>
              <w:rPr>
                <w:rFonts w:ascii="Arial" w:eastAsia="Arial" w:hAnsi="Arial" w:cs="Arial"/>
                <w:sz w:val="18"/>
                <w:szCs w:val="18"/>
              </w:rPr>
            </w:pPr>
            <w:r w:rsidRPr="00FD5851">
              <w:rPr>
                <w:rFonts w:ascii="Arial" w:eastAsia="Arial" w:hAnsi="Arial" w:cs="Arial"/>
                <w:sz w:val="18"/>
                <w:szCs w:val="18"/>
              </w:rPr>
              <w:t xml:space="preserve">5,595,389 </w:t>
            </w:r>
          </w:p>
        </w:tc>
        <w:tc>
          <w:tcPr>
            <w:tcW w:w="1440" w:type="dxa"/>
            <w:vAlign w:val="bottom"/>
          </w:tcPr>
          <w:p w14:paraId="6D021F32" w14:textId="2D98E4F6" w:rsidR="00FD5851" w:rsidRPr="00D20289" w:rsidRDefault="00FD5851" w:rsidP="00FD5851">
            <w:pPr>
              <w:ind w:right="-72"/>
              <w:jc w:val="right"/>
              <w:rPr>
                <w:rFonts w:ascii="Arial" w:hAnsi="Arial" w:cs="Arial"/>
                <w:sz w:val="18"/>
                <w:szCs w:val="18"/>
              </w:rPr>
            </w:pPr>
            <w:r w:rsidRPr="00154075">
              <w:rPr>
                <w:rFonts w:ascii="Arial" w:eastAsia="Arial" w:hAnsi="Arial" w:cs="Arial"/>
                <w:sz w:val="18"/>
                <w:szCs w:val="18"/>
              </w:rPr>
              <w:t>3,801,977</w:t>
            </w:r>
          </w:p>
        </w:tc>
      </w:tr>
      <w:tr w:rsidR="00FD5851" w:rsidRPr="00D20289" w14:paraId="3F27EA80" w14:textId="77777777" w:rsidTr="00444943">
        <w:tc>
          <w:tcPr>
            <w:tcW w:w="3690" w:type="dxa"/>
            <w:vAlign w:val="bottom"/>
          </w:tcPr>
          <w:p w14:paraId="4244621F" w14:textId="77777777" w:rsidR="00FD5851" w:rsidRPr="00D20289" w:rsidRDefault="00FD5851" w:rsidP="00FD5851">
            <w:pPr>
              <w:ind w:left="-101" w:right="-84"/>
              <w:rPr>
                <w:rFonts w:ascii="Arial" w:hAnsi="Arial" w:cs="Arial"/>
                <w:sz w:val="18"/>
                <w:szCs w:val="18"/>
              </w:rPr>
            </w:pPr>
            <w:r w:rsidRPr="00D20289">
              <w:rPr>
                <w:rFonts w:ascii="Arial" w:hAnsi="Arial" w:cs="Arial"/>
                <w:sz w:val="18"/>
                <w:szCs w:val="18"/>
              </w:rPr>
              <w:t>Withholding tax payable</w:t>
            </w:r>
          </w:p>
        </w:tc>
        <w:tc>
          <w:tcPr>
            <w:tcW w:w="1440" w:type="dxa"/>
            <w:tcBorders>
              <w:top w:val="nil"/>
              <w:left w:val="nil"/>
              <w:right w:val="nil"/>
            </w:tcBorders>
            <w:shd w:val="clear" w:color="auto" w:fill="FAFAFA"/>
          </w:tcPr>
          <w:p w14:paraId="54752A42" w14:textId="177B7655" w:rsidR="00FD5851" w:rsidRPr="00FD5851" w:rsidRDefault="00FD5851" w:rsidP="00FD5851">
            <w:pPr>
              <w:ind w:right="-72"/>
              <w:jc w:val="right"/>
              <w:rPr>
                <w:rFonts w:ascii="Arial" w:eastAsia="Arial" w:hAnsi="Arial" w:cs="Arial"/>
                <w:sz w:val="18"/>
                <w:szCs w:val="18"/>
              </w:rPr>
            </w:pPr>
            <w:r w:rsidRPr="00FD5851">
              <w:rPr>
                <w:rFonts w:ascii="Arial" w:eastAsia="Arial" w:hAnsi="Arial" w:cs="Arial"/>
                <w:sz w:val="18"/>
                <w:szCs w:val="18"/>
              </w:rPr>
              <w:t xml:space="preserve">585,134 </w:t>
            </w:r>
          </w:p>
        </w:tc>
        <w:tc>
          <w:tcPr>
            <w:tcW w:w="1440" w:type="dxa"/>
            <w:vAlign w:val="bottom"/>
          </w:tcPr>
          <w:p w14:paraId="2DE30E81" w14:textId="5D948BF4" w:rsidR="00FD5851" w:rsidRPr="00FD5851" w:rsidRDefault="00FD5851" w:rsidP="00FD5851">
            <w:pPr>
              <w:ind w:right="-72"/>
              <w:jc w:val="right"/>
              <w:rPr>
                <w:rFonts w:ascii="Arial" w:eastAsia="Arial" w:hAnsi="Arial" w:cs="Arial"/>
                <w:sz w:val="18"/>
                <w:szCs w:val="18"/>
              </w:rPr>
            </w:pPr>
            <w:r w:rsidRPr="00154075">
              <w:rPr>
                <w:rFonts w:ascii="Arial" w:eastAsia="Arial" w:hAnsi="Arial" w:cs="Arial"/>
                <w:sz w:val="18"/>
                <w:szCs w:val="18"/>
              </w:rPr>
              <w:t>546,687</w:t>
            </w:r>
          </w:p>
        </w:tc>
        <w:tc>
          <w:tcPr>
            <w:tcW w:w="1440" w:type="dxa"/>
            <w:shd w:val="clear" w:color="auto" w:fill="FAFAFA"/>
          </w:tcPr>
          <w:p w14:paraId="7AB02D3F" w14:textId="07EBBEEB" w:rsidR="00FD5851" w:rsidRPr="00FD5851" w:rsidRDefault="00FD5851" w:rsidP="00FD5851">
            <w:pPr>
              <w:ind w:right="-72"/>
              <w:jc w:val="right"/>
              <w:rPr>
                <w:rFonts w:ascii="Arial" w:eastAsia="Arial" w:hAnsi="Arial" w:cs="Arial"/>
                <w:sz w:val="18"/>
                <w:szCs w:val="18"/>
              </w:rPr>
            </w:pPr>
            <w:r w:rsidRPr="00FD5851">
              <w:rPr>
                <w:rFonts w:ascii="Arial" w:eastAsia="Arial" w:hAnsi="Arial" w:cs="Arial"/>
                <w:sz w:val="18"/>
                <w:szCs w:val="18"/>
              </w:rPr>
              <w:t xml:space="preserve">326,501 </w:t>
            </w:r>
          </w:p>
        </w:tc>
        <w:tc>
          <w:tcPr>
            <w:tcW w:w="1440" w:type="dxa"/>
            <w:vAlign w:val="bottom"/>
          </w:tcPr>
          <w:p w14:paraId="53C4C78A" w14:textId="2E871D65" w:rsidR="00FD5851" w:rsidRPr="00D20289" w:rsidRDefault="00FD5851" w:rsidP="00FD5851">
            <w:pPr>
              <w:ind w:right="-72"/>
              <w:jc w:val="right"/>
              <w:rPr>
                <w:rFonts w:ascii="Arial" w:hAnsi="Arial" w:cs="Arial"/>
                <w:sz w:val="18"/>
                <w:szCs w:val="18"/>
              </w:rPr>
            </w:pPr>
            <w:r w:rsidRPr="00154075">
              <w:rPr>
                <w:rFonts w:ascii="Arial" w:eastAsia="Arial" w:hAnsi="Arial" w:cs="Arial"/>
                <w:sz w:val="18"/>
                <w:szCs w:val="18"/>
              </w:rPr>
              <w:t>330,001</w:t>
            </w:r>
          </w:p>
        </w:tc>
      </w:tr>
      <w:tr w:rsidR="00FD5851" w:rsidRPr="00D20289" w14:paraId="343DF344" w14:textId="77777777" w:rsidTr="00444943">
        <w:tc>
          <w:tcPr>
            <w:tcW w:w="3690" w:type="dxa"/>
            <w:vAlign w:val="bottom"/>
          </w:tcPr>
          <w:p w14:paraId="795C0384" w14:textId="2B41B20C" w:rsidR="00FD5851" w:rsidRPr="00D20289" w:rsidRDefault="00FD5851" w:rsidP="00FD5851">
            <w:pPr>
              <w:ind w:left="-101" w:right="-84"/>
              <w:rPr>
                <w:rFonts w:ascii="Arial" w:hAnsi="Arial" w:cs="Arial"/>
                <w:sz w:val="18"/>
                <w:szCs w:val="18"/>
              </w:rPr>
            </w:pPr>
            <w:r w:rsidRPr="00D20289">
              <w:rPr>
                <w:rFonts w:ascii="Arial" w:hAnsi="Arial" w:cs="Arial"/>
                <w:sz w:val="18"/>
                <w:szCs w:val="18"/>
              </w:rPr>
              <w:t>Others</w:t>
            </w:r>
          </w:p>
        </w:tc>
        <w:tc>
          <w:tcPr>
            <w:tcW w:w="1440" w:type="dxa"/>
            <w:tcBorders>
              <w:top w:val="nil"/>
              <w:left w:val="nil"/>
              <w:bottom w:val="single" w:sz="4" w:space="0" w:color="auto"/>
              <w:right w:val="nil"/>
            </w:tcBorders>
            <w:shd w:val="clear" w:color="auto" w:fill="FAFAFA"/>
          </w:tcPr>
          <w:p w14:paraId="59FFE90B" w14:textId="3499CF8A" w:rsidR="00FD5851" w:rsidRPr="00FD5851" w:rsidRDefault="00735DBD" w:rsidP="00FD5851">
            <w:pPr>
              <w:ind w:right="-72"/>
              <w:jc w:val="right"/>
              <w:rPr>
                <w:rFonts w:ascii="Arial" w:eastAsia="Arial" w:hAnsi="Arial" w:cs="Arial"/>
                <w:sz w:val="18"/>
                <w:szCs w:val="18"/>
              </w:rPr>
            </w:pPr>
            <w:r w:rsidRPr="00735DBD">
              <w:rPr>
                <w:rFonts w:ascii="Arial" w:eastAsia="Arial" w:hAnsi="Arial" w:cs="Arial"/>
                <w:sz w:val="18"/>
                <w:szCs w:val="18"/>
              </w:rPr>
              <w:t>820,681</w:t>
            </w:r>
          </w:p>
        </w:tc>
        <w:tc>
          <w:tcPr>
            <w:tcW w:w="1440" w:type="dxa"/>
            <w:tcBorders>
              <w:bottom w:val="single" w:sz="4" w:space="0" w:color="auto"/>
            </w:tcBorders>
            <w:vAlign w:val="bottom"/>
          </w:tcPr>
          <w:p w14:paraId="499C4235" w14:textId="107F7DAB" w:rsidR="00FD5851" w:rsidRPr="00FD5851" w:rsidRDefault="00FD5851" w:rsidP="00FD5851">
            <w:pPr>
              <w:ind w:right="-72"/>
              <w:jc w:val="right"/>
              <w:rPr>
                <w:rFonts w:ascii="Arial" w:eastAsia="Arial" w:hAnsi="Arial" w:cs="Arial"/>
                <w:sz w:val="18"/>
                <w:szCs w:val="18"/>
              </w:rPr>
            </w:pPr>
            <w:r w:rsidRPr="00154075">
              <w:rPr>
                <w:rFonts w:ascii="Arial" w:eastAsia="Arial" w:hAnsi="Arial" w:cs="Arial"/>
                <w:sz w:val="18"/>
                <w:szCs w:val="18"/>
              </w:rPr>
              <w:t>1,051,714</w:t>
            </w:r>
          </w:p>
        </w:tc>
        <w:tc>
          <w:tcPr>
            <w:tcW w:w="1440" w:type="dxa"/>
            <w:tcBorders>
              <w:bottom w:val="single" w:sz="4" w:space="0" w:color="auto"/>
            </w:tcBorders>
            <w:shd w:val="clear" w:color="auto" w:fill="FAFAFA"/>
          </w:tcPr>
          <w:p w14:paraId="0AA4C4B9" w14:textId="7A08036D" w:rsidR="00FD5851" w:rsidRPr="00FD5851" w:rsidRDefault="00FD5851" w:rsidP="00FD5851">
            <w:pPr>
              <w:ind w:right="-72"/>
              <w:jc w:val="right"/>
              <w:rPr>
                <w:rFonts w:ascii="Arial" w:eastAsia="Arial" w:hAnsi="Arial" w:cs="Arial"/>
                <w:sz w:val="18"/>
                <w:szCs w:val="18"/>
              </w:rPr>
            </w:pPr>
            <w:r w:rsidRPr="00FD5851">
              <w:rPr>
                <w:rFonts w:ascii="Arial" w:eastAsia="Arial" w:hAnsi="Arial" w:cs="Arial"/>
                <w:sz w:val="18"/>
                <w:szCs w:val="18"/>
              </w:rPr>
              <w:t xml:space="preserve">674,863 </w:t>
            </w:r>
          </w:p>
        </w:tc>
        <w:tc>
          <w:tcPr>
            <w:tcW w:w="1440" w:type="dxa"/>
            <w:tcBorders>
              <w:bottom w:val="single" w:sz="4" w:space="0" w:color="auto"/>
            </w:tcBorders>
            <w:vAlign w:val="bottom"/>
          </w:tcPr>
          <w:p w14:paraId="6E1B9C09" w14:textId="7D205E22" w:rsidR="00FD5851" w:rsidRPr="00D20289" w:rsidRDefault="00FD5851" w:rsidP="00FD5851">
            <w:pPr>
              <w:ind w:right="-72"/>
              <w:jc w:val="right"/>
              <w:rPr>
                <w:rFonts w:ascii="Arial" w:hAnsi="Arial" w:cs="Arial"/>
                <w:sz w:val="18"/>
                <w:szCs w:val="18"/>
              </w:rPr>
            </w:pPr>
            <w:r w:rsidRPr="00154075">
              <w:rPr>
                <w:rFonts w:ascii="Arial" w:eastAsia="Arial" w:hAnsi="Arial" w:cs="Arial"/>
                <w:sz w:val="18"/>
                <w:szCs w:val="18"/>
              </w:rPr>
              <w:t>241,133</w:t>
            </w:r>
          </w:p>
        </w:tc>
      </w:tr>
      <w:tr w:rsidR="00FD5851" w:rsidRPr="00D20289" w14:paraId="197E7B88" w14:textId="77777777" w:rsidTr="00444943">
        <w:tc>
          <w:tcPr>
            <w:tcW w:w="3690" w:type="dxa"/>
            <w:vAlign w:val="bottom"/>
          </w:tcPr>
          <w:p w14:paraId="47AA440E" w14:textId="77777777" w:rsidR="00FD5851" w:rsidRPr="00D20289" w:rsidRDefault="00FD5851" w:rsidP="00FD5851">
            <w:pPr>
              <w:ind w:left="-101" w:right="-84"/>
              <w:rPr>
                <w:rFonts w:ascii="Arial" w:hAnsi="Arial" w:cs="Arial"/>
                <w:sz w:val="18"/>
                <w:szCs w:val="18"/>
              </w:rPr>
            </w:pPr>
          </w:p>
        </w:tc>
        <w:tc>
          <w:tcPr>
            <w:tcW w:w="1440" w:type="dxa"/>
            <w:tcBorders>
              <w:top w:val="single" w:sz="4" w:space="0" w:color="auto"/>
              <w:left w:val="nil"/>
              <w:right w:val="nil"/>
            </w:tcBorders>
            <w:shd w:val="clear" w:color="auto" w:fill="FAFAFA"/>
            <w:vAlign w:val="bottom"/>
          </w:tcPr>
          <w:p w14:paraId="6A01AA72" w14:textId="77777777" w:rsidR="00FD5851" w:rsidRPr="00FD5851" w:rsidRDefault="00FD5851" w:rsidP="00FD5851">
            <w:pPr>
              <w:ind w:right="-72"/>
              <w:jc w:val="right"/>
              <w:rPr>
                <w:rFonts w:ascii="Arial" w:eastAsia="Arial" w:hAnsi="Arial" w:cs="Arial"/>
                <w:sz w:val="18"/>
                <w:szCs w:val="18"/>
              </w:rPr>
            </w:pPr>
          </w:p>
        </w:tc>
        <w:tc>
          <w:tcPr>
            <w:tcW w:w="1440" w:type="dxa"/>
            <w:tcBorders>
              <w:top w:val="single" w:sz="4" w:space="0" w:color="auto"/>
            </w:tcBorders>
            <w:vAlign w:val="bottom"/>
          </w:tcPr>
          <w:p w14:paraId="5CF4BDB1" w14:textId="77777777" w:rsidR="00FD5851" w:rsidRPr="00FD5851" w:rsidRDefault="00FD5851" w:rsidP="00FD5851">
            <w:pPr>
              <w:ind w:right="-72"/>
              <w:jc w:val="right"/>
              <w:rPr>
                <w:rFonts w:ascii="Arial" w:eastAsia="Arial" w:hAnsi="Arial" w:cs="Arial"/>
                <w:sz w:val="18"/>
                <w:szCs w:val="18"/>
              </w:rPr>
            </w:pPr>
          </w:p>
        </w:tc>
        <w:tc>
          <w:tcPr>
            <w:tcW w:w="1440" w:type="dxa"/>
            <w:tcBorders>
              <w:top w:val="single" w:sz="4" w:space="0" w:color="auto"/>
            </w:tcBorders>
            <w:shd w:val="clear" w:color="auto" w:fill="FAFAFA"/>
          </w:tcPr>
          <w:p w14:paraId="341E06D1" w14:textId="77777777" w:rsidR="00FD5851" w:rsidRPr="00FD5851" w:rsidRDefault="00FD5851" w:rsidP="00FD5851">
            <w:pPr>
              <w:ind w:right="-72"/>
              <w:jc w:val="right"/>
              <w:rPr>
                <w:rFonts w:ascii="Arial" w:eastAsia="Arial" w:hAnsi="Arial" w:cs="Arial"/>
                <w:sz w:val="18"/>
                <w:szCs w:val="18"/>
              </w:rPr>
            </w:pPr>
          </w:p>
        </w:tc>
        <w:tc>
          <w:tcPr>
            <w:tcW w:w="1440" w:type="dxa"/>
            <w:tcBorders>
              <w:top w:val="single" w:sz="4" w:space="0" w:color="auto"/>
            </w:tcBorders>
            <w:vAlign w:val="bottom"/>
          </w:tcPr>
          <w:p w14:paraId="7EF85FC1" w14:textId="77777777" w:rsidR="00FD5851" w:rsidRPr="00D20289" w:rsidRDefault="00FD5851" w:rsidP="00FD5851">
            <w:pPr>
              <w:ind w:right="-72"/>
              <w:jc w:val="right"/>
              <w:rPr>
                <w:rFonts w:ascii="Arial" w:hAnsi="Arial" w:cs="Arial"/>
                <w:sz w:val="18"/>
                <w:szCs w:val="18"/>
              </w:rPr>
            </w:pPr>
          </w:p>
        </w:tc>
      </w:tr>
      <w:tr w:rsidR="00FD5851" w:rsidRPr="00D20289" w14:paraId="33B59625" w14:textId="77777777" w:rsidTr="00444943">
        <w:tc>
          <w:tcPr>
            <w:tcW w:w="3690" w:type="dxa"/>
            <w:vAlign w:val="bottom"/>
          </w:tcPr>
          <w:p w14:paraId="2455D32B" w14:textId="2C9110DB" w:rsidR="00FD5851" w:rsidRPr="00D20289" w:rsidRDefault="00FD5851" w:rsidP="00FD5851">
            <w:pPr>
              <w:tabs>
                <w:tab w:val="left" w:pos="1134"/>
                <w:tab w:val="left" w:pos="1276"/>
                <w:tab w:val="center" w:pos="3402"/>
                <w:tab w:val="center" w:pos="4536"/>
                <w:tab w:val="center" w:pos="5670"/>
                <w:tab w:val="center" w:pos="6804"/>
                <w:tab w:val="right" w:pos="7655"/>
              </w:tabs>
              <w:ind w:left="-101" w:right="-84"/>
              <w:rPr>
                <w:rFonts w:ascii="Arial" w:hAnsi="Arial" w:cs="Arial"/>
                <w:sz w:val="18"/>
                <w:szCs w:val="18"/>
              </w:rPr>
            </w:pPr>
            <w:r w:rsidRPr="00D20289">
              <w:rPr>
                <w:rFonts w:ascii="Arial" w:hAnsi="Arial" w:cs="Arial"/>
                <w:sz w:val="18"/>
                <w:szCs w:val="18"/>
              </w:rPr>
              <w:t xml:space="preserve">Trade and other </w:t>
            </w:r>
            <w:r w:rsidR="00176DDC">
              <w:rPr>
                <w:rFonts w:ascii="Arial" w:hAnsi="Arial" w:cs="Arial"/>
                <w:sz w:val="18"/>
                <w:szCs w:val="18"/>
              </w:rPr>
              <w:t xml:space="preserve">current </w:t>
            </w:r>
            <w:r w:rsidRPr="00D20289">
              <w:rPr>
                <w:rFonts w:ascii="Arial" w:hAnsi="Arial" w:cs="Arial"/>
                <w:sz w:val="18"/>
                <w:szCs w:val="18"/>
              </w:rPr>
              <w:t>payables</w:t>
            </w:r>
          </w:p>
        </w:tc>
        <w:tc>
          <w:tcPr>
            <w:tcW w:w="1440" w:type="dxa"/>
            <w:tcBorders>
              <w:left w:val="nil"/>
              <w:bottom w:val="single" w:sz="4" w:space="0" w:color="auto"/>
              <w:right w:val="nil"/>
            </w:tcBorders>
            <w:shd w:val="clear" w:color="auto" w:fill="FAFAFA"/>
            <w:vAlign w:val="bottom"/>
          </w:tcPr>
          <w:p w14:paraId="0B92EC65" w14:textId="02DD1D9A" w:rsidR="00FD5851" w:rsidRPr="00FD5851" w:rsidRDefault="00FD5851" w:rsidP="00FD5851">
            <w:pPr>
              <w:ind w:right="-72"/>
              <w:jc w:val="right"/>
              <w:rPr>
                <w:rFonts w:ascii="Arial" w:eastAsia="Arial" w:hAnsi="Arial" w:cs="Arial"/>
                <w:sz w:val="18"/>
                <w:szCs w:val="18"/>
              </w:rPr>
            </w:pPr>
            <w:r w:rsidRPr="00FD5851">
              <w:rPr>
                <w:rFonts w:ascii="Arial" w:eastAsia="Arial" w:hAnsi="Arial" w:cs="Arial"/>
                <w:sz w:val="18"/>
                <w:szCs w:val="18"/>
              </w:rPr>
              <w:t>22,320,484</w:t>
            </w:r>
          </w:p>
        </w:tc>
        <w:tc>
          <w:tcPr>
            <w:tcW w:w="1440" w:type="dxa"/>
            <w:tcBorders>
              <w:bottom w:val="single" w:sz="4" w:space="0" w:color="auto"/>
            </w:tcBorders>
            <w:vAlign w:val="bottom"/>
          </w:tcPr>
          <w:p w14:paraId="1E839504" w14:textId="5DC831F7" w:rsidR="00FD5851" w:rsidRPr="00FD5851" w:rsidRDefault="00FD5851" w:rsidP="00FD5851">
            <w:pPr>
              <w:ind w:right="-72"/>
              <w:jc w:val="right"/>
              <w:rPr>
                <w:rFonts w:ascii="Arial" w:eastAsia="Arial" w:hAnsi="Arial" w:cs="Arial"/>
                <w:sz w:val="18"/>
                <w:szCs w:val="18"/>
              </w:rPr>
            </w:pPr>
            <w:r w:rsidRPr="00154075">
              <w:rPr>
                <w:rFonts w:ascii="Arial" w:eastAsia="Arial" w:hAnsi="Arial" w:cs="Arial"/>
                <w:sz w:val="18"/>
                <w:szCs w:val="18"/>
              </w:rPr>
              <w:t>12,957,032</w:t>
            </w:r>
          </w:p>
        </w:tc>
        <w:tc>
          <w:tcPr>
            <w:tcW w:w="1440" w:type="dxa"/>
            <w:tcBorders>
              <w:bottom w:val="single" w:sz="4" w:space="0" w:color="auto"/>
            </w:tcBorders>
            <w:shd w:val="clear" w:color="auto" w:fill="FAFAFA"/>
          </w:tcPr>
          <w:p w14:paraId="38F88861" w14:textId="2078666F" w:rsidR="00FD5851" w:rsidRPr="00FD5851" w:rsidRDefault="00FD5851" w:rsidP="00FD5851">
            <w:pPr>
              <w:ind w:right="-72"/>
              <w:jc w:val="right"/>
              <w:rPr>
                <w:rFonts w:ascii="Arial" w:eastAsia="Arial" w:hAnsi="Arial" w:cs="Arial"/>
                <w:sz w:val="18"/>
                <w:szCs w:val="18"/>
              </w:rPr>
            </w:pPr>
            <w:r w:rsidRPr="00FD5851">
              <w:rPr>
                <w:rFonts w:ascii="Arial" w:eastAsia="Arial" w:hAnsi="Arial" w:cs="Arial"/>
                <w:sz w:val="18"/>
                <w:szCs w:val="18"/>
              </w:rPr>
              <w:t xml:space="preserve">47,719,760 </w:t>
            </w:r>
          </w:p>
        </w:tc>
        <w:tc>
          <w:tcPr>
            <w:tcW w:w="1440" w:type="dxa"/>
            <w:tcBorders>
              <w:bottom w:val="single" w:sz="4" w:space="0" w:color="auto"/>
            </w:tcBorders>
            <w:vAlign w:val="bottom"/>
          </w:tcPr>
          <w:p w14:paraId="3194C77B" w14:textId="61FBE29B" w:rsidR="00FD5851" w:rsidRPr="00D20289" w:rsidRDefault="00FD5851" w:rsidP="00FD5851">
            <w:pPr>
              <w:ind w:right="-72"/>
              <w:jc w:val="right"/>
              <w:rPr>
                <w:rFonts w:ascii="Arial" w:hAnsi="Arial" w:cs="Arial"/>
                <w:sz w:val="18"/>
                <w:szCs w:val="18"/>
              </w:rPr>
            </w:pPr>
            <w:r w:rsidRPr="00154075">
              <w:rPr>
                <w:rFonts w:ascii="Arial" w:eastAsia="Arial" w:hAnsi="Arial" w:cs="Arial"/>
                <w:sz w:val="18"/>
                <w:szCs w:val="18"/>
              </w:rPr>
              <w:t>47,161,502</w:t>
            </w:r>
          </w:p>
        </w:tc>
      </w:tr>
      <w:bookmarkEnd w:id="11"/>
    </w:tbl>
    <w:p w14:paraId="584DE8D3" w14:textId="77777777" w:rsidR="00C94C96" w:rsidRPr="00D20289" w:rsidRDefault="00C94C96" w:rsidP="004C4760">
      <w:pPr>
        <w:jc w:val="thaiDistribute"/>
        <w:rPr>
          <w:rFonts w:ascii="Arial" w:eastAsia="Angsana New" w:hAnsi="Arial" w:cs="Arial"/>
          <w:color w:val="000000"/>
          <w:sz w:val="18"/>
          <w:szCs w:val="18"/>
          <w:lang w:val="en-GB"/>
        </w:rPr>
      </w:pPr>
    </w:p>
    <w:p w14:paraId="274229D3" w14:textId="102BFF86" w:rsidR="00CA0073" w:rsidRPr="00D20289" w:rsidRDefault="00D62D5D" w:rsidP="004C4760">
      <w:pPr>
        <w:jc w:val="thaiDistribute"/>
        <w:rPr>
          <w:rFonts w:ascii="Arial" w:eastAsia="Angsana New" w:hAnsi="Arial" w:cs="Arial"/>
          <w:color w:val="000000"/>
          <w:sz w:val="18"/>
          <w:szCs w:val="18"/>
          <w:lang w:val="en-GB"/>
        </w:rPr>
      </w:pPr>
      <w:r>
        <w:rPr>
          <w:rFonts w:ascii="Arial" w:eastAsia="Angsana New" w:hAnsi="Arial" w:cs="Arial"/>
          <w:color w:val="000000"/>
          <w:sz w:val="18"/>
          <w:szCs w:val="18"/>
          <w:lang w:val="en-GB"/>
        </w:rPr>
        <w:br w:type="page"/>
      </w:r>
    </w:p>
    <w:tbl>
      <w:tblPr>
        <w:tblW w:w="0" w:type="auto"/>
        <w:tblInd w:w="108" w:type="dxa"/>
        <w:shd w:val="clear" w:color="auto" w:fill="FFA543"/>
        <w:tblLook w:val="04A0" w:firstRow="1" w:lastRow="0" w:firstColumn="1" w:lastColumn="0" w:noHBand="0" w:noVBand="1"/>
      </w:tblPr>
      <w:tblGrid>
        <w:gridCol w:w="9461"/>
      </w:tblGrid>
      <w:tr w:rsidR="003823A5" w:rsidRPr="00D20289" w14:paraId="11AA1B04" w14:textId="77777777" w:rsidTr="008D1150">
        <w:trPr>
          <w:trHeight w:val="386"/>
        </w:trPr>
        <w:tc>
          <w:tcPr>
            <w:tcW w:w="9461" w:type="dxa"/>
            <w:shd w:val="clear" w:color="auto" w:fill="FFA543"/>
            <w:vAlign w:val="center"/>
          </w:tcPr>
          <w:p w14:paraId="06DAC451" w14:textId="28876067" w:rsidR="003823A5" w:rsidRPr="00D20289" w:rsidRDefault="00F931B4" w:rsidP="009F1B16">
            <w:pPr>
              <w:tabs>
                <w:tab w:val="left" w:pos="432"/>
              </w:tabs>
              <w:ind w:left="533" w:hanging="533"/>
              <w:jc w:val="thaiDistribute"/>
              <w:rPr>
                <w:rFonts w:ascii="Arial" w:eastAsia="Arial Unicode MS" w:hAnsi="Arial" w:cs="Arial"/>
                <w:b/>
                <w:bCs/>
                <w:color w:val="FFFFFF"/>
                <w:sz w:val="18"/>
                <w:szCs w:val="18"/>
                <w:cs/>
                <w:lang w:val="en-GB"/>
              </w:rPr>
            </w:pPr>
            <w:r w:rsidRPr="00D20289">
              <w:rPr>
                <w:rFonts w:ascii="Arial" w:eastAsia="Arial Unicode MS" w:hAnsi="Arial" w:cs="Arial"/>
                <w:b/>
                <w:bCs/>
                <w:color w:val="FFFFFF"/>
                <w:sz w:val="18"/>
                <w:szCs w:val="18"/>
                <w:lang w:val="en-GB"/>
              </w:rPr>
              <w:t>1</w:t>
            </w:r>
            <w:r w:rsidR="00480588">
              <w:rPr>
                <w:rFonts w:ascii="Arial" w:eastAsia="Arial Unicode MS" w:hAnsi="Arial" w:cs="Arial"/>
                <w:b/>
                <w:bCs/>
                <w:color w:val="FFFFFF"/>
                <w:sz w:val="18"/>
                <w:szCs w:val="18"/>
                <w:lang w:val="en-GB"/>
              </w:rPr>
              <w:t>4</w:t>
            </w:r>
            <w:r w:rsidR="003823A5" w:rsidRPr="00D20289">
              <w:rPr>
                <w:rFonts w:ascii="Arial" w:eastAsia="Arial Unicode MS" w:hAnsi="Arial" w:cs="Arial"/>
                <w:b/>
                <w:bCs/>
                <w:color w:val="FFFFFF"/>
                <w:sz w:val="18"/>
                <w:szCs w:val="18"/>
                <w:lang w:val="en-GB"/>
              </w:rPr>
              <w:tab/>
              <w:t>Borrowings</w:t>
            </w:r>
          </w:p>
        </w:tc>
      </w:tr>
    </w:tbl>
    <w:p w14:paraId="45DB15C9" w14:textId="77777777" w:rsidR="008F7FBB" w:rsidRPr="00D20289" w:rsidRDefault="008F7FBB" w:rsidP="004C4760">
      <w:pPr>
        <w:jc w:val="thaiDistribute"/>
        <w:rPr>
          <w:rFonts w:ascii="Arial" w:eastAsia="Angsana New" w:hAnsi="Arial" w:cs="Arial"/>
          <w:color w:val="000000"/>
          <w:sz w:val="18"/>
          <w:szCs w:val="18"/>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62747E" w:rsidRPr="00D20289" w14:paraId="7FFF069F" w14:textId="77777777" w:rsidTr="00D56084">
        <w:tc>
          <w:tcPr>
            <w:tcW w:w="3690" w:type="dxa"/>
            <w:shd w:val="clear" w:color="auto" w:fill="auto"/>
            <w:vAlign w:val="bottom"/>
          </w:tcPr>
          <w:p w14:paraId="00DF95BE" w14:textId="77777777" w:rsidR="004C4760" w:rsidRPr="00D20289" w:rsidRDefault="004C4760" w:rsidP="00045E81">
            <w:pPr>
              <w:ind w:left="-101"/>
              <w:jc w:val="left"/>
              <w:rPr>
                <w:rFonts w:ascii="Arial" w:hAnsi="Arial" w:cs="Arial"/>
                <w:snapToGrid w:val="0"/>
                <w:sz w:val="18"/>
                <w:szCs w:val="18"/>
              </w:rPr>
            </w:pPr>
          </w:p>
        </w:tc>
        <w:tc>
          <w:tcPr>
            <w:tcW w:w="5760" w:type="dxa"/>
            <w:gridSpan w:val="4"/>
            <w:tcBorders>
              <w:bottom w:val="single" w:sz="4" w:space="0" w:color="auto"/>
            </w:tcBorders>
            <w:shd w:val="clear" w:color="auto" w:fill="auto"/>
            <w:vAlign w:val="bottom"/>
          </w:tcPr>
          <w:p w14:paraId="1C8045B6" w14:textId="77777777" w:rsidR="004C4760" w:rsidRPr="00D20289" w:rsidRDefault="004C4760" w:rsidP="004C4760">
            <w:pPr>
              <w:pStyle w:val="a"/>
              <w:ind w:right="0"/>
              <w:jc w:val="right"/>
              <w:rPr>
                <w:rFonts w:ascii="Arial" w:hAnsi="Arial" w:cs="Arial"/>
                <w:b/>
                <w:bCs/>
                <w:sz w:val="18"/>
                <w:szCs w:val="18"/>
                <w:lang w:val="en-US"/>
              </w:rPr>
            </w:pPr>
            <w:r w:rsidRPr="00D20289">
              <w:rPr>
                <w:rFonts w:ascii="Arial" w:eastAsia="Times New Roman" w:hAnsi="Arial" w:cs="Arial"/>
                <w:b/>
                <w:bCs/>
                <w:sz w:val="18"/>
                <w:szCs w:val="18"/>
                <w:lang w:val="en-US"/>
              </w:rPr>
              <w:t>Unit: Baht</w:t>
            </w:r>
          </w:p>
        </w:tc>
      </w:tr>
      <w:tr w:rsidR="0062747E" w:rsidRPr="00D20289" w14:paraId="1C311C12" w14:textId="77777777" w:rsidTr="00D56084">
        <w:tc>
          <w:tcPr>
            <w:tcW w:w="3690" w:type="dxa"/>
            <w:shd w:val="clear" w:color="auto" w:fill="auto"/>
            <w:vAlign w:val="bottom"/>
          </w:tcPr>
          <w:p w14:paraId="75ADED3E" w14:textId="77777777" w:rsidR="004C4760" w:rsidRPr="00D20289" w:rsidRDefault="004C4760" w:rsidP="00045E81">
            <w:pPr>
              <w:ind w:left="-101"/>
              <w:jc w:val="left"/>
              <w:rPr>
                <w:rFonts w:ascii="Arial" w:hAnsi="Arial" w:cs="Arial"/>
                <w:snapToGrid w:val="0"/>
                <w:sz w:val="18"/>
                <w:szCs w:val="18"/>
              </w:rPr>
            </w:pPr>
          </w:p>
        </w:tc>
        <w:tc>
          <w:tcPr>
            <w:tcW w:w="2880" w:type="dxa"/>
            <w:gridSpan w:val="2"/>
            <w:tcBorders>
              <w:top w:val="single" w:sz="4" w:space="0" w:color="auto"/>
            </w:tcBorders>
            <w:shd w:val="clear" w:color="auto" w:fill="auto"/>
            <w:vAlign w:val="bottom"/>
          </w:tcPr>
          <w:p w14:paraId="2C736646" w14:textId="77777777" w:rsidR="004C4760" w:rsidRPr="00D20289" w:rsidRDefault="004C4760" w:rsidP="004C4760">
            <w:pPr>
              <w:jc w:val="center"/>
              <w:rPr>
                <w:rFonts w:ascii="Arial" w:hAnsi="Arial" w:cs="Arial"/>
                <w:b/>
                <w:bCs/>
                <w:sz w:val="18"/>
                <w:szCs w:val="18"/>
              </w:rPr>
            </w:pPr>
            <w:r w:rsidRPr="00D20289">
              <w:rPr>
                <w:rFonts w:ascii="Arial" w:hAnsi="Arial" w:cs="Arial"/>
                <w:b/>
                <w:bCs/>
                <w:sz w:val="18"/>
                <w:szCs w:val="18"/>
              </w:rPr>
              <w:t>Consolidated</w:t>
            </w:r>
          </w:p>
        </w:tc>
        <w:tc>
          <w:tcPr>
            <w:tcW w:w="2880" w:type="dxa"/>
            <w:gridSpan w:val="2"/>
            <w:tcBorders>
              <w:top w:val="single" w:sz="4" w:space="0" w:color="auto"/>
            </w:tcBorders>
            <w:shd w:val="clear" w:color="auto" w:fill="auto"/>
            <w:vAlign w:val="bottom"/>
          </w:tcPr>
          <w:p w14:paraId="622763EB" w14:textId="77777777" w:rsidR="004C4760" w:rsidRPr="00D20289" w:rsidRDefault="004C4760" w:rsidP="004C4760">
            <w:pPr>
              <w:jc w:val="center"/>
              <w:rPr>
                <w:rFonts w:ascii="Arial" w:hAnsi="Arial" w:cs="Arial"/>
                <w:b/>
                <w:bCs/>
                <w:sz w:val="18"/>
                <w:szCs w:val="18"/>
              </w:rPr>
            </w:pPr>
            <w:r w:rsidRPr="00D20289">
              <w:rPr>
                <w:rFonts w:ascii="Arial" w:eastAsia="Times New Roman" w:hAnsi="Arial" w:cs="Arial"/>
                <w:b/>
                <w:bCs/>
                <w:sz w:val="18"/>
                <w:szCs w:val="18"/>
              </w:rPr>
              <w:t>Separate</w:t>
            </w:r>
          </w:p>
        </w:tc>
      </w:tr>
      <w:tr w:rsidR="0062747E" w:rsidRPr="00D20289" w14:paraId="6CE8AD91" w14:textId="77777777" w:rsidTr="00D56084">
        <w:tc>
          <w:tcPr>
            <w:tcW w:w="3690" w:type="dxa"/>
            <w:shd w:val="clear" w:color="auto" w:fill="auto"/>
            <w:vAlign w:val="bottom"/>
          </w:tcPr>
          <w:p w14:paraId="230E8F05" w14:textId="77777777" w:rsidR="004C4760" w:rsidRPr="00D20289" w:rsidRDefault="004C4760" w:rsidP="00045E81">
            <w:pPr>
              <w:ind w:left="-101"/>
              <w:jc w:val="left"/>
              <w:rPr>
                <w:rFonts w:ascii="Arial" w:hAnsi="Arial" w:cs="Arial"/>
                <w:snapToGrid w:val="0"/>
                <w:sz w:val="18"/>
                <w:szCs w:val="18"/>
              </w:rPr>
            </w:pPr>
          </w:p>
        </w:tc>
        <w:tc>
          <w:tcPr>
            <w:tcW w:w="2880" w:type="dxa"/>
            <w:gridSpan w:val="2"/>
            <w:tcBorders>
              <w:bottom w:val="single" w:sz="4" w:space="0" w:color="auto"/>
            </w:tcBorders>
            <w:shd w:val="clear" w:color="auto" w:fill="auto"/>
            <w:vAlign w:val="bottom"/>
          </w:tcPr>
          <w:p w14:paraId="00917A4D" w14:textId="77777777" w:rsidR="004C4760" w:rsidRPr="00D20289" w:rsidRDefault="004C4760" w:rsidP="004C4760">
            <w:pPr>
              <w:jc w:val="center"/>
              <w:rPr>
                <w:rFonts w:ascii="Arial" w:hAnsi="Arial" w:cs="Arial"/>
                <w:b/>
                <w:bCs/>
                <w:sz w:val="18"/>
                <w:szCs w:val="18"/>
              </w:rPr>
            </w:pPr>
            <w:r w:rsidRPr="00D20289">
              <w:rPr>
                <w:rFonts w:ascii="Arial" w:eastAsia="Times New Roman" w:hAnsi="Arial" w:cs="Arial"/>
                <w:b/>
                <w:bCs/>
                <w:sz w:val="18"/>
                <w:szCs w:val="18"/>
              </w:rPr>
              <w:t>financial information</w:t>
            </w:r>
          </w:p>
        </w:tc>
        <w:tc>
          <w:tcPr>
            <w:tcW w:w="2880" w:type="dxa"/>
            <w:gridSpan w:val="2"/>
            <w:tcBorders>
              <w:bottom w:val="single" w:sz="4" w:space="0" w:color="auto"/>
            </w:tcBorders>
            <w:shd w:val="clear" w:color="auto" w:fill="auto"/>
            <w:vAlign w:val="bottom"/>
          </w:tcPr>
          <w:p w14:paraId="680D9A63" w14:textId="77777777" w:rsidR="004C4760" w:rsidRPr="00D20289" w:rsidRDefault="004C4760" w:rsidP="004C4760">
            <w:pPr>
              <w:jc w:val="center"/>
              <w:rPr>
                <w:rFonts w:ascii="Arial" w:hAnsi="Arial" w:cs="Arial"/>
                <w:b/>
                <w:bCs/>
                <w:sz w:val="18"/>
                <w:szCs w:val="18"/>
              </w:rPr>
            </w:pPr>
            <w:r w:rsidRPr="00D20289">
              <w:rPr>
                <w:rFonts w:ascii="Arial" w:eastAsia="Times New Roman" w:hAnsi="Arial" w:cs="Arial"/>
                <w:b/>
                <w:bCs/>
                <w:sz w:val="18"/>
                <w:szCs w:val="18"/>
              </w:rPr>
              <w:t>financial information</w:t>
            </w:r>
          </w:p>
        </w:tc>
      </w:tr>
      <w:tr w:rsidR="008C3195" w:rsidRPr="00D20289" w14:paraId="276CDE15" w14:textId="77777777" w:rsidTr="00D56084">
        <w:tc>
          <w:tcPr>
            <w:tcW w:w="3690" w:type="dxa"/>
            <w:shd w:val="clear" w:color="auto" w:fill="auto"/>
            <w:vAlign w:val="bottom"/>
          </w:tcPr>
          <w:p w14:paraId="355784AB" w14:textId="77777777" w:rsidR="008C3195" w:rsidRPr="00D20289" w:rsidRDefault="008C3195" w:rsidP="008C3195">
            <w:pPr>
              <w:ind w:left="-101"/>
              <w:jc w:val="left"/>
              <w:rPr>
                <w:rFonts w:ascii="Arial" w:hAnsi="Arial" w:cs="Arial"/>
                <w:snapToGrid w:val="0"/>
                <w:sz w:val="18"/>
                <w:szCs w:val="18"/>
              </w:rPr>
            </w:pPr>
          </w:p>
        </w:tc>
        <w:tc>
          <w:tcPr>
            <w:tcW w:w="1440" w:type="dxa"/>
            <w:tcBorders>
              <w:top w:val="single" w:sz="4" w:space="0" w:color="auto"/>
            </w:tcBorders>
            <w:shd w:val="clear" w:color="auto" w:fill="auto"/>
          </w:tcPr>
          <w:p w14:paraId="79896AA9" w14:textId="7EA10B7D" w:rsidR="008C3195" w:rsidRPr="00D20289" w:rsidRDefault="008C3195" w:rsidP="008C3195">
            <w:pPr>
              <w:pStyle w:val="a"/>
              <w:ind w:right="-72"/>
              <w:jc w:val="right"/>
              <w:rPr>
                <w:rFonts w:ascii="Arial" w:hAnsi="Arial" w:cs="Arial"/>
                <w:b/>
                <w:bCs/>
                <w:spacing w:val="-2"/>
                <w:sz w:val="18"/>
                <w:szCs w:val="18"/>
                <w:lang w:val="en-US"/>
              </w:rPr>
            </w:pPr>
            <w:r>
              <w:rPr>
                <w:rFonts w:ascii="Arial" w:hAnsi="Arial" w:cs="Arial"/>
                <w:b/>
                <w:bCs/>
                <w:spacing w:val="-2"/>
                <w:sz w:val="18"/>
                <w:szCs w:val="18"/>
                <w:lang w:val="en-GB"/>
              </w:rPr>
              <w:t>31 March</w:t>
            </w:r>
          </w:p>
        </w:tc>
        <w:tc>
          <w:tcPr>
            <w:tcW w:w="1440" w:type="dxa"/>
            <w:tcBorders>
              <w:top w:val="single" w:sz="4" w:space="0" w:color="auto"/>
            </w:tcBorders>
            <w:shd w:val="clear" w:color="auto" w:fill="auto"/>
            <w:vAlign w:val="bottom"/>
          </w:tcPr>
          <w:p w14:paraId="27CDCDBB" w14:textId="33AFF754" w:rsidR="008C3195" w:rsidRPr="00D20289" w:rsidRDefault="008C3195" w:rsidP="008C3195">
            <w:pPr>
              <w:pStyle w:val="a"/>
              <w:ind w:right="-72"/>
              <w:jc w:val="right"/>
              <w:rPr>
                <w:rFonts w:ascii="Arial" w:hAnsi="Arial" w:cs="Arial"/>
                <w:b/>
                <w:bCs/>
                <w:sz w:val="18"/>
                <w:szCs w:val="18"/>
                <w:lang w:val="en-US"/>
              </w:rPr>
            </w:pPr>
            <w:r w:rsidRPr="00D20289">
              <w:rPr>
                <w:rFonts w:ascii="Arial" w:hAnsi="Arial" w:cs="Arial"/>
                <w:b/>
                <w:bCs/>
                <w:sz w:val="18"/>
                <w:szCs w:val="18"/>
                <w:lang w:val="en-GB"/>
              </w:rPr>
              <w:t>31</w:t>
            </w:r>
            <w:r w:rsidRPr="00D20289">
              <w:rPr>
                <w:rFonts w:ascii="Arial" w:hAnsi="Arial" w:cs="Arial"/>
                <w:b/>
                <w:bCs/>
                <w:sz w:val="18"/>
                <w:szCs w:val="18"/>
                <w:lang w:val="en-US"/>
              </w:rPr>
              <w:t xml:space="preserve"> December</w:t>
            </w:r>
          </w:p>
        </w:tc>
        <w:tc>
          <w:tcPr>
            <w:tcW w:w="1440" w:type="dxa"/>
            <w:tcBorders>
              <w:top w:val="single" w:sz="4" w:space="0" w:color="auto"/>
            </w:tcBorders>
            <w:shd w:val="clear" w:color="auto" w:fill="auto"/>
          </w:tcPr>
          <w:p w14:paraId="1D5A4DFC" w14:textId="023CC213" w:rsidR="008C3195" w:rsidRPr="00D20289" w:rsidRDefault="008C3195" w:rsidP="008C3195">
            <w:pPr>
              <w:pStyle w:val="a"/>
              <w:ind w:right="-72"/>
              <w:jc w:val="right"/>
              <w:rPr>
                <w:rFonts w:ascii="Arial" w:hAnsi="Arial" w:cs="Arial"/>
                <w:b/>
                <w:bCs/>
                <w:spacing w:val="-2"/>
                <w:sz w:val="18"/>
                <w:szCs w:val="18"/>
                <w:lang w:val="en-US"/>
              </w:rPr>
            </w:pPr>
            <w:r>
              <w:rPr>
                <w:rFonts w:ascii="Arial" w:hAnsi="Arial" w:cs="Arial"/>
                <w:b/>
                <w:bCs/>
                <w:spacing w:val="-2"/>
                <w:sz w:val="18"/>
                <w:szCs w:val="18"/>
                <w:lang w:val="en-GB"/>
              </w:rPr>
              <w:t>31 March</w:t>
            </w:r>
          </w:p>
        </w:tc>
        <w:tc>
          <w:tcPr>
            <w:tcW w:w="1440" w:type="dxa"/>
            <w:tcBorders>
              <w:top w:val="single" w:sz="4" w:space="0" w:color="auto"/>
            </w:tcBorders>
            <w:shd w:val="clear" w:color="auto" w:fill="auto"/>
            <w:vAlign w:val="bottom"/>
          </w:tcPr>
          <w:p w14:paraId="2C6E883A" w14:textId="16E831E6" w:rsidR="008C3195" w:rsidRPr="00D20289" w:rsidRDefault="008C3195" w:rsidP="008C3195">
            <w:pPr>
              <w:pStyle w:val="a"/>
              <w:ind w:right="-72"/>
              <w:jc w:val="right"/>
              <w:rPr>
                <w:rFonts w:ascii="Arial" w:hAnsi="Arial" w:cs="Arial"/>
                <w:b/>
                <w:bCs/>
                <w:sz w:val="18"/>
                <w:szCs w:val="18"/>
                <w:lang w:val="en-US"/>
              </w:rPr>
            </w:pPr>
            <w:r w:rsidRPr="00D20289">
              <w:rPr>
                <w:rFonts w:ascii="Arial" w:hAnsi="Arial" w:cs="Arial"/>
                <w:b/>
                <w:bCs/>
                <w:sz w:val="18"/>
                <w:szCs w:val="18"/>
                <w:lang w:val="en-GB"/>
              </w:rPr>
              <w:t>31</w:t>
            </w:r>
            <w:r w:rsidRPr="00D20289">
              <w:rPr>
                <w:rFonts w:ascii="Arial" w:hAnsi="Arial" w:cs="Arial"/>
                <w:b/>
                <w:bCs/>
                <w:sz w:val="18"/>
                <w:szCs w:val="18"/>
                <w:lang w:val="en-US"/>
              </w:rPr>
              <w:t xml:space="preserve"> December</w:t>
            </w:r>
          </w:p>
        </w:tc>
      </w:tr>
      <w:tr w:rsidR="008C3195" w:rsidRPr="00D20289" w14:paraId="41586610" w14:textId="77777777" w:rsidTr="00D56084">
        <w:tc>
          <w:tcPr>
            <w:tcW w:w="3690" w:type="dxa"/>
            <w:shd w:val="clear" w:color="auto" w:fill="auto"/>
            <w:vAlign w:val="bottom"/>
          </w:tcPr>
          <w:p w14:paraId="16908A46" w14:textId="77777777" w:rsidR="008C3195" w:rsidRPr="00D20289" w:rsidRDefault="008C3195" w:rsidP="008C3195">
            <w:pPr>
              <w:ind w:left="-101"/>
              <w:jc w:val="left"/>
              <w:rPr>
                <w:rFonts w:ascii="Arial" w:hAnsi="Arial" w:cs="Arial"/>
                <w:snapToGrid w:val="0"/>
                <w:sz w:val="18"/>
                <w:szCs w:val="18"/>
              </w:rPr>
            </w:pPr>
          </w:p>
        </w:tc>
        <w:tc>
          <w:tcPr>
            <w:tcW w:w="1440" w:type="dxa"/>
            <w:tcBorders>
              <w:bottom w:val="single" w:sz="4" w:space="0" w:color="auto"/>
            </w:tcBorders>
            <w:shd w:val="clear" w:color="auto" w:fill="auto"/>
            <w:vAlign w:val="bottom"/>
          </w:tcPr>
          <w:p w14:paraId="42154D36" w14:textId="74950AFD" w:rsidR="008C3195" w:rsidRPr="00D20289" w:rsidRDefault="008C3195" w:rsidP="008C3195">
            <w:pPr>
              <w:pStyle w:val="a"/>
              <w:ind w:right="-72"/>
              <w:jc w:val="right"/>
              <w:rPr>
                <w:rFonts w:ascii="Arial" w:hAnsi="Arial" w:cs="Arial"/>
                <w:b/>
                <w:bCs/>
                <w:sz w:val="18"/>
                <w:szCs w:val="18"/>
                <w:lang w:val="en-US"/>
              </w:rPr>
            </w:pPr>
            <w:r w:rsidRPr="00D20289">
              <w:rPr>
                <w:rFonts w:ascii="Arial" w:hAnsi="Arial" w:cs="Arial"/>
                <w:b/>
                <w:bCs/>
                <w:sz w:val="18"/>
                <w:szCs w:val="18"/>
                <w:lang w:val="en-GB"/>
              </w:rPr>
              <w:t>202</w:t>
            </w:r>
            <w:r>
              <w:rPr>
                <w:rFonts w:ascii="Arial" w:hAnsi="Arial" w:cs="Arial"/>
                <w:b/>
                <w:bCs/>
                <w:sz w:val="18"/>
                <w:szCs w:val="18"/>
                <w:lang w:val="en-GB"/>
              </w:rPr>
              <w:t>4</w:t>
            </w:r>
          </w:p>
        </w:tc>
        <w:tc>
          <w:tcPr>
            <w:tcW w:w="1440" w:type="dxa"/>
            <w:tcBorders>
              <w:bottom w:val="single" w:sz="4" w:space="0" w:color="auto"/>
            </w:tcBorders>
            <w:shd w:val="clear" w:color="auto" w:fill="auto"/>
            <w:vAlign w:val="bottom"/>
          </w:tcPr>
          <w:p w14:paraId="463FE9C8" w14:textId="0F20EF69" w:rsidR="008C3195" w:rsidRPr="00D20289" w:rsidRDefault="008C3195" w:rsidP="008C3195">
            <w:pPr>
              <w:pStyle w:val="a"/>
              <w:ind w:right="-72"/>
              <w:jc w:val="right"/>
              <w:rPr>
                <w:rFonts w:ascii="Arial" w:hAnsi="Arial" w:cs="Arial"/>
                <w:b/>
                <w:bCs/>
                <w:sz w:val="18"/>
                <w:szCs w:val="18"/>
                <w:lang w:val="en-US"/>
              </w:rPr>
            </w:pPr>
            <w:r w:rsidRPr="00D20289">
              <w:rPr>
                <w:rFonts w:ascii="Arial" w:hAnsi="Arial" w:cs="Arial"/>
                <w:b/>
                <w:bCs/>
                <w:sz w:val="18"/>
                <w:szCs w:val="18"/>
                <w:lang w:val="en-GB"/>
              </w:rPr>
              <w:t>202</w:t>
            </w:r>
            <w:r>
              <w:rPr>
                <w:rFonts w:ascii="Arial" w:hAnsi="Arial" w:cs="Arial"/>
                <w:b/>
                <w:bCs/>
                <w:sz w:val="18"/>
                <w:szCs w:val="18"/>
                <w:lang w:val="en-GB"/>
              </w:rPr>
              <w:t>3</w:t>
            </w:r>
          </w:p>
        </w:tc>
        <w:tc>
          <w:tcPr>
            <w:tcW w:w="1440" w:type="dxa"/>
            <w:tcBorders>
              <w:bottom w:val="single" w:sz="4" w:space="0" w:color="auto"/>
            </w:tcBorders>
            <w:shd w:val="clear" w:color="auto" w:fill="auto"/>
            <w:vAlign w:val="bottom"/>
          </w:tcPr>
          <w:p w14:paraId="1CF87D58" w14:textId="31276994" w:rsidR="008C3195" w:rsidRPr="00D20289" w:rsidRDefault="008C3195" w:rsidP="008C3195">
            <w:pPr>
              <w:pStyle w:val="a"/>
              <w:ind w:right="-72"/>
              <w:jc w:val="right"/>
              <w:rPr>
                <w:rFonts w:ascii="Arial" w:hAnsi="Arial" w:cs="Arial"/>
                <w:b/>
                <w:bCs/>
                <w:sz w:val="18"/>
                <w:szCs w:val="18"/>
                <w:lang w:val="en-US"/>
              </w:rPr>
            </w:pPr>
            <w:r w:rsidRPr="00D20289">
              <w:rPr>
                <w:rFonts w:ascii="Arial" w:hAnsi="Arial" w:cs="Arial"/>
                <w:b/>
                <w:bCs/>
                <w:sz w:val="18"/>
                <w:szCs w:val="18"/>
                <w:lang w:val="en-GB"/>
              </w:rPr>
              <w:t>202</w:t>
            </w:r>
            <w:r>
              <w:rPr>
                <w:rFonts w:ascii="Arial" w:hAnsi="Arial" w:cs="Arial"/>
                <w:b/>
                <w:bCs/>
                <w:sz w:val="18"/>
                <w:szCs w:val="18"/>
                <w:lang w:val="en-GB"/>
              </w:rPr>
              <w:t>4</w:t>
            </w:r>
          </w:p>
        </w:tc>
        <w:tc>
          <w:tcPr>
            <w:tcW w:w="1440" w:type="dxa"/>
            <w:tcBorders>
              <w:bottom w:val="single" w:sz="4" w:space="0" w:color="auto"/>
            </w:tcBorders>
            <w:shd w:val="clear" w:color="auto" w:fill="auto"/>
            <w:vAlign w:val="bottom"/>
          </w:tcPr>
          <w:p w14:paraId="03ED4ABA" w14:textId="306C92D8" w:rsidR="008C3195" w:rsidRPr="00D20289" w:rsidRDefault="008C3195" w:rsidP="008C3195">
            <w:pPr>
              <w:pStyle w:val="a"/>
              <w:ind w:right="-72"/>
              <w:jc w:val="right"/>
              <w:rPr>
                <w:rFonts w:ascii="Arial" w:hAnsi="Arial" w:cs="Arial"/>
                <w:b/>
                <w:bCs/>
                <w:sz w:val="18"/>
                <w:szCs w:val="18"/>
                <w:lang w:val="en-US"/>
              </w:rPr>
            </w:pPr>
            <w:r w:rsidRPr="00D20289">
              <w:rPr>
                <w:rFonts w:ascii="Arial" w:hAnsi="Arial" w:cs="Arial"/>
                <w:b/>
                <w:bCs/>
                <w:sz w:val="18"/>
                <w:szCs w:val="18"/>
                <w:lang w:val="en-GB"/>
              </w:rPr>
              <w:t>202</w:t>
            </w:r>
            <w:r>
              <w:rPr>
                <w:rFonts w:ascii="Arial" w:hAnsi="Arial" w:cs="Arial"/>
                <w:b/>
                <w:bCs/>
                <w:sz w:val="18"/>
                <w:szCs w:val="18"/>
                <w:lang w:val="en-GB"/>
              </w:rPr>
              <w:t>3</w:t>
            </w:r>
          </w:p>
        </w:tc>
      </w:tr>
      <w:tr w:rsidR="008C3195" w:rsidRPr="00D20289" w14:paraId="26E267BB" w14:textId="77777777" w:rsidTr="00D56084">
        <w:tc>
          <w:tcPr>
            <w:tcW w:w="3690" w:type="dxa"/>
            <w:vAlign w:val="bottom"/>
          </w:tcPr>
          <w:p w14:paraId="775038E5" w14:textId="77777777" w:rsidR="008C3195" w:rsidRPr="00D20289" w:rsidRDefault="008C3195" w:rsidP="008C3195">
            <w:pPr>
              <w:pStyle w:val="a"/>
              <w:tabs>
                <w:tab w:val="left" w:pos="882"/>
              </w:tabs>
              <w:ind w:left="-101" w:right="0"/>
              <w:rPr>
                <w:rFonts w:ascii="Arial" w:hAnsi="Arial" w:cs="Arial"/>
                <w:sz w:val="18"/>
                <w:szCs w:val="18"/>
                <w:lang w:val="en-US"/>
              </w:rPr>
            </w:pPr>
          </w:p>
        </w:tc>
        <w:tc>
          <w:tcPr>
            <w:tcW w:w="1440" w:type="dxa"/>
            <w:tcBorders>
              <w:top w:val="single" w:sz="4" w:space="0" w:color="auto"/>
            </w:tcBorders>
            <w:shd w:val="clear" w:color="auto" w:fill="FAFAFA"/>
            <w:vAlign w:val="bottom"/>
          </w:tcPr>
          <w:p w14:paraId="5BA39529" w14:textId="77777777" w:rsidR="008C3195" w:rsidRPr="00D20289" w:rsidRDefault="008C3195" w:rsidP="008C3195">
            <w:pPr>
              <w:ind w:right="-72"/>
              <w:jc w:val="right"/>
              <w:rPr>
                <w:rFonts w:ascii="Arial" w:hAnsi="Arial" w:cs="Arial"/>
                <w:snapToGrid w:val="0"/>
                <w:sz w:val="18"/>
                <w:szCs w:val="18"/>
              </w:rPr>
            </w:pPr>
          </w:p>
        </w:tc>
        <w:tc>
          <w:tcPr>
            <w:tcW w:w="1440" w:type="dxa"/>
            <w:tcBorders>
              <w:top w:val="single" w:sz="4" w:space="0" w:color="auto"/>
            </w:tcBorders>
            <w:vAlign w:val="bottom"/>
          </w:tcPr>
          <w:p w14:paraId="2D9E3C5C" w14:textId="77777777" w:rsidR="008C3195" w:rsidRPr="00D20289" w:rsidRDefault="008C3195" w:rsidP="008C3195">
            <w:pPr>
              <w:ind w:right="-72"/>
              <w:jc w:val="right"/>
              <w:rPr>
                <w:rFonts w:ascii="Arial" w:hAnsi="Arial" w:cs="Arial"/>
                <w:snapToGrid w:val="0"/>
                <w:sz w:val="18"/>
                <w:szCs w:val="18"/>
              </w:rPr>
            </w:pPr>
          </w:p>
        </w:tc>
        <w:tc>
          <w:tcPr>
            <w:tcW w:w="1440" w:type="dxa"/>
            <w:tcBorders>
              <w:top w:val="single" w:sz="4" w:space="0" w:color="auto"/>
            </w:tcBorders>
            <w:shd w:val="clear" w:color="auto" w:fill="FAFAFA"/>
            <w:vAlign w:val="bottom"/>
          </w:tcPr>
          <w:p w14:paraId="2A7E4F91" w14:textId="77777777" w:rsidR="008C3195" w:rsidRPr="00D20289" w:rsidRDefault="008C3195" w:rsidP="008C3195">
            <w:pPr>
              <w:ind w:right="-72"/>
              <w:jc w:val="right"/>
              <w:rPr>
                <w:rFonts w:ascii="Arial" w:hAnsi="Arial" w:cs="Arial"/>
                <w:snapToGrid w:val="0"/>
                <w:sz w:val="18"/>
                <w:szCs w:val="18"/>
              </w:rPr>
            </w:pPr>
          </w:p>
        </w:tc>
        <w:tc>
          <w:tcPr>
            <w:tcW w:w="1440" w:type="dxa"/>
            <w:tcBorders>
              <w:top w:val="single" w:sz="4" w:space="0" w:color="auto"/>
            </w:tcBorders>
            <w:vAlign w:val="bottom"/>
          </w:tcPr>
          <w:p w14:paraId="4ABF45B7" w14:textId="77777777" w:rsidR="008C3195" w:rsidRPr="00D20289" w:rsidRDefault="008C3195" w:rsidP="008C3195">
            <w:pPr>
              <w:ind w:right="-72"/>
              <w:jc w:val="right"/>
              <w:rPr>
                <w:rFonts w:ascii="Arial" w:hAnsi="Arial" w:cs="Arial"/>
                <w:snapToGrid w:val="0"/>
                <w:sz w:val="18"/>
                <w:szCs w:val="18"/>
              </w:rPr>
            </w:pPr>
          </w:p>
        </w:tc>
      </w:tr>
      <w:tr w:rsidR="008C3195" w:rsidRPr="00D20289" w14:paraId="5F3A9114" w14:textId="77777777" w:rsidTr="00D56084">
        <w:trPr>
          <w:trHeight w:val="80"/>
        </w:trPr>
        <w:tc>
          <w:tcPr>
            <w:tcW w:w="3690" w:type="dxa"/>
            <w:vAlign w:val="bottom"/>
          </w:tcPr>
          <w:p w14:paraId="56B23A23" w14:textId="3E51ADE5" w:rsidR="008C3195" w:rsidRPr="00D20289" w:rsidRDefault="008C3195" w:rsidP="008C3195">
            <w:pPr>
              <w:ind w:left="-101"/>
              <w:jc w:val="left"/>
              <w:rPr>
                <w:rFonts w:ascii="Arial" w:hAnsi="Arial" w:cs="Arial"/>
                <w:b/>
                <w:bCs/>
                <w:sz w:val="18"/>
                <w:szCs w:val="18"/>
              </w:rPr>
            </w:pPr>
            <w:r w:rsidRPr="00D20289">
              <w:rPr>
                <w:rFonts w:ascii="Arial" w:hAnsi="Arial" w:cs="Arial"/>
                <w:b/>
                <w:bCs/>
                <w:sz w:val="18"/>
                <w:szCs w:val="18"/>
              </w:rPr>
              <w:t>Current portion</w:t>
            </w:r>
          </w:p>
        </w:tc>
        <w:tc>
          <w:tcPr>
            <w:tcW w:w="1440" w:type="dxa"/>
            <w:tcBorders>
              <w:top w:val="nil"/>
              <w:left w:val="nil"/>
              <w:right w:val="nil"/>
            </w:tcBorders>
            <w:shd w:val="clear" w:color="auto" w:fill="FAFAFA"/>
            <w:vAlign w:val="bottom"/>
          </w:tcPr>
          <w:p w14:paraId="0E6D3C51" w14:textId="77777777" w:rsidR="008C3195" w:rsidRPr="00D20289" w:rsidRDefault="008C3195" w:rsidP="008C3195">
            <w:pPr>
              <w:ind w:right="-72"/>
              <w:jc w:val="right"/>
              <w:rPr>
                <w:rFonts w:ascii="Arial" w:hAnsi="Arial" w:cs="Arial"/>
                <w:sz w:val="18"/>
                <w:szCs w:val="18"/>
              </w:rPr>
            </w:pPr>
          </w:p>
        </w:tc>
        <w:tc>
          <w:tcPr>
            <w:tcW w:w="1440" w:type="dxa"/>
            <w:vAlign w:val="bottom"/>
          </w:tcPr>
          <w:p w14:paraId="0FAF9C9C" w14:textId="77777777" w:rsidR="008C3195" w:rsidRPr="00D20289" w:rsidRDefault="008C3195" w:rsidP="008C3195">
            <w:pPr>
              <w:ind w:right="-72"/>
              <w:jc w:val="right"/>
              <w:rPr>
                <w:rFonts w:ascii="Arial" w:hAnsi="Arial" w:cs="Arial"/>
                <w:sz w:val="18"/>
                <w:szCs w:val="18"/>
              </w:rPr>
            </w:pPr>
          </w:p>
        </w:tc>
        <w:tc>
          <w:tcPr>
            <w:tcW w:w="1440" w:type="dxa"/>
            <w:shd w:val="clear" w:color="auto" w:fill="FAFAFA"/>
            <w:vAlign w:val="bottom"/>
          </w:tcPr>
          <w:p w14:paraId="5F17D474" w14:textId="77777777" w:rsidR="008C3195" w:rsidRPr="00D20289" w:rsidRDefault="008C3195" w:rsidP="008C3195">
            <w:pPr>
              <w:ind w:right="-72"/>
              <w:jc w:val="right"/>
              <w:rPr>
                <w:rFonts w:ascii="Arial" w:hAnsi="Arial" w:cs="Arial"/>
                <w:sz w:val="18"/>
                <w:szCs w:val="18"/>
              </w:rPr>
            </w:pPr>
          </w:p>
        </w:tc>
        <w:tc>
          <w:tcPr>
            <w:tcW w:w="1440" w:type="dxa"/>
            <w:vAlign w:val="bottom"/>
          </w:tcPr>
          <w:p w14:paraId="303E406E" w14:textId="77777777" w:rsidR="008C3195" w:rsidRPr="00D20289" w:rsidRDefault="008C3195" w:rsidP="008C3195">
            <w:pPr>
              <w:ind w:right="-72"/>
              <w:jc w:val="right"/>
              <w:rPr>
                <w:rFonts w:ascii="Arial" w:hAnsi="Arial" w:cs="Arial"/>
                <w:sz w:val="18"/>
                <w:szCs w:val="18"/>
              </w:rPr>
            </w:pPr>
          </w:p>
        </w:tc>
      </w:tr>
      <w:tr w:rsidR="00784F09" w:rsidRPr="00D20289" w14:paraId="65EE596C" w14:textId="77777777" w:rsidTr="00D56084">
        <w:tc>
          <w:tcPr>
            <w:tcW w:w="3690" w:type="dxa"/>
            <w:vAlign w:val="bottom"/>
          </w:tcPr>
          <w:p w14:paraId="64DC934A" w14:textId="77777777" w:rsidR="00784F09" w:rsidRPr="00D20289" w:rsidRDefault="00784F09" w:rsidP="00784F09">
            <w:pPr>
              <w:ind w:left="-101"/>
              <w:jc w:val="left"/>
              <w:rPr>
                <w:rFonts w:ascii="Arial" w:hAnsi="Arial" w:cs="Arial"/>
                <w:sz w:val="18"/>
                <w:szCs w:val="18"/>
              </w:rPr>
            </w:pPr>
            <w:r w:rsidRPr="00D20289">
              <w:rPr>
                <w:rFonts w:ascii="Arial" w:hAnsi="Arial" w:cs="Arial"/>
                <w:sz w:val="18"/>
                <w:szCs w:val="18"/>
              </w:rPr>
              <w:t xml:space="preserve">Bank overdraft </w:t>
            </w:r>
          </w:p>
        </w:tc>
        <w:tc>
          <w:tcPr>
            <w:tcW w:w="1440" w:type="dxa"/>
            <w:tcBorders>
              <w:top w:val="nil"/>
              <w:left w:val="nil"/>
              <w:right w:val="nil"/>
            </w:tcBorders>
            <w:shd w:val="clear" w:color="auto" w:fill="FAFAFA"/>
            <w:vAlign w:val="bottom"/>
          </w:tcPr>
          <w:p w14:paraId="7D0B74B7" w14:textId="211033FF" w:rsidR="00784F09" w:rsidRPr="00D20289" w:rsidRDefault="00A208B2" w:rsidP="00784F09">
            <w:pPr>
              <w:ind w:right="-72"/>
              <w:jc w:val="right"/>
              <w:rPr>
                <w:rFonts w:ascii="Arial" w:hAnsi="Arial" w:cs="Arial"/>
                <w:color w:val="000000"/>
                <w:sz w:val="18"/>
                <w:szCs w:val="18"/>
                <w:lang w:eastAsia="en-US"/>
              </w:rPr>
            </w:pPr>
            <w:r w:rsidRPr="00A208B2">
              <w:rPr>
                <w:rFonts w:ascii="Arial" w:hAnsi="Arial" w:cs="Arial"/>
                <w:color w:val="000000"/>
                <w:sz w:val="18"/>
                <w:szCs w:val="18"/>
                <w:lang w:eastAsia="en-US"/>
              </w:rPr>
              <w:t>506,512</w:t>
            </w:r>
          </w:p>
        </w:tc>
        <w:tc>
          <w:tcPr>
            <w:tcW w:w="1440" w:type="dxa"/>
            <w:vAlign w:val="bottom"/>
          </w:tcPr>
          <w:p w14:paraId="3B8993D5" w14:textId="1A3392A9" w:rsidR="00784F09" w:rsidRPr="00D20289" w:rsidRDefault="00784F09" w:rsidP="00784F09">
            <w:pPr>
              <w:ind w:right="-72"/>
              <w:jc w:val="right"/>
              <w:rPr>
                <w:rFonts w:ascii="Arial" w:hAnsi="Arial" w:cs="Arial"/>
                <w:sz w:val="18"/>
                <w:szCs w:val="18"/>
              </w:rPr>
            </w:pPr>
            <w:r w:rsidRPr="00154075">
              <w:rPr>
                <w:rFonts w:ascii="Arial" w:eastAsia="Arial" w:hAnsi="Arial" w:cs="Arial"/>
                <w:sz w:val="18"/>
                <w:szCs w:val="18"/>
              </w:rPr>
              <w:t>1,421,413</w:t>
            </w:r>
          </w:p>
        </w:tc>
        <w:tc>
          <w:tcPr>
            <w:tcW w:w="1440" w:type="dxa"/>
            <w:shd w:val="clear" w:color="auto" w:fill="FAFAFA"/>
            <w:vAlign w:val="bottom"/>
          </w:tcPr>
          <w:p w14:paraId="27F915E4" w14:textId="60DCCA59" w:rsidR="00784F09" w:rsidRPr="00D20289" w:rsidRDefault="005C650F" w:rsidP="00784F09">
            <w:pPr>
              <w:ind w:right="-72"/>
              <w:jc w:val="right"/>
              <w:rPr>
                <w:rFonts w:ascii="Arial" w:hAnsi="Arial" w:cs="Arial"/>
                <w:color w:val="000000"/>
                <w:sz w:val="18"/>
                <w:szCs w:val="18"/>
                <w:lang w:eastAsia="en-US"/>
              </w:rPr>
            </w:pPr>
            <w:r w:rsidRPr="005C650F">
              <w:rPr>
                <w:rFonts w:ascii="Arial" w:hAnsi="Arial" w:cs="Arial"/>
                <w:color w:val="000000"/>
                <w:sz w:val="18"/>
                <w:szCs w:val="18"/>
                <w:lang w:eastAsia="en-US"/>
              </w:rPr>
              <w:t>485,227</w:t>
            </w:r>
          </w:p>
        </w:tc>
        <w:tc>
          <w:tcPr>
            <w:tcW w:w="1440" w:type="dxa"/>
            <w:vAlign w:val="bottom"/>
          </w:tcPr>
          <w:p w14:paraId="19C9988F" w14:textId="2F35B7AD" w:rsidR="00784F09" w:rsidRPr="00D20289" w:rsidRDefault="00784F09" w:rsidP="00784F09">
            <w:pPr>
              <w:ind w:right="-72"/>
              <w:jc w:val="right"/>
              <w:rPr>
                <w:rFonts w:ascii="Arial" w:hAnsi="Arial" w:cs="Arial"/>
                <w:sz w:val="18"/>
                <w:szCs w:val="18"/>
              </w:rPr>
            </w:pPr>
            <w:r w:rsidRPr="00154075">
              <w:rPr>
                <w:rFonts w:ascii="Arial" w:eastAsia="Arial" w:hAnsi="Arial" w:cs="Arial"/>
                <w:sz w:val="18"/>
                <w:szCs w:val="18"/>
              </w:rPr>
              <w:t>5,507</w:t>
            </w:r>
          </w:p>
        </w:tc>
      </w:tr>
      <w:tr w:rsidR="00784F09" w:rsidRPr="00D20289" w14:paraId="1A6353E5" w14:textId="77777777" w:rsidTr="00D56084">
        <w:tc>
          <w:tcPr>
            <w:tcW w:w="3690" w:type="dxa"/>
            <w:vAlign w:val="bottom"/>
          </w:tcPr>
          <w:p w14:paraId="03E97C46" w14:textId="2812FAA5" w:rsidR="00784F09" w:rsidRPr="00D20289" w:rsidRDefault="00784F09" w:rsidP="00784F09">
            <w:pPr>
              <w:ind w:left="-101"/>
              <w:jc w:val="left"/>
              <w:rPr>
                <w:rFonts w:ascii="Arial" w:hAnsi="Arial" w:cs="Arial"/>
                <w:sz w:val="18"/>
                <w:szCs w:val="18"/>
              </w:rPr>
            </w:pPr>
            <w:bookmarkStart w:id="12" w:name="OLE_LINK2"/>
            <w:r w:rsidRPr="00D20289">
              <w:rPr>
                <w:rFonts w:ascii="Arial" w:hAnsi="Arial" w:cs="Arial"/>
                <w:sz w:val="18"/>
                <w:szCs w:val="18"/>
              </w:rPr>
              <w:t>Short-term borrowings from financial</w:t>
            </w:r>
          </w:p>
        </w:tc>
        <w:tc>
          <w:tcPr>
            <w:tcW w:w="1440" w:type="dxa"/>
            <w:tcBorders>
              <w:top w:val="nil"/>
              <w:left w:val="nil"/>
              <w:right w:val="nil"/>
            </w:tcBorders>
            <w:shd w:val="clear" w:color="auto" w:fill="FAFAFA"/>
            <w:vAlign w:val="bottom"/>
          </w:tcPr>
          <w:p w14:paraId="2F513C75" w14:textId="77777777" w:rsidR="00784F09" w:rsidRPr="00D20289" w:rsidRDefault="00784F09" w:rsidP="00784F09">
            <w:pPr>
              <w:ind w:right="-72"/>
              <w:jc w:val="right"/>
              <w:rPr>
                <w:rFonts w:ascii="Arial" w:hAnsi="Arial" w:cs="Arial"/>
                <w:sz w:val="18"/>
                <w:szCs w:val="18"/>
              </w:rPr>
            </w:pPr>
          </w:p>
        </w:tc>
        <w:tc>
          <w:tcPr>
            <w:tcW w:w="1440" w:type="dxa"/>
            <w:vAlign w:val="bottom"/>
          </w:tcPr>
          <w:p w14:paraId="5A8922BA" w14:textId="7FF3F5FE" w:rsidR="00784F09" w:rsidRPr="00D20289" w:rsidRDefault="00784F09" w:rsidP="00784F09">
            <w:pPr>
              <w:ind w:right="-72"/>
              <w:jc w:val="right"/>
              <w:rPr>
                <w:rFonts w:ascii="Arial" w:hAnsi="Arial" w:cs="Arial"/>
                <w:sz w:val="18"/>
                <w:szCs w:val="18"/>
              </w:rPr>
            </w:pPr>
          </w:p>
        </w:tc>
        <w:tc>
          <w:tcPr>
            <w:tcW w:w="1440" w:type="dxa"/>
            <w:shd w:val="clear" w:color="auto" w:fill="FAFAFA"/>
            <w:vAlign w:val="bottom"/>
          </w:tcPr>
          <w:p w14:paraId="5A062BAF" w14:textId="30E29828" w:rsidR="00784F09" w:rsidRPr="00D20289" w:rsidRDefault="00784F09" w:rsidP="00784F09">
            <w:pPr>
              <w:ind w:right="-72"/>
              <w:jc w:val="right"/>
              <w:rPr>
                <w:rFonts w:ascii="Arial" w:hAnsi="Arial" w:cs="Arial"/>
                <w:sz w:val="18"/>
                <w:szCs w:val="18"/>
              </w:rPr>
            </w:pPr>
          </w:p>
        </w:tc>
        <w:tc>
          <w:tcPr>
            <w:tcW w:w="1440" w:type="dxa"/>
            <w:vAlign w:val="bottom"/>
          </w:tcPr>
          <w:p w14:paraId="39C6CAEA" w14:textId="6F126CBE" w:rsidR="00784F09" w:rsidRPr="00D20289" w:rsidRDefault="00784F09" w:rsidP="00784F09">
            <w:pPr>
              <w:ind w:right="-72"/>
              <w:jc w:val="right"/>
              <w:rPr>
                <w:rFonts w:ascii="Arial" w:hAnsi="Arial" w:cs="Arial"/>
                <w:sz w:val="18"/>
                <w:szCs w:val="18"/>
              </w:rPr>
            </w:pPr>
          </w:p>
        </w:tc>
      </w:tr>
      <w:bookmarkEnd w:id="12"/>
      <w:tr w:rsidR="00784F09" w:rsidRPr="00D20289" w14:paraId="69E42232" w14:textId="77777777" w:rsidTr="00D56084">
        <w:tc>
          <w:tcPr>
            <w:tcW w:w="3690" w:type="dxa"/>
            <w:vAlign w:val="bottom"/>
          </w:tcPr>
          <w:p w14:paraId="6F962658" w14:textId="77777777" w:rsidR="00784F09" w:rsidRPr="00D20289" w:rsidRDefault="00784F09" w:rsidP="00784F09">
            <w:pPr>
              <w:ind w:left="-101"/>
              <w:jc w:val="left"/>
              <w:rPr>
                <w:rFonts w:ascii="Arial" w:hAnsi="Arial" w:cs="Arial"/>
                <w:sz w:val="18"/>
                <w:szCs w:val="18"/>
              </w:rPr>
            </w:pPr>
            <w:r w:rsidRPr="00D20289">
              <w:rPr>
                <w:rFonts w:ascii="Arial" w:hAnsi="Arial" w:cs="Arial"/>
                <w:sz w:val="18"/>
                <w:szCs w:val="18"/>
                <w:cs/>
              </w:rPr>
              <w:t xml:space="preserve">   </w:t>
            </w:r>
            <w:r w:rsidRPr="00D20289">
              <w:rPr>
                <w:rFonts w:ascii="Arial" w:hAnsi="Arial" w:cs="Arial"/>
                <w:sz w:val="18"/>
                <w:szCs w:val="18"/>
              </w:rPr>
              <w:t>institutions</w:t>
            </w:r>
          </w:p>
        </w:tc>
        <w:tc>
          <w:tcPr>
            <w:tcW w:w="1440" w:type="dxa"/>
            <w:tcBorders>
              <w:top w:val="nil"/>
              <w:left w:val="nil"/>
              <w:bottom w:val="single" w:sz="4" w:space="0" w:color="auto"/>
              <w:right w:val="nil"/>
            </w:tcBorders>
            <w:shd w:val="clear" w:color="auto" w:fill="FAFAFA"/>
            <w:vAlign w:val="bottom"/>
          </w:tcPr>
          <w:p w14:paraId="6E49F9F9" w14:textId="610F51D4" w:rsidR="00784F09" w:rsidRPr="00D20289" w:rsidRDefault="00A208B2" w:rsidP="00784F09">
            <w:pPr>
              <w:ind w:right="-72"/>
              <w:jc w:val="right"/>
              <w:rPr>
                <w:rFonts w:ascii="Arial" w:hAnsi="Arial" w:cs="Arial"/>
                <w:color w:val="000000"/>
                <w:sz w:val="18"/>
                <w:szCs w:val="18"/>
                <w:cs/>
                <w:lang w:eastAsia="en-US"/>
              </w:rPr>
            </w:pPr>
            <w:r w:rsidRPr="00A208B2">
              <w:rPr>
                <w:rFonts w:ascii="Arial" w:hAnsi="Arial" w:cs="Arial"/>
                <w:color w:val="000000"/>
                <w:sz w:val="18"/>
                <w:szCs w:val="18"/>
                <w:lang w:eastAsia="en-US"/>
              </w:rPr>
              <w:t>193,123,960</w:t>
            </w:r>
          </w:p>
        </w:tc>
        <w:tc>
          <w:tcPr>
            <w:tcW w:w="1440" w:type="dxa"/>
            <w:tcBorders>
              <w:bottom w:val="single" w:sz="4" w:space="0" w:color="auto"/>
            </w:tcBorders>
            <w:vAlign w:val="bottom"/>
          </w:tcPr>
          <w:p w14:paraId="2707B6FA" w14:textId="47E9421C" w:rsidR="00784F09" w:rsidRPr="008214D0" w:rsidRDefault="00784F09" w:rsidP="00784F09">
            <w:pPr>
              <w:ind w:right="-72"/>
              <w:jc w:val="right"/>
              <w:rPr>
                <w:rFonts w:ascii="Arial" w:hAnsi="Arial" w:cs="Arial"/>
                <w:color w:val="000000"/>
                <w:sz w:val="18"/>
                <w:szCs w:val="18"/>
                <w:cs/>
                <w:lang w:eastAsia="en-US"/>
              </w:rPr>
            </w:pPr>
            <w:r w:rsidRPr="008214D0">
              <w:rPr>
                <w:rFonts w:ascii="Arial" w:hAnsi="Arial" w:cs="Arial"/>
                <w:color w:val="000000"/>
                <w:sz w:val="18"/>
                <w:szCs w:val="18"/>
                <w:lang w:eastAsia="en-US"/>
              </w:rPr>
              <w:t>160,000,000</w:t>
            </w:r>
          </w:p>
        </w:tc>
        <w:tc>
          <w:tcPr>
            <w:tcW w:w="1440" w:type="dxa"/>
            <w:tcBorders>
              <w:bottom w:val="single" w:sz="4" w:space="0" w:color="auto"/>
            </w:tcBorders>
            <w:shd w:val="clear" w:color="auto" w:fill="FAFAFA"/>
            <w:vAlign w:val="bottom"/>
          </w:tcPr>
          <w:p w14:paraId="6E034F7D" w14:textId="3DE38EA2" w:rsidR="00784F09" w:rsidRPr="00D20289" w:rsidRDefault="005C650F" w:rsidP="00784F09">
            <w:pPr>
              <w:ind w:right="-72"/>
              <w:jc w:val="right"/>
              <w:rPr>
                <w:rFonts w:ascii="Arial" w:hAnsi="Arial" w:cs="Arial"/>
                <w:color w:val="000000"/>
                <w:sz w:val="18"/>
                <w:szCs w:val="18"/>
                <w:cs/>
                <w:lang w:eastAsia="en-US"/>
              </w:rPr>
            </w:pPr>
            <w:r w:rsidRPr="005C650F">
              <w:rPr>
                <w:rFonts w:ascii="Arial" w:hAnsi="Arial" w:cs="Arial"/>
                <w:color w:val="000000"/>
                <w:sz w:val="18"/>
                <w:szCs w:val="18"/>
                <w:lang w:eastAsia="en-US"/>
              </w:rPr>
              <w:t>191,000,000</w:t>
            </w:r>
          </w:p>
        </w:tc>
        <w:tc>
          <w:tcPr>
            <w:tcW w:w="1440" w:type="dxa"/>
            <w:tcBorders>
              <w:bottom w:val="single" w:sz="4" w:space="0" w:color="auto"/>
            </w:tcBorders>
            <w:vAlign w:val="bottom"/>
          </w:tcPr>
          <w:p w14:paraId="100D50DF" w14:textId="60A0A160" w:rsidR="00784F09" w:rsidRPr="008214D0" w:rsidRDefault="00784F09" w:rsidP="00784F09">
            <w:pPr>
              <w:ind w:right="-72"/>
              <w:jc w:val="right"/>
              <w:rPr>
                <w:rFonts w:ascii="Arial" w:hAnsi="Arial" w:cs="Arial"/>
                <w:color w:val="000000"/>
                <w:sz w:val="18"/>
                <w:szCs w:val="18"/>
                <w:cs/>
                <w:lang w:eastAsia="en-US"/>
              </w:rPr>
            </w:pPr>
            <w:r w:rsidRPr="008214D0">
              <w:rPr>
                <w:rFonts w:ascii="Arial" w:hAnsi="Arial" w:cs="Arial"/>
                <w:color w:val="000000"/>
                <w:sz w:val="18"/>
                <w:szCs w:val="18"/>
                <w:lang w:eastAsia="en-US"/>
              </w:rPr>
              <w:t>160,000,000</w:t>
            </w:r>
          </w:p>
        </w:tc>
      </w:tr>
      <w:tr w:rsidR="00784F09" w:rsidRPr="00D20289" w14:paraId="4419C337" w14:textId="77777777" w:rsidTr="00D56084">
        <w:tc>
          <w:tcPr>
            <w:tcW w:w="3690" w:type="dxa"/>
            <w:vAlign w:val="center"/>
          </w:tcPr>
          <w:p w14:paraId="7000D84A" w14:textId="77777777" w:rsidR="00784F09" w:rsidRPr="00D20289" w:rsidRDefault="00784F09" w:rsidP="00784F09">
            <w:pPr>
              <w:ind w:left="-101"/>
              <w:jc w:val="left"/>
              <w:rPr>
                <w:rFonts w:ascii="Arial" w:hAnsi="Arial" w:cs="Arial"/>
                <w:sz w:val="18"/>
                <w:szCs w:val="18"/>
              </w:rPr>
            </w:pPr>
          </w:p>
        </w:tc>
        <w:tc>
          <w:tcPr>
            <w:tcW w:w="1440" w:type="dxa"/>
            <w:tcBorders>
              <w:top w:val="single" w:sz="4" w:space="0" w:color="auto"/>
              <w:left w:val="nil"/>
              <w:right w:val="nil"/>
            </w:tcBorders>
            <w:shd w:val="clear" w:color="auto" w:fill="FAFAFA"/>
            <w:vAlign w:val="center"/>
          </w:tcPr>
          <w:p w14:paraId="6B767FF3" w14:textId="77777777" w:rsidR="00784F09" w:rsidRPr="008214D0" w:rsidRDefault="00784F09" w:rsidP="00784F09">
            <w:pPr>
              <w:ind w:right="-72"/>
              <w:jc w:val="right"/>
              <w:rPr>
                <w:rFonts w:ascii="Arial" w:hAnsi="Arial" w:cs="Arial"/>
                <w:color w:val="000000"/>
                <w:sz w:val="18"/>
                <w:szCs w:val="18"/>
                <w:lang w:eastAsia="en-US"/>
              </w:rPr>
            </w:pPr>
          </w:p>
        </w:tc>
        <w:tc>
          <w:tcPr>
            <w:tcW w:w="1440" w:type="dxa"/>
            <w:tcBorders>
              <w:top w:val="single" w:sz="4" w:space="0" w:color="auto"/>
            </w:tcBorders>
            <w:vAlign w:val="center"/>
          </w:tcPr>
          <w:p w14:paraId="3C176ADD" w14:textId="77777777" w:rsidR="00784F09" w:rsidRPr="008214D0" w:rsidRDefault="00784F09" w:rsidP="00784F09">
            <w:pPr>
              <w:ind w:right="-72"/>
              <w:jc w:val="right"/>
              <w:rPr>
                <w:rFonts w:ascii="Arial" w:hAnsi="Arial" w:cs="Arial"/>
                <w:color w:val="000000"/>
                <w:sz w:val="18"/>
                <w:szCs w:val="18"/>
                <w:lang w:eastAsia="en-US"/>
              </w:rPr>
            </w:pPr>
          </w:p>
        </w:tc>
        <w:tc>
          <w:tcPr>
            <w:tcW w:w="1440" w:type="dxa"/>
            <w:tcBorders>
              <w:top w:val="single" w:sz="4" w:space="0" w:color="auto"/>
            </w:tcBorders>
            <w:shd w:val="clear" w:color="auto" w:fill="FAFAFA"/>
            <w:vAlign w:val="center"/>
          </w:tcPr>
          <w:p w14:paraId="696B752D" w14:textId="77777777" w:rsidR="00784F09" w:rsidRPr="008214D0" w:rsidRDefault="00784F09" w:rsidP="00784F09">
            <w:pPr>
              <w:ind w:right="-72"/>
              <w:jc w:val="right"/>
              <w:rPr>
                <w:rFonts w:ascii="Arial" w:hAnsi="Arial" w:cs="Arial"/>
                <w:color w:val="000000"/>
                <w:sz w:val="18"/>
                <w:szCs w:val="18"/>
                <w:lang w:eastAsia="en-US"/>
              </w:rPr>
            </w:pPr>
          </w:p>
        </w:tc>
        <w:tc>
          <w:tcPr>
            <w:tcW w:w="1440" w:type="dxa"/>
            <w:tcBorders>
              <w:top w:val="single" w:sz="4" w:space="0" w:color="auto"/>
            </w:tcBorders>
            <w:vAlign w:val="center"/>
          </w:tcPr>
          <w:p w14:paraId="5A7B37D5" w14:textId="77777777" w:rsidR="00784F09" w:rsidRPr="008214D0" w:rsidRDefault="00784F09" w:rsidP="00784F09">
            <w:pPr>
              <w:ind w:right="-72"/>
              <w:jc w:val="right"/>
              <w:rPr>
                <w:rFonts w:ascii="Arial" w:hAnsi="Arial" w:cs="Arial"/>
                <w:color w:val="000000"/>
                <w:sz w:val="18"/>
                <w:szCs w:val="18"/>
                <w:lang w:eastAsia="en-US"/>
              </w:rPr>
            </w:pPr>
          </w:p>
        </w:tc>
      </w:tr>
      <w:tr w:rsidR="00784F09" w:rsidRPr="00D20289" w14:paraId="76DA53E4" w14:textId="77777777" w:rsidTr="00D56084">
        <w:tc>
          <w:tcPr>
            <w:tcW w:w="3690" w:type="dxa"/>
            <w:vAlign w:val="center"/>
          </w:tcPr>
          <w:p w14:paraId="2B62F0D8" w14:textId="77777777" w:rsidR="00784F09" w:rsidRPr="00D20289" w:rsidRDefault="00784F09" w:rsidP="00784F09">
            <w:pPr>
              <w:ind w:left="-101"/>
              <w:jc w:val="left"/>
              <w:rPr>
                <w:rFonts w:ascii="Arial" w:hAnsi="Arial" w:cs="Arial"/>
                <w:sz w:val="18"/>
                <w:szCs w:val="18"/>
              </w:rPr>
            </w:pPr>
            <w:r w:rsidRPr="00D20289">
              <w:rPr>
                <w:rFonts w:ascii="Arial" w:hAnsi="Arial" w:cs="Arial"/>
                <w:sz w:val="18"/>
                <w:szCs w:val="18"/>
              </w:rPr>
              <w:t>Total bank overdraft and</w:t>
            </w:r>
          </w:p>
        </w:tc>
        <w:tc>
          <w:tcPr>
            <w:tcW w:w="1440" w:type="dxa"/>
            <w:tcBorders>
              <w:left w:val="nil"/>
              <w:right w:val="nil"/>
            </w:tcBorders>
            <w:shd w:val="clear" w:color="auto" w:fill="FAFAFA"/>
            <w:vAlign w:val="center"/>
          </w:tcPr>
          <w:p w14:paraId="0DBE5C79" w14:textId="77777777" w:rsidR="00784F09" w:rsidRPr="008214D0" w:rsidRDefault="00784F09" w:rsidP="00784F09">
            <w:pPr>
              <w:ind w:right="-72"/>
              <w:jc w:val="right"/>
              <w:rPr>
                <w:rFonts w:ascii="Arial" w:hAnsi="Arial" w:cs="Arial"/>
                <w:color w:val="000000"/>
                <w:sz w:val="18"/>
                <w:szCs w:val="18"/>
                <w:lang w:eastAsia="en-US"/>
              </w:rPr>
            </w:pPr>
          </w:p>
        </w:tc>
        <w:tc>
          <w:tcPr>
            <w:tcW w:w="1440" w:type="dxa"/>
            <w:vAlign w:val="center"/>
          </w:tcPr>
          <w:p w14:paraId="5AEE44CE" w14:textId="77777777" w:rsidR="00784F09" w:rsidRPr="008214D0" w:rsidRDefault="00784F09" w:rsidP="00784F09">
            <w:pPr>
              <w:ind w:right="-72"/>
              <w:jc w:val="right"/>
              <w:rPr>
                <w:rFonts w:ascii="Arial" w:hAnsi="Arial" w:cs="Arial"/>
                <w:color w:val="000000"/>
                <w:sz w:val="18"/>
                <w:szCs w:val="18"/>
                <w:lang w:eastAsia="en-US"/>
              </w:rPr>
            </w:pPr>
          </w:p>
        </w:tc>
        <w:tc>
          <w:tcPr>
            <w:tcW w:w="1440" w:type="dxa"/>
            <w:shd w:val="clear" w:color="auto" w:fill="FAFAFA"/>
            <w:vAlign w:val="center"/>
          </w:tcPr>
          <w:p w14:paraId="01D26B2E" w14:textId="77777777" w:rsidR="00784F09" w:rsidRPr="008214D0" w:rsidRDefault="00784F09" w:rsidP="00784F09">
            <w:pPr>
              <w:ind w:right="-72"/>
              <w:jc w:val="right"/>
              <w:rPr>
                <w:rFonts w:ascii="Arial" w:hAnsi="Arial" w:cs="Arial"/>
                <w:color w:val="000000"/>
                <w:sz w:val="18"/>
                <w:szCs w:val="18"/>
                <w:lang w:eastAsia="en-US"/>
              </w:rPr>
            </w:pPr>
          </w:p>
        </w:tc>
        <w:tc>
          <w:tcPr>
            <w:tcW w:w="1440" w:type="dxa"/>
            <w:vAlign w:val="center"/>
          </w:tcPr>
          <w:p w14:paraId="00667D1C" w14:textId="77777777" w:rsidR="00784F09" w:rsidRPr="008214D0" w:rsidRDefault="00784F09" w:rsidP="00784F09">
            <w:pPr>
              <w:ind w:right="-72"/>
              <w:jc w:val="right"/>
              <w:rPr>
                <w:rFonts w:ascii="Arial" w:hAnsi="Arial" w:cs="Arial"/>
                <w:color w:val="000000"/>
                <w:sz w:val="18"/>
                <w:szCs w:val="18"/>
                <w:lang w:eastAsia="en-US"/>
              </w:rPr>
            </w:pPr>
          </w:p>
        </w:tc>
      </w:tr>
      <w:tr w:rsidR="00784F09" w:rsidRPr="00D20289" w14:paraId="72D7A027" w14:textId="77777777" w:rsidTr="00D56084">
        <w:tc>
          <w:tcPr>
            <w:tcW w:w="3690" w:type="dxa"/>
            <w:vAlign w:val="bottom"/>
          </w:tcPr>
          <w:p w14:paraId="30D155EC" w14:textId="3DB4D254" w:rsidR="00784F09" w:rsidRPr="00D20289" w:rsidRDefault="00784F09" w:rsidP="00784F09">
            <w:pPr>
              <w:ind w:left="-101"/>
              <w:jc w:val="left"/>
              <w:rPr>
                <w:rFonts w:ascii="Arial" w:hAnsi="Arial" w:cs="Arial"/>
                <w:sz w:val="18"/>
                <w:szCs w:val="18"/>
              </w:rPr>
            </w:pPr>
            <w:r w:rsidRPr="00D20289">
              <w:rPr>
                <w:rFonts w:ascii="Arial" w:hAnsi="Arial" w:cs="Arial"/>
                <w:sz w:val="18"/>
                <w:szCs w:val="18"/>
                <w:cs/>
              </w:rPr>
              <w:t xml:space="preserve">   </w:t>
            </w:r>
            <w:r w:rsidRPr="00D20289">
              <w:rPr>
                <w:rFonts w:ascii="Arial" w:hAnsi="Arial" w:cs="Arial"/>
                <w:sz w:val="18"/>
                <w:szCs w:val="18"/>
              </w:rPr>
              <w:t xml:space="preserve">short-term borrowings </w:t>
            </w:r>
          </w:p>
        </w:tc>
        <w:tc>
          <w:tcPr>
            <w:tcW w:w="1440" w:type="dxa"/>
            <w:tcBorders>
              <w:left w:val="nil"/>
              <w:right w:val="nil"/>
            </w:tcBorders>
            <w:shd w:val="clear" w:color="auto" w:fill="FAFAFA"/>
          </w:tcPr>
          <w:p w14:paraId="69DA1161" w14:textId="77777777" w:rsidR="00784F09" w:rsidRPr="008214D0" w:rsidRDefault="00784F09" w:rsidP="00784F09">
            <w:pPr>
              <w:ind w:right="-72"/>
              <w:jc w:val="right"/>
              <w:rPr>
                <w:rFonts w:ascii="Arial" w:hAnsi="Arial" w:cs="Arial"/>
                <w:color w:val="000000"/>
                <w:sz w:val="18"/>
                <w:szCs w:val="18"/>
                <w:lang w:eastAsia="en-US"/>
              </w:rPr>
            </w:pPr>
          </w:p>
        </w:tc>
        <w:tc>
          <w:tcPr>
            <w:tcW w:w="1440" w:type="dxa"/>
          </w:tcPr>
          <w:p w14:paraId="6DD99D7D" w14:textId="77777777" w:rsidR="00784F09" w:rsidRPr="008214D0" w:rsidRDefault="00784F09" w:rsidP="00784F09">
            <w:pPr>
              <w:ind w:right="-72"/>
              <w:jc w:val="right"/>
              <w:rPr>
                <w:rFonts w:ascii="Arial" w:hAnsi="Arial" w:cs="Arial"/>
                <w:color w:val="000000"/>
                <w:sz w:val="18"/>
                <w:szCs w:val="18"/>
                <w:lang w:eastAsia="en-US"/>
              </w:rPr>
            </w:pPr>
          </w:p>
        </w:tc>
        <w:tc>
          <w:tcPr>
            <w:tcW w:w="1440" w:type="dxa"/>
            <w:shd w:val="clear" w:color="auto" w:fill="FAFAFA"/>
          </w:tcPr>
          <w:p w14:paraId="507BA9CA" w14:textId="77777777" w:rsidR="00784F09" w:rsidRPr="008214D0" w:rsidRDefault="00784F09" w:rsidP="00784F09">
            <w:pPr>
              <w:ind w:right="-72"/>
              <w:jc w:val="right"/>
              <w:rPr>
                <w:rFonts w:ascii="Arial" w:hAnsi="Arial" w:cs="Arial"/>
                <w:color w:val="000000"/>
                <w:sz w:val="18"/>
                <w:szCs w:val="18"/>
                <w:lang w:eastAsia="en-US"/>
              </w:rPr>
            </w:pPr>
          </w:p>
        </w:tc>
        <w:tc>
          <w:tcPr>
            <w:tcW w:w="1440" w:type="dxa"/>
          </w:tcPr>
          <w:p w14:paraId="332D7B15" w14:textId="77777777" w:rsidR="00784F09" w:rsidRPr="008214D0" w:rsidRDefault="00784F09" w:rsidP="00784F09">
            <w:pPr>
              <w:ind w:right="-72"/>
              <w:jc w:val="right"/>
              <w:rPr>
                <w:rFonts w:ascii="Arial" w:hAnsi="Arial" w:cs="Arial"/>
                <w:color w:val="000000"/>
                <w:sz w:val="18"/>
                <w:szCs w:val="18"/>
                <w:lang w:eastAsia="en-US"/>
              </w:rPr>
            </w:pPr>
          </w:p>
        </w:tc>
      </w:tr>
      <w:tr w:rsidR="006A40CB" w:rsidRPr="00D20289" w14:paraId="73AEDFC3" w14:textId="77777777" w:rsidTr="003C74AD">
        <w:tc>
          <w:tcPr>
            <w:tcW w:w="3690" w:type="dxa"/>
            <w:vAlign w:val="bottom"/>
          </w:tcPr>
          <w:p w14:paraId="5527FBF7" w14:textId="77777777" w:rsidR="006A40CB" w:rsidRPr="00D20289" w:rsidRDefault="006A40CB" w:rsidP="006A40CB">
            <w:pPr>
              <w:ind w:left="-101"/>
              <w:jc w:val="left"/>
              <w:rPr>
                <w:rFonts w:ascii="Arial" w:hAnsi="Arial" w:cs="Arial"/>
                <w:sz w:val="18"/>
                <w:szCs w:val="18"/>
              </w:rPr>
            </w:pPr>
            <w:r w:rsidRPr="00D20289">
              <w:rPr>
                <w:rFonts w:ascii="Arial" w:hAnsi="Arial" w:cs="Arial"/>
                <w:sz w:val="18"/>
                <w:szCs w:val="18"/>
              </w:rPr>
              <w:t xml:space="preserve">   from financial institutions</w:t>
            </w:r>
          </w:p>
        </w:tc>
        <w:tc>
          <w:tcPr>
            <w:tcW w:w="1440" w:type="dxa"/>
            <w:tcBorders>
              <w:top w:val="nil"/>
              <w:left w:val="nil"/>
              <w:bottom w:val="single" w:sz="4" w:space="0" w:color="auto"/>
              <w:right w:val="nil"/>
            </w:tcBorders>
            <w:shd w:val="clear" w:color="auto" w:fill="FAFAFA"/>
          </w:tcPr>
          <w:p w14:paraId="79FA200C" w14:textId="2BDE15A3" w:rsidR="006A40CB" w:rsidRPr="00D20289" w:rsidRDefault="006A40CB" w:rsidP="006A40CB">
            <w:pPr>
              <w:ind w:right="-72"/>
              <w:jc w:val="right"/>
              <w:rPr>
                <w:rFonts w:ascii="Arial" w:hAnsi="Arial" w:cs="Arial"/>
                <w:color w:val="000000"/>
                <w:sz w:val="18"/>
                <w:szCs w:val="18"/>
                <w:lang w:eastAsia="en-US"/>
              </w:rPr>
            </w:pPr>
            <w:r w:rsidRPr="008214D0">
              <w:rPr>
                <w:rFonts w:ascii="Arial" w:hAnsi="Arial" w:cs="Arial"/>
                <w:color w:val="000000"/>
                <w:sz w:val="18"/>
                <w:szCs w:val="18"/>
                <w:lang w:eastAsia="en-US"/>
              </w:rPr>
              <w:t xml:space="preserve">193,630,472 </w:t>
            </w:r>
          </w:p>
        </w:tc>
        <w:tc>
          <w:tcPr>
            <w:tcW w:w="1440" w:type="dxa"/>
            <w:tcBorders>
              <w:bottom w:val="single" w:sz="4" w:space="0" w:color="auto"/>
            </w:tcBorders>
            <w:vAlign w:val="bottom"/>
          </w:tcPr>
          <w:p w14:paraId="0BAC6D17" w14:textId="1261CEB9" w:rsidR="006A40CB" w:rsidRPr="008214D0" w:rsidRDefault="006A40CB" w:rsidP="006A40CB">
            <w:pPr>
              <w:ind w:right="-72"/>
              <w:jc w:val="right"/>
              <w:rPr>
                <w:rFonts w:ascii="Arial" w:hAnsi="Arial" w:cs="Arial"/>
                <w:color w:val="000000"/>
                <w:sz w:val="18"/>
                <w:szCs w:val="18"/>
                <w:lang w:eastAsia="en-US"/>
              </w:rPr>
            </w:pPr>
            <w:r w:rsidRPr="008214D0">
              <w:rPr>
                <w:rFonts w:ascii="Arial" w:hAnsi="Arial" w:cs="Arial"/>
                <w:color w:val="000000"/>
                <w:sz w:val="18"/>
                <w:szCs w:val="18"/>
                <w:lang w:eastAsia="en-US"/>
              </w:rPr>
              <w:t>161,421,413</w:t>
            </w:r>
          </w:p>
        </w:tc>
        <w:tc>
          <w:tcPr>
            <w:tcW w:w="1440" w:type="dxa"/>
            <w:tcBorders>
              <w:bottom w:val="single" w:sz="4" w:space="0" w:color="auto"/>
            </w:tcBorders>
            <w:shd w:val="clear" w:color="auto" w:fill="FAFAFA"/>
          </w:tcPr>
          <w:p w14:paraId="70E1C13A" w14:textId="71965442" w:rsidR="006A40CB" w:rsidRPr="00D20289" w:rsidRDefault="006A40CB" w:rsidP="006A40CB">
            <w:pPr>
              <w:ind w:right="-72"/>
              <w:jc w:val="right"/>
              <w:rPr>
                <w:rFonts w:ascii="Arial" w:hAnsi="Arial" w:cs="Arial"/>
                <w:color w:val="000000"/>
                <w:sz w:val="18"/>
                <w:szCs w:val="18"/>
                <w:lang w:eastAsia="en-US"/>
              </w:rPr>
            </w:pPr>
            <w:r w:rsidRPr="008214D0">
              <w:rPr>
                <w:rFonts w:ascii="Arial" w:hAnsi="Arial" w:cs="Arial"/>
                <w:color w:val="000000"/>
                <w:sz w:val="18"/>
                <w:szCs w:val="18"/>
                <w:lang w:eastAsia="en-US"/>
              </w:rPr>
              <w:t xml:space="preserve">191,485,227 </w:t>
            </w:r>
          </w:p>
        </w:tc>
        <w:tc>
          <w:tcPr>
            <w:tcW w:w="1440" w:type="dxa"/>
            <w:tcBorders>
              <w:bottom w:val="single" w:sz="4" w:space="0" w:color="auto"/>
            </w:tcBorders>
            <w:vAlign w:val="bottom"/>
          </w:tcPr>
          <w:p w14:paraId="1FBEBEEA" w14:textId="4F06E203" w:rsidR="006A40CB" w:rsidRPr="008214D0" w:rsidRDefault="006A40CB" w:rsidP="006A40CB">
            <w:pPr>
              <w:ind w:right="-72"/>
              <w:jc w:val="right"/>
              <w:rPr>
                <w:rFonts w:ascii="Arial" w:hAnsi="Arial" w:cs="Arial"/>
                <w:color w:val="000000"/>
                <w:sz w:val="18"/>
                <w:szCs w:val="18"/>
                <w:cs/>
                <w:lang w:eastAsia="en-US"/>
              </w:rPr>
            </w:pPr>
            <w:r w:rsidRPr="008214D0">
              <w:rPr>
                <w:rFonts w:ascii="Arial" w:hAnsi="Arial" w:cs="Arial"/>
                <w:color w:val="000000"/>
                <w:sz w:val="18"/>
                <w:szCs w:val="18"/>
                <w:lang w:eastAsia="en-US"/>
              </w:rPr>
              <w:t>160,005,507</w:t>
            </w:r>
          </w:p>
        </w:tc>
      </w:tr>
      <w:tr w:rsidR="006A40CB" w:rsidRPr="00D20289" w14:paraId="171C68F6" w14:textId="77777777" w:rsidTr="00D56084">
        <w:tc>
          <w:tcPr>
            <w:tcW w:w="3690" w:type="dxa"/>
            <w:vAlign w:val="bottom"/>
          </w:tcPr>
          <w:p w14:paraId="16CB23FE" w14:textId="77777777" w:rsidR="006A40CB" w:rsidRPr="00D20289" w:rsidRDefault="006A40CB" w:rsidP="006A40CB">
            <w:pPr>
              <w:ind w:left="-101"/>
              <w:jc w:val="left"/>
              <w:rPr>
                <w:rFonts w:ascii="Arial" w:hAnsi="Arial" w:cs="Arial"/>
                <w:sz w:val="18"/>
                <w:szCs w:val="18"/>
              </w:rPr>
            </w:pPr>
          </w:p>
        </w:tc>
        <w:tc>
          <w:tcPr>
            <w:tcW w:w="1440" w:type="dxa"/>
            <w:tcBorders>
              <w:top w:val="single" w:sz="4" w:space="0" w:color="auto"/>
              <w:left w:val="nil"/>
              <w:right w:val="nil"/>
            </w:tcBorders>
            <w:shd w:val="clear" w:color="auto" w:fill="FAFAFA"/>
          </w:tcPr>
          <w:p w14:paraId="0A308D56" w14:textId="77777777" w:rsidR="006A40CB" w:rsidRPr="008214D0" w:rsidRDefault="006A40CB" w:rsidP="006A40CB">
            <w:pPr>
              <w:ind w:right="-72"/>
              <w:jc w:val="right"/>
              <w:rPr>
                <w:rFonts w:ascii="Arial" w:hAnsi="Arial" w:cs="Arial"/>
                <w:color w:val="000000"/>
                <w:sz w:val="18"/>
                <w:szCs w:val="18"/>
                <w:lang w:eastAsia="en-US"/>
              </w:rPr>
            </w:pPr>
          </w:p>
        </w:tc>
        <w:tc>
          <w:tcPr>
            <w:tcW w:w="1440" w:type="dxa"/>
            <w:tcBorders>
              <w:top w:val="single" w:sz="4" w:space="0" w:color="auto"/>
            </w:tcBorders>
          </w:tcPr>
          <w:p w14:paraId="03AAC95A" w14:textId="77777777" w:rsidR="006A40CB" w:rsidRPr="008214D0" w:rsidRDefault="006A40CB" w:rsidP="006A40CB">
            <w:pPr>
              <w:ind w:right="-72"/>
              <w:jc w:val="right"/>
              <w:rPr>
                <w:rFonts w:ascii="Arial" w:hAnsi="Arial" w:cs="Arial"/>
                <w:color w:val="000000"/>
                <w:sz w:val="18"/>
                <w:szCs w:val="18"/>
                <w:lang w:eastAsia="en-US"/>
              </w:rPr>
            </w:pPr>
          </w:p>
        </w:tc>
        <w:tc>
          <w:tcPr>
            <w:tcW w:w="1440" w:type="dxa"/>
            <w:tcBorders>
              <w:top w:val="single" w:sz="4" w:space="0" w:color="auto"/>
            </w:tcBorders>
            <w:shd w:val="clear" w:color="auto" w:fill="FAFAFA"/>
          </w:tcPr>
          <w:p w14:paraId="49FB4282" w14:textId="77777777" w:rsidR="006A40CB" w:rsidRPr="008214D0" w:rsidRDefault="006A40CB" w:rsidP="006A40CB">
            <w:pPr>
              <w:ind w:right="-72"/>
              <w:jc w:val="right"/>
              <w:rPr>
                <w:rFonts w:ascii="Arial" w:hAnsi="Arial" w:cs="Arial"/>
                <w:color w:val="000000"/>
                <w:sz w:val="18"/>
                <w:szCs w:val="18"/>
                <w:lang w:eastAsia="en-US"/>
              </w:rPr>
            </w:pPr>
          </w:p>
        </w:tc>
        <w:tc>
          <w:tcPr>
            <w:tcW w:w="1440" w:type="dxa"/>
            <w:tcBorders>
              <w:top w:val="single" w:sz="4" w:space="0" w:color="auto"/>
            </w:tcBorders>
          </w:tcPr>
          <w:p w14:paraId="473353A3" w14:textId="77777777" w:rsidR="006A40CB" w:rsidRPr="008214D0" w:rsidRDefault="006A40CB" w:rsidP="006A40CB">
            <w:pPr>
              <w:ind w:right="-72"/>
              <w:jc w:val="right"/>
              <w:rPr>
                <w:rFonts w:ascii="Arial" w:hAnsi="Arial" w:cs="Arial"/>
                <w:color w:val="000000"/>
                <w:sz w:val="18"/>
                <w:szCs w:val="18"/>
                <w:lang w:eastAsia="en-US"/>
              </w:rPr>
            </w:pPr>
          </w:p>
        </w:tc>
      </w:tr>
      <w:tr w:rsidR="006A40CB" w:rsidRPr="00D20289" w14:paraId="2ACAFCFB" w14:textId="77777777" w:rsidTr="003C74AD">
        <w:tc>
          <w:tcPr>
            <w:tcW w:w="3690" w:type="dxa"/>
            <w:vAlign w:val="bottom"/>
          </w:tcPr>
          <w:p w14:paraId="37F3698E" w14:textId="77777777" w:rsidR="006A40CB" w:rsidRPr="00D20289" w:rsidRDefault="006A40CB" w:rsidP="006A40CB">
            <w:pPr>
              <w:ind w:left="-101"/>
              <w:jc w:val="left"/>
              <w:rPr>
                <w:rFonts w:ascii="Arial" w:hAnsi="Arial" w:cs="Arial"/>
                <w:spacing w:val="-6"/>
                <w:sz w:val="18"/>
                <w:szCs w:val="18"/>
              </w:rPr>
            </w:pPr>
            <w:r w:rsidRPr="00D20289">
              <w:rPr>
                <w:rFonts w:ascii="Arial" w:hAnsi="Arial" w:cs="Arial"/>
                <w:spacing w:val="-6"/>
                <w:sz w:val="18"/>
                <w:szCs w:val="18"/>
              </w:rPr>
              <w:t>Current portion of long-term borrowings</w:t>
            </w:r>
          </w:p>
        </w:tc>
        <w:tc>
          <w:tcPr>
            <w:tcW w:w="1440" w:type="dxa"/>
            <w:tcBorders>
              <w:left w:val="nil"/>
              <w:right w:val="nil"/>
            </w:tcBorders>
            <w:shd w:val="clear" w:color="auto" w:fill="FAFAFA"/>
          </w:tcPr>
          <w:p w14:paraId="10252B4E" w14:textId="77777777" w:rsidR="006A40CB" w:rsidRPr="008214D0" w:rsidRDefault="006A40CB" w:rsidP="006A40CB">
            <w:pPr>
              <w:ind w:right="-72"/>
              <w:jc w:val="right"/>
              <w:rPr>
                <w:rFonts w:ascii="Arial" w:hAnsi="Arial" w:cs="Arial"/>
                <w:color w:val="000000"/>
                <w:sz w:val="18"/>
                <w:szCs w:val="18"/>
                <w:lang w:eastAsia="en-US"/>
              </w:rPr>
            </w:pPr>
          </w:p>
        </w:tc>
        <w:tc>
          <w:tcPr>
            <w:tcW w:w="1440" w:type="dxa"/>
            <w:vAlign w:val="bottom"/>
          </w:tcPr>
          <w:p w14:paraId="7CFB0415" w14:textId="77777777" w:rsidR="006A40CB" w:rsidRPr="008214D0" w:rsidRDefault="006A40CB" w:rsidP="006A40CB">
            <w:pPr>
              <w:ind w:right="-72"/>
              <w:jc w:val="right"/>
              <w:rPr>
                <w:rFonts w:ascii="Arial" w:hAnsi="Arial" w:cs="Arial"/>
                <w:color w:val="000000"/>
                <w:sz w:val="18"/>
                <w:szCs w:val="18"/>
                <w:lang w:eastAsia="en-US"/>
              </w:rPr>
            </w:pPr>
          </w:p>
        </w:tc>
        <w:tc>
          <w:tcPr>
            <w:tcW w:w="1440" w:type="dxa"/>
            <w:shd w:val="clear" w:color="auto" w:fill="FAFAFA"/>
          </w:tcPr>
          <w:p w14:paraId="44D89509" w14:textId="77777777" w:rsidR="006A40CB" w:rsidRPr="008214D0" w:rsidRDefault="006A40CB" w:rsidP="006A40CB">
            <w:pPr>
              <w:ind w:right="-72"/>
              <w:jc w:val="right"/>
              <w:rPr>
                <w:rFonts w:ascii="Arial" w:hAnsi="Arial" w:cs="Arial"/>
                <w:color w:val="000000"/>
                <w:sz w:val="18"/>
                <w:szCs w:val="18"/>
                <w:lang w:eastAsia="en-US"/>
              </w:rPr>
            </w:pPr>
          </w:p>
        </w:tc>
        <w:tc>
          <w:tcPr>
            <w:tcW w:w="1440" w:type="dxa"/>
            <w:vAlign w:val="bottom"/>
          </w:tcPr>
          <w:p w14:paraId="43DA5A67" w14:textId="77777777" w:rsidR="006A40CB" w:rsidRPr="008214D0" w:rsidRDefault="006A40CB" w:rsidP="006A40CB">
            <w:pPr>
              <w:ind w:right="-72"/>
              <w:jc w:val="right"/>
              <w:rPr>
                <w:rFonts w:ascii="Arial" w:hAnsi="Arial" w:cs="Arial"/>
                <w:color w:val="000000"/>
                <w:sz w:val="18"/>
                <w:szCs w:val="18"/>
                <w:lang w:eastAsia="en-US"/>
              </w:rPr>
            </w:pPr>
          </w:p>
        </w:tc>
      </w:tr>
      <w:tr w:rsidR="006A40CB" w:rsidRPr="00D20289" w14:paraId="6438DF22" w14:textId="77777777" w:rsidTr="003C74AD">
        <w:tc>
          <w:tcPr>
            <w:tcW w:w="3690" w:type="dxa"/>
            <w:vAlign w:val="bottom"/>
          </w:tcPr>
          <w:p w14:paraId="485801AC" w14:textId="77777777" w:rsidR="006A40CB" w:rsidRPr="00D20289" w:rsidRDefault="006A40CB" w:rsidP="006A40CB">
            <w:pPr>
              <w:ind w:left="-101"/>
              <w:jc w:val="left"/>
              <w:rPr>
                <w:rFonts w:ascii="Arial" w:hAnsi="Arial" w:cs="Arial"/>
                <w:sz w:val="18"/>
                <w:szCs w:val="18"/>
              </w:rPr>
            </w:pPr>
            <w:r w:rsidRPr="00D20289">
              <w:rPr>
                <w:rFonts w:ascii="Arial" w:hAnsi="Arial" w:cs="Arial"/>
                <w:sz w:val="18"/>
                <w:szCs w:val="18"/>
              </w:rPr>
              <w:t xml:space="preserve">   - Lease liabilities</w:t>
            </w:r>
          </w:p>
        </w:tc>
        <w:tc>
          <w:tcPr>
            <w:tcW w:w="1440" w:type="dxa"/>
            <w:tcBorders>
              <w:top w:val="nil"/>
              <w:left w:val="nil"/>
              <w:right w:val="nil"/>
            </w:tcBorders>
            <w:shd w:val="clear" w:color="auto" w:fill="FAFAFA"/>
          </w:tcPr>
          <w:p w14:paraId="7345112D" w14:textId="01F0D70D" w:rsidR="006A40CB" w:rsidRPr="00D20289" w:rsidRDefault="006A40CB" w:rsidP="006A40CB">
            <w:pPr>
              <w:ind w:right="-72"/>
              <w:jc w:val="right"/>
              <w:rPr>
                <w:rFonts w:ascii="Arial" w:hAnsi="Arial" w:cs="Arial"/>
                <w:color w:val="000000"/>
                <w:sz w:val="18"/>
                <w:szCs w:val="18"/>
                <w:lang w:eastAsia="en-US"/>
              </w:rPr>
            </w:pPr>
            <w:r w:rsidRPr="008214D0">
              <w:rPr>
                <w:rFonts w:ascii="Arial" w:hAnsi="Arial" w:cs="Arial"/>
                <w:color w:val="000000"/>
                <w:sz w:val="18"/>
                <w:szCs w:val="18"/>
                <w:lang w:eastAsia="en-US"/>
              </w:rPr>
              <w:t xml:space="preserve">7,521,293 </w:t>
            </w:r>
          </w:p>
        </w:tc>
        <w:tc>
          <w:tcPr>
            <w:tcW w:w="1440" w:type="dxa"/>
            <w:vAlign w:val="bottom"/>
          </w:tcPr>
          <w:p w14:paraId="3BB0E88E" w14:textId="243F224C" w:rsidR="006A40CB" w:rsidRPr="008214D0" w:rsidRDefault="006A40CB" w:rsidP="006A40CB">
            <w:pPr>
              <w:ind w:right="-72"/>
              <w:jc w:val="right"/>
              <w:rPr>
                <w:rFonts w:ascii="Arial" w:hAnsi="Arial" w:cs="Arial"/>
                <w:color w:val="000000"/>
                <w:sz w:val="18"/>
                <w:szCs w:val="18"/>
                <w:lang w:eastAsia="en-US"/>
              </w:rPr>
            </w:pPr>
            <w:r w:rsidRPr="008214D0">
              <w:rPr>
                <w:rFonts w:ascii="Arial" w:hAnsi="Arial" w:cs="Arial"/>
                <w:color w:val="000000"/>
                <w:sz w:val="18"/>
                <w:szCs w:val="18"/>
                <w:lang w:eastAsia="en-US"/>
              </w:rPr>
              <w:t>7,060,225</w:t>
            </w:r>
          </w:p>
        </w:tc>
        <w:tc>
          <w:tcPr>
            <w:tcW w:w="1440" w:type="dxa"/>
            <w:shd w:val="clear" w:color="auto" w:fill="FAFAFA"/>
          </w:tcPr>
          <w:p w14:paraId="0CD65725" w14:textId="2F2B49E9" w:rsidR="006A40CB" w:rsidRPr="00D20289" w:rsidRDefault="006A40CB" w:rsidP="006A40CB">
            <w:pPr>
              <w:ind w:right="-72"/>
              <w:jc w:val="right"/>
              <w:rPr>
                <w:rFonts w:ascii="Arial" w:hAnsi="Arial" w:cs="Arial"/>
                <w:color w:val="000000"/>
                <w:sz w:val="18"/>
                <w:szCs w:val="18"/>
                <w:lang w:eastAsia="en-US"/>
              </w:rPr>
            </w:pPr>
            <w:r w:rsidRPr="008214D0">
              <w:rPr>
                <w:rFonts w:ascii="Arial" w:hAnsi="Arial" w:cs="Arial"/>
                <w:color w:val="000000"/>
                <w:sz w:val="18"/>
                <w:szCs w:val="18"/>
                <w:lang w:eastAsia="en-US"/>
              </w:rPr>
              <w:t xml:space="preserve">1,883,495 </w:t>
            </w:r>
          </w:p>
        </w:tc>
        <w:tc>
          <w:tcPr>
            <w:tcW w:w="1440" w:type="dxa"/>
            <w:vAlign w:val="bottom"/>
          </w:tcPr>
          <w:p w14:paraId="15D9EBD4" w14:textId="79670250" w:rsidR="006A40CB" w:rsidRPr="008214D0" w:rsidRDefault="006A40CB" w:rsidP="006A40CB">
            <w:pPr>
              <w:ind w:right="-72"/>
              <w:jc w:val="right"/>
              <w:rPr>
                <w:rFonts w:ascii="Arial" w:hAnsi="Arial" w:cs="Arial"/>
                <w:color w:val="000000"/>
                <w:sz w:val="18"/>
                <w:szCs w:val="18"/>
                <w:lang w:eastAsia="en-US"/>
              </w:rPr>
            </w:pPr>
            <w:r w:rsidRPr="008214D0">
              <w:rPr>
                <w:rFonts w:ascii="Arial" w:hAnsi="Arial" w:cs="Arial"/>
                <w:color w:val="000000"/>
                <w:sz w:val="18"/>
                <w:szCs w:val="18"/>
                <w:lang w:eastAsia="en-US"/>
              </w:rPr>
              <w:t>2,323,603</w:t>
            </w:r>
          </w:p>
        </w:tc>
      </w:tr>
      <w:tr w:rsidR="006A40CB" w:rsidRPr="00D20289" w14:paraId="0E7D5396" w14:textId="77777777" w:rsidTr="003C74AD">
        <w:tc>
          <w:tcPr>
            <w:tcW w:w="3690" w:type="dxa"/>
            <w:vAlign w:val="bottom"/>
          </w:tcPr>
          <w:p w14:paraId="74D50140" w14:textId="47C522B7" w:rsidR="006A40CB" w:rsidRPr="006A5429" w:rsidRDefault="006A40CB" w:rsidP="006A40CB">
            <w:pPr>
              <w:ind w:left="-101"/>
              <w:jc w:val="left"/>
              <w:rPr>
                <w:rFonts w:ascii="Arial" w:hAnsi="Arial" w:cstheme="minorBidi"/>
                <w:sz w:val="18"/>
                <w:szCs w:val="18"/>
              </w:rPr>
            </w:pPr>
            <w:r w:rsidRPr="00D20289">
              <w:rPr>
                <w:rFonts w:ascii="Arial" w:hAnsi="Arial" w:cs="Arial"/>
                <w:sz w:val="18"/>
                <w:szCs w:val="18"/>
              </w:rPr>
              <w:t xml:space="preserve">   - Bank borrowing</w:t>
            </w:r>
          </w:p>
        </w:tc>
        <w:tc>
          <w:tcPr>
            <w:tcW w:w="1440" w:type="dxa"/>
            <w:tcBorders>
              <w:top w:val="nil"/>
              <w:left w:val="nil"/>
              <w:bottom w:val="single" w:sz="4" w:space="0" w:color="auto"/>
              <w:right w:val="nil"/>
            </w:tcBorders>
            <w:shd w:val="clear" w:color="auto" w:fill="FAFAFA"/>
          </w:tcPr>
          <w:p w14:paraId="2A9DF5A7" w14:textId="0F76B01E" w:rsidR="006A40CB" w:rsidRPr="00D20289" w:rsidRDefault="006A40CB" w:rsidP="006A40CB">
            <w:pPr>
              <w:ind w:right="-72"/>
              <w:jc w:val="right"/>
              <w:rPr>
                <w:rFonts w:ascii="Arial" w:hAnsi="Arial" w:cs="Arial"/>
                <w:color w:val="000000"/>
                <w:sz w:val="18"/>
                <w:szCs w:val="18"/>
                <w:cs/>
                <w:lang w:eastAsia="en-US"/>
              </w:rPr>
            </w:pPr>
            <w:r w:rsidRPr="008214D0">
              <w:rPr>
                <w:rFonts w:ascii="Arial" w:hAnsi="Arial" w:cs="Arial"/>
                <w:color w:val="000000"/>
                <w:sz w:val="18"/>
                <w:szCs w:val="18"/>
                <w:lang w:eastAsia="en-US"/>
              </w:rPr>
              <w:t xml:space="preserve">974,000 </w:t>
            </w:r>
          </w:p>
        </w:tc>
        <w:tc>
          <w:tcPr>
            <w:tcW w:w="1440" w:type="dxa"/>
            <w:tcBorders>
              <w:bottom w:val="single" w:sz="4" w:space="0" w:color="auto"/>
            </w:tcBorders>
            <w:vAlign w:val="bottom"/>
          </w:tcPr>
          <w:p w14:paraId="08E5D5D2" w14:textId="7FD0A308" w:rsidR="006A40CB" w:rsidRPr="008214D0" w:rsidRDefault="006A40CB" w:rsidP="006A40CB">
            <w:pPr>
              <w:ind w:right="-72"/>
              <w:jc w:val="right"/>
              <w:rPr>
                <w:rFonts w:ascii="Arial" w:hAnsi="Arial" w:cs="Arial"/>
                <w:color w:val="000000"/>
                <w:sz w:val="18"/>
                <w:szCs w:val="18"/>
                <w:cs/>
                <w:lang w:eastAsia="en-US"/>
              </w:rPr>
            </w:pPr>
            <w:r w:rsidRPr="008214D0">
              <w:rPr>
                <w:rFonts w:ascii="Arial" w:hAnsi="Arial" w:cs="Arial"/>
                <w:color w:val="000000"/>
                <w:sz w:val="18"/>
                <w:szCs w:val="18"/>
                <w:lang w:eastAsia="en-US"/>
              </w:rPr>
              <w:t>-</w:t>
            </w:r>
          </w:p>
        </w:tc>
        <w:tc>
          <w:tcPr>
            <w:tcW w:w="1440" w:type="dxa"/>
            <w:tcBorders>
              <w:bottom w:val="single" w:sz="4" w:space="0" w:color="auto"/>
            </w:tcBorders>
            <w:shd w:val="clear" w:color="auto" w:fill="FAFAFA"/>
          </w:tcPr>
          <w:p w14:paraId="74489E12" w14:textId="2ABF32B5" w:rsidR="006A40CB" w:rsidRPr="008214D0" w:rsidRDefault="006A40CB" w:rsidP="006A40CB">
            <w:pPr>
              <w:ind w:right="-72"/>
              <w:jc w:val="right"/>
              <w:rPr>
                <w:rFonts w:ascii="Arial" w:hAnsi="Arial" w:cs="Arial"/>
                <w:color w:val="000000"/>
                <w:sz w:val="18"/>
                <w:szCs w:val="18"/>
                <w:cs/>
                <w:lang w:eastAsia="en-US"/>
              </w:rPr>
            </w:pPr>
            <w:r w:rsidRPr="008214D0">
              <w:rPr>
                <w:rFonts w:ascii="Arial" w:hAnsi="Arial" w:cs="Arial"/>
                <w:color w:val="000000"/>
                <w:sz w:val="18"/>
                <w:szCs w:val="18"/>
                <w:lang w:eastAsia="en-US"/>
              </w:rPr>
              <w:t xml:space="preserve"> - </w:t>
            </w:r>
          </w:p>
        </w:tc>
        <w:tc>
          <w:tcPr>
            <w:tcW w:w="1440" w:type="dxa"/>
            <w:tcBorders>
              <w:bottom w:val="single" w:sz="4" w:space="0" w:color="auto"/>
            </w:tcBorders>
            <w:vAlign w:val="bottom"/>
          </w:tcPr>
          <w:p w14:paraId="20E50F01" w14:textId="097CD6BC" w:rsidR="006A40CB" w:rsidRPr="008214D0" w:rsidRDefault="006A40CB" w:rsidP="006A40CB">
            <w:pPr>
              <w:ind w:right="-72"/>
              <w:jc w:val="right"/>
              <w:rPr>
                <w:rFonts w:ascii="Arial" w:hAnsi="Arial" w:cs="Arial"/>
                <w:color w:val="000000"/>
                <w:sz w:val="18"/>
                <w:szCs w:val="18"/>
                <w:lang w:eastAsia="en-US"/>
              </w:rPr>
            </w:pPr>
            <w:r w:rsidRPr="008214D0">
              <w:rPr>
                <w:rFonts w:ascii="Arial" w:hAnsi="Arial" w:cs="Arial"/>
                <w:color w:val="000000"/>
                <w:sz w:val="18"/>
                <w:szCs w:val="18"/>
                <w:lang w:eastAsia="en-US"/>
              </w:rPr>
              <w:t>-</w:t>
            </w:r>
          </w:p>
        </w:tc>
      </w:tr>
      <w:tr w:rsidR="00784F09" w:rsidRPr="00D20289" w14:paraId="6CC91758" w14:textId="77777777" w:rsidTr="00D56084">
        <w:tc>
          <w:tcPr>
            <w:tcW w:w="3690" w:type="dxa"/>
            <w:vAlign w:val="center"/>
          </w:tcPr>
          <w:p w14:paraId="78FC5A23" w14:textId="77777777" w:rsidR="00784F09" w:rsidRPr="00D20289" w:rsidRDefault="00784F09" w:rsidP="00784F09">
            <w:pPr>
              <w:ind w:left="-101"/>
              <w:jc w:val="left"/>
              <w:rPr>
                <w:rFonts w:ascii="Arial" w:hAnsi="Arial" w:cs="Arial"/>
                <w:sz w:val="18"/>
                <w:szCs w:val="18"/>
              </w:rPr>
            </w:pPr>
          </w:p>
        </w:tc>
        <w:tc>
          <w:tcPr>
            <w:tcW w:w="1440" w:type="dxa"/>
            <w:tcBorders>
              <w:top w:val="single" w:sz="4" w:space="0" w:color="auto"/>
              <w:left w:val="nil"/>
              <w:right w:val="nil"/>
            </w:tcBorders>
            <w:shd w:val="clear" w:color="auto" w:fill="FAFAFA"/>
            <w:vAlign w:val="center"/>
          </w:tcPr>
          <w:p w14:paraId="041AD6D9" w14:textId="77777777" w:rsidR="00784F09" w:rsidRPr="008214D0" w:rsidRDefault="00784F09" w:rsidP="00784F09">
            <w:pPr>
              <w:ind w:right="-72"/>
              <w:jc w:val="right"/>
              <w:rPr>
                <w:rFonts w:ascii="Arial" w:hAnsi="Arial" w:cs="Arial"/>
                <w:color w:val="000000"/>
                <w:sz w:val="18"/>
                <w:szCs w:val="18"/>
                <w:lang w:eastAsia="en-US"/>
              </w:rPr>
            </w:pPr>
          </w:p>
        </w:tc>
        <w:tc>
          <w:tcPr>
            <w:tcW w:w="1440" w:type="dxa"/>
            <w:tcBorders>
              <w:top w:val="single" w:sz="4" w:space="0" w:color="auto"/>
            </w:tcBorders>
            <w:vAlign w:val="center"/>
          </w:tcPr>
          <w:p w14:paraId="14B0E620" w14:textId="77777777" w:rsidR="00784F09" w:rsidRPr="008214D0" w:rsidRDefault="00784F09" w:rsidP="00784F09">
            <w:pPr>
              <w:ind w:right="-72"/>
              <w:jc w:val="right"/>
              <w:rPr>
                <w:rFonts w:ascii="Arial" w:hAnsi="Arial" w:cs="Arial"/>
                <w:color w:val="000000"/>
                <w:sz w:val="18"/>
                <w:szCs w:val="18"/>
                <w:lang w:eastAsia="en-US"/>
              </w:rPr>
            </w:pPr>
          </w:p>
        </w:tc>
        <w:tc>
          <w:tcPr>
            <w:tcW w:w="1440" w:type="dxa"/>
            <w:tcBorders>
              <w:top w:val="single" w:sz="4" w:space="0" w:color="auto"/>
            </w:tcBorders>
            <w:shd w:val="clear" w:color="auto" w:fill="FAFAFA"/>
            <w:vAlign w:val="center"/>
          </w:tcPr>
          <w:p w14:paraId="6179224E" w14:textId="77777777" w:rsidR="00784F09" w:rsidRPr="008214D0" w:rsidRDefault="00784F09" w:rsidP="00784F09">
            <w:pPr>
              <w:ind w:right="-72"/>
              <w:jc w:val="right"/>
              <w:rPr>
                <w:rFonts w:ascii="Arial" w:hAnsi="Arial" w:cs="Arial"/>
                <w:color w:val="000000"/>
                <w:sz w:val="18"/>
                <w:szCs w:val="18"/>
                <w:lang w:eastAsia="en-US"/>
              </w:rPr>
            </w:pPr>
          </w:p>
        </w:tc>
        <w:tc>
          <w:tcPr>
            <w:tcW w:w="1440" w:type="dxa"/>
            <w:tcBorders>
              <w:top w:val="single" w:sz="4" w:space="0" w:color="auto"/>
            </w:tcBorders>
            <w:vAlign w:val="center"/>
          </w:tcPr>
          <w:p w14:paraId="7F25EB84" w14:textId="77777777" w:rsidR="00784F09" w:rsidRPr="008214D0" w:rsidRDefault="00784F09" w:rsidP="00784F09">
            <w:pPr>
              <w:ind w:right="-72"/>
              <w:jc w:val="right"/>
              <w:rPr>
                <w:rFonts w:ascii="Arial" w:hAnsi="Arial" w:cs="Arial"/>
                <w:color w:val="000000"/>
                <w:sz w:val="18"/>
                <w:szCs w:val="18"/>
                <w:lang w:eastAsia="en-US"/>
              </w:rPr>
            </w:pPr>
          </w:p>
        </w:tc>
      </w:tr>
      <w:tr w:rsidR="00784F09" w:rsidRPr="00D20289" w14:paraId="0AE32223" w14:textId="77777777" w:rsidTr="00D56084">
        <w:tc>
          <w:tcPr>
            <w:tcW w:w="3690" w:type="dxa"/>
            <w:vAlign w:val="center"/>
          </w:tcPr>
          <w:p w14:paraId="7991767D" w14:textId="77777777" w:rsidR="00784F09" w:rsidRPr="00D20289" w:rsidRDefault="00784F09" w:rsidP="00784F09">
            <w:pPr>
              <w:ind w:left="-101"/>
              <w:jc w:val="left"/>
              <w:rPr>
                <w:rFonts w:ascii="Arial" w:hAnsi="Arial" w:cs="Arial"/>
                <w:sz w:val="18"/>
                <w:szCs w:val="18"/>
              </w:rPr>
            </w:pPr>
            <w:r w:rsidRPr="00D20289">
              <w:rPr>
                <w:rFonts w:ascii="Arial" w:hAnsi="Arial" w:cs="Arial"/>
                <w:sz w:val="18"/>
                <w:szCs w:val="18"/>
              </w:rPr>
              <w:t>Total current portion of long-term</w:t>
            </w:r>
          </w:p>
        </w:tc>
        <w:tc>
          <w:tcPr>
            <w:tcW w:w="1440" w:type="dxa"/>
            <w:tcBorders>
              <w:left w:val="nil"/>
              <w:right w:val="nil"/>
            </w:tcBorders>
            <w:shd w:val="clear" w:color="auto" w:fill="FAFAFA"/>
            <w:vAlign w:val="center"/>
          </w:tcPr>
          <w:p w14:paraId="5C7B8C6C" w14:textId="77777777" w:rsidR="00784F09" w:rsidRPr="008214D0" w:rsidRDefault="00784F09" w:rsidP="00784F09">
            <w:pPr>
              <w:ind w:right="-72"/>
              <w:jc w:val="right"/>
              <w:rPr>
                <w:rFonts w:ascii="Arial" w:hAnsi="Arial" w:cs="Arial"/>
                <w:color w:val="000000"/>
                <w:sz w:val="18"/>
                <w:szCs w:val="18"/>
                <w:lang w:eastAsia="en-US"/>
              </w:rPr>
            </w:pPr>
          </w:p>
        </w:tc>
        <w:tc>
          <w:tcPr>
            <w:tcW w:w="1440" w:type="dxa"/>
            <w:vAlign w:val="bottom"/>
          </w:tcPr>
          <w:p w14:paraId="0AC7048C" w14:textId="13DE9FD4" w:rsidR="00784F09" w:rsidRPr="008214D0" w:rsidRDefault="00784F09" w:rsidP="00784F09">
            <w:pPr>
              <w:ind w:right="-72"/>
              <w:jc w:val="right"/>
              <w:rPr>
                <w:rFonts w:ascii="Arial" w:hAnsi="Arial" w:cs="Arial"/>
                <w:color w:val="000000"/>
                <w:sz w:val="18"/>
                <w:szCs w:val="18"/>
                <w:lang w:eastAsia="en-US"/>
              </w:rPr>
            </w:pPr>
          </w:p>
        </w:tc>
        <w:tc>
          <w:tcPr>
            <w:tcW w:w="1440" w:type="dxa"/>
            <w:shd w:val="clear" w:color="auto" w:fill="FAFAFA"/>
            <w:vAlign w:val="center"/>
          </w:tcPr>
          <w:p w14:paraId="10062543" w14:textId="77777777" w:rsidR="00784F09" w:rsidRPr="008214D0" w:rsidRDefault="00784F09" w:rsidP="00784F09">
            <w:pPr>
              <w:ind w:right="-72"/>
              <w:jc w:val="right"/>
              <w:rPr>
                <w:rFonts w:ascii="Arial" w:hAnsi="Arial" w:cs="Arial"/>
                <w:color w:val="000000"/>
                <w:sz w:val="18"/>
                <w:szCs w:val="18"/>
                <w:lang w:eastAsia="en-US"/>
              </w:rPr>
            </w:pPr>
          </w:p>
        </w:tc>
        <w:tc>
          <w:tcPr>
            <w:tcW w:w="1440" w:type="dxa"/>
            <w:vAlign w:val="center"/>
          </w:tcPr>
          <w:p w14:paraId="56D029DF" w14:textId="77777777" w:rsidR="00784F09" w:rsidRPr="008214D0" w:rsidRDefault="00784F09" w:rsidP="00784F09">
            <w:pPr>
              <w:ind w:right="-72"/>
              <w:jc w:val="right"/>
              <w:rPr>
                <w:rFonts w:ascii="Arial" w:hAnsi="Arial" w:cs="Arial"/>
                <w:color w:val="000000"/>
                <w:sz w:val="18"/>
                <w:szCs w:val="18"/>
                <w:lang w:eastAsia="en-US"/>
              </w:rPr>
            </w:pPr>
          </w:p>
        </w:tc>
      </w:tr>
      <w:tr w:rsidR="006A40CB" w:rsidRPr="00D20289" w14:paraId="3EEBEEA0" w14:textId="77777777" w:rsidTr="005A2C16">
        <w:tc>
          <w:tcPr>
            <w:tcW w:w="3690" w:type="dxa"/>
            <w:vAlign w:val="bottom"/>
          </w:tcPr>
          <w:p w14:paraId="46A14F30" w14:textId="77777777" w:rsidR="006A40CB" w:rsidRPr="00D20289" w:rsidRDefault="006A40CB" w:rsidP="006A40CB">
            <w:pPr>
              <w:ind w:left="-101"/>
              <w:jc w:val="left"/>
              <w:rPr>
                <w:rFonts w:ascii="Arial" w:hAnsi="Arial" w:cs="Arial"/>
                <w:sz w:val="18"/>
                <w:szCs w:val="18"/>
              </w:rPr>
            </w:pPr>
            <w:r w:rsidRPr="00D20289">
              <w:rPr>
                <w:rFonts w:ascii="Arial" w:hAnsi="Arial" w:cs="Arial"/>
                <w:sz w:val="18"/>
                <w:szCs w:val="18"/>
                <w:cs/>
              </w:rPr>
              <w:t xml:space="preserve">   </w:t>
            </w:r>
            <w:r w:rsidRPr="00D20289">
              <w:rPr>
                <w:rFonts w:ascii="Arial" w:hAnsi="Arial" w:cs="Arial"/>
                <w:sz w:val="18"/>
                <w:szCs w:val="18"/>
              </w:rPr>
              <w:t>borrowings</w:t>
            </w:r>
          </w:p>
        </w:tc>
        <w:tc>
          <w:tcPr>
            <w:tcW w:w="1440" w:type="dxa"/>
            <w:tcBorders>
              <w:top w:val="nil"/>
              <w:left w:val="nil"/>
              <w:bottom w:val="single" w:sz="4" w:space="0" w:color="auto"/>
              <w:right w:val="nil"/>
            </w:tcBorders>
            <w:shd w:val="clear" w:color="auto" w:fill="FAFAFA"/>
          </w:tcPr>
          <w:p w14:paraId="3567C04D" w14:textId="0A18672F" w:rsidR="006A40CB" w:rsidRPr="00D20289" w:rsidRDefault="006A40CB" w:rsidP="006A40CB">
            <w:pPr>
              <w:ind w:right="-72"/>
              <w:jc w:val="right"/>
              <w:rPr>
                <w:rFonts w:ascii="Arial" w:hAnsi="Arial" w:cs="Arial"/>
                <w:color w:val="000000"/>
                <w:sz w:val="18"/>
                <w:szCs w:val="18"/>
                <w:cs/>
                <w:lang w:eastAsia="en-US"/>
              </w:rPr>
            </w:pPr>
            <w:r w:rsidRPr="008214D0">
              <w:rPr>
                <w:rFonts w:ascii="Arial" w:hAnsi="Arial" w:cs="Arial"/>
                <w:color w:val="000000"/>
                <w:sz w:val="18"/>
                <w:szCs w:val="18"/>
                <w:lang w:eastAsia="en-US"/>
              </w:rPr>
              <w:t xml:space="preserve">8,495,293 </w:t>
            </w:r>
          </w:p>
        </w:tc>
        <w:tc>
          <w:tcPr>
            <w:tcW w:w="1440" w:type="dxa"/>
            <w:tcBorders>
              <w:bottom w:val="single" w:sz="4" w:space="0" w:color="auto"/>
            </w:tcBorders>
          </w:tcPr>
          <w:p w14:paraId="684917F9" w14:textId="28EF80D2" w:rsidR="006A40CB" w:rsidRPr="008214D0" w:rsidRDefault="006A40CB" w:rsidP="006A40CB">
            <w:pPr>
              <w:ind w:right="-72"/>
              <w:jc w:val="right"/>
              <w:rPr>
                <w:rFonts w:ascii="Arial" w:hAnsi="Arial" w:cs="Arial"/>
                <w:color w:val="000000"/>
                <w:sz w:val="18"/>
                <w:szCs w:val="18"/>
                <w:cs/>
                <w:lang w:eastAsia="en-US"/>
              </w:rPr>
            </w:pPr>
            <w:r w:rsidRPr="008214D0">
              <w:rPr>
                <w:rFonts w:ascii="Arial" w:hAnsi="Arial" w:cs="Arial"/>
                <w:color w:val="000000"/>
                <w:sz w:val="18"/>
                <w:szCs w:val="18"/>
                <w:lang w:eastAsia="en-US"/>
              </w:rPr>
              <w:t xml:space="preserve">7,060,225 </w:t>
            </w:r>
          </w:p>
        </w:tc>
        <w:tc>
          <w:tcPr>
            <w:tcW w:w="1440" w:type="dxa"/>
            <w:tcBorders>
              <w:bottom w:val="single" w:sz="4" w:space="0" w:color="auto"/>
            </w:tcBorders>
            <w:shd w:val="clear" w:color="auto" w:fill="FAFAFA"/>
          </w:tcPr>
          <w:p w14:paraId="572988AB" w14:textId="072DBB21" w:rsidR="006A40CB" w:rsidRPr="00D20289" w:rsidRDefault="006A40CB" w:rsidP="006A40CB">
            <w:pPr>
              <w:ind w:right="-72"/>
              <w:jc w:val="right"/>
              <w:rPr>
                <w:rFonts w:ascii="Arial" w:hAnsi="Arial" w:cs="Arial"/>
                <w:color w:val="000000"/>
                <w:sz w:val="18"/>
                <w:szCs w:val="18"/>
                <w:cs/>
                <w:lang w:eastAsia="en-US"/>
              </w:rPr>
            </w:pPr>
            <w:r w:rsidRPr="008214D0">
              <w:rPr>
                <w:rFonts w:ascii="Arial" w:hAnsi="Arial" w:cs="Arial"/>
                <w:color w:val="000000"/>
                <w:sz w:val="18"/>
                <w:szCs w:val="18"/>
                <w:lang w:eastAsia="en-US"/>
              </w:rPr>
              <w:t xml:space="preserve">1,883,495 </w:t>
            </w:r>
          </w:p>
        </w:tc>
        <w:tc>
          <w:tcPr>
            <w:tcW w:w="1440" w:type="dxa"/>
            <w:tcBorders>
              <w:bottom w:val="single" w:sz="4" w:space="0" w:color="auto"/>
            </w:tcBorders>
          </w:tcPr>
          <w:p w14:paraId="6F6CE075" w14:textId="7A1EE959" w:rsidR="006A40CB" w:rsidRPr="008214D0" w:rsidRDefault="006A40CB" w:rsidP="006A40CB">
            <w:pPr>
              <w:ind w:right="-72"/>
              <w:jc w:val="right"/>
              <w:rPr>
                <w:rFonts w:ascii="Arial" w:hAnsi="Arial" w:cs="Arial"/>
                <w:color w:val="000000"/>
                <w:sz w:val="18"/>
                <w:szCs w:val="18"/>
                <w:lang w:eastAsia="en-US"/>
              </w:rPr>
            </w:pPr>
            <w:r w:rsidRPr="008214D0">
              <w:rPr>
                <w:rFonts w:ascii="Arial" w:hAnsi="Arial" w:cs="Arial"/>
                <w:color w:val="000000"/>
                <w:sz w:val="18"/>
                <w:szCs w:val="18"/>
                <w:lang w:eastAsia="en-US"/>
              </w:rPr>
              <w:t xml:space="preserve">2,323,603 </w:t>
            </w:r>
          </w:p>
        </w:tc>
      </w:tr>
      <w:tr w:rsidR="00784F09" w:rsidRPr="00D20289" w14:paraId="32C54458" w14:textId="77777777" w:rsidTr="00D56084">
        <w:tc>
          <w:tcPr>
            <w:tcW w:w="3690" w:type="dxa"/>
            <w:vAlign w:val="bottom"/>
          </w:tcPr>
          <w:p w14:paraId="7C2E4F5B" w14:textId="77777777" w:rsidR="00784F09" w:rsidRPr="00D20289" w:rsidRDefault="00784F09" w:rsidP="00784F09">
            <w:pPr>
              <w:ind w:left="-101"/>
              <w:jc w:val="left"/>
              <w:rPr>
                <w:rFonts w:ascii="Arial" w:hAnsi="Arial" w:cs="Arial"/>
                <w:sz w:val="18"/>
                <w:szCs w:val="18"/>
              </w:rPr>
            </w:pPr>
          </w:p>
        </w:tc>
        <w:tc>
          <w:tcPr>
            <w:tcW w:w="1440" w:type="dxa"/>
            <w:tcBorders>
              <w:top w:val="single" w:sz="4" w:space="0" w:color="auto"/>
              <w:left w:val="nil"/>
              <w:right w:val="nil"/>
            </w:tcBorders>
            <w:shd w:val="clear" w:color="auto" w:fill="FAFAFA"/>
            <w:vAlign w:val="bottom"/>
          </w:tcPr>
          <w:p w14:paraId="17A75118" w14:textId="77777777" w:rsidR="00784F09" w:rsidRPr="008214D0" w:rsidRDefault="00784F09" w:rsidP="00784F09">
            <w:pPr>
              <w:ind w:right="-72"/>
              <w:jc w:val="right"/>
              <w:rPr>
                <w:rFonts w:ascii="Arial" w:hAnsi="Arial" w:cs="Arial"/>
                <w:color w:val="000000"/>
                <w:sz w:val="18"/>
                <w:szCs w:val="18"/>
                <w:lang w:eastAsia="en-US"/>
              </w:rPr>
            </w:pPr>
          </w:p>
        </w:tc>
        <w:tc>
          <w:tcPr>
            <w:tcW w:w="1440" w:type="dxa"/>
            <w:tcBorders>
              <w:top w:val="single" w:sz="4" w:space="0" w:color="auto"/>
            </w:tcBorders>
            <w:vAlign w:val="bottom"/>
          </w:tcPr>
          <w:p w14:paraId="08DEC317" w14:textId="77777777" w:rsidR="00784F09" w:rsidRPr="008214D0" w:rsidRDefault="00784F09" w:rsidP="00784F09">
            <w:pPr>
              <w:ind w:right="-72"/>
              <w:jc w:val="right"/>
              <w:rPr>
                <w:rFonts w:ascii="Arial" w:hAnsi="Arial" w:cs="Arial"/>
                <w:color w:val="000000"/>
                <w:sz w:val="18"/>
                <w:szCs w:val="18"/>
                <w:lang w:eastAsia="en-US"/>
              </w:rPr>
            </w:pPr>
          </w:p>
        </w:tc>
        <w:tc>
          <w:tcPr>
            <w:tcW w:w="1440" w:type="dxa"/>
            <w:tcBorders>
              <w:top w:val="single" w:sz="4" w:space="0" w:color="auto"/>
            </w:tcBorders>
            <w:shd w:val="clear" w:color="auto" w:fill="FAFAFA"/>
            <w:vAlign w:val="bottom"/>
          </w:tcPr>
          <w:p w14:paraId="64EEF3C3" w14:textId="77777777" w:rsidR="00784F09" w:rsidRPr="008214D0" w:rsidRDefault="00784F09" w:rsidP="00784F09">
            <w:pPr>
              <w:ind w:right="-72"/>
              <w:jc w:val="right"/>
              <w:rPr>
                <w:rFonts w:ascii="Arial" w:hAnsi="Arial" w:cs="Arial"/>
                <w:color w:val="000000"/>
                <w:sz w:val="18"/>
                <w:szCs w:val="18"/>
                <w:lang w:eastAsia="en-US"/>
              </w:rPr>
            </w:pPr>
          </w:p>
        </w:tc>
        <w:tc>
          <w:tcPr>
            <w:tcW w:w="1440" w:type="dxa"/>
            <w:tcBorders>
              <w:top w:val="single" w:sz="4" w:space="0" w:color="auto"/>
            </w:tcBorders>
            <w:vAlign w:val="bottom"/>
          </w:tcPr>
          <w:p w14:paraId="3E0A78B3" w14:textId="77777777" w:rsidR="00784F09" w:rsidRPr="008214D0" w:rsidRDefault="00784F09" w:rsidP="00784F09">
            <w:pPr>
              <w:ind w:right="-72"/>
              <w:jc w:val="right"/>
              <w:rPr>
                <w:rFonts w:ascii="Arial" w:hAnsi="Arial" w:cs="Arial"/>
                <w:color w:val="000000"/>
                <w:sz w:val="18"/>
                <w:szCs w:val="18"/>
                <w:lang w:eastAsia="en-US"/>
              </w:rPr>
            </w:pPr>
          </w:p>
        </w:tc>
      </w:tr>
      <w:tr w:rsidR="00784F09" w:rsidRPr="00D20289" w14:paraId="3ACFE0D8" w14:textId="77777777" w:rsidTr="00D56084">
        <w:tc>
          <w:tcPr>
            <w:tcW w:w="3690" w:type="dxa"/>
            <w:vAlign w:val="bottom"/>
          </w:tcPr>
          <w:p w14:paraId="54DBAB3A" w14:textId="5CCDD3C1" w:rsidR="00784F09" w:rsidRPr="00D20289" w:rsidRDefault="00784F09" w:rsidP="00784F09">
            <w:pPr>
              <w:ind w:left="-101" w:right="-105"/>
              <w:jc w:val="left"/>
              <w:rPr>
                <w:rFonts w:ascii="Arial" w:hAnsi="Arial" w:cs="Arial"/>
                <w:b/>
                <w:bCs/>
                <w:spacing w:val="-6"/>
                <w:sz w:val="18"/>
                <w:szCs w:val="18"/>
              </w:rPr>
            </w:pPr>
            <w:r w:rsidRPr="00D20289">
              <w:rPr>
                <w:rFonts w:ascii="Arial" w:hAnsi="Arial" w:cs="Arial"/>
                <w:b/>
                <w:bCs/>
                <w:spacing w:val="-6"/>
                <w:sz w:val="18"/>
                <w:szCs w:val="18"/>
              </w:rPr>
              <w:t>Non-current portion of</w:t>
            </w:r>
          </w:p>
        </w:tc>
        <w:tc>
          <w:tcPr>
            <w:tcW w:w="1440" w:type="dxa"/>
            <w:tcBorders>
              <w:top w:val="nil"/>
              <w:left w:val="nil"/>
              <w:right w:val="nil"/>
            </w:tcBorders>
            <w:shd w:val="clear" w:color="auto" w:fill="FAFAFA"/>
            <w:vAlign w:val="bottom"/>
          </w:tcPr>
          <w:p w14:paraId="0A449FF3" w14:textId="77777777" w:rsidR="00784F09" w:rsidRPr="008214D0" w:rsidRDefault="00784F09" w:rsidP="00784F09">
            <w:pPr>
              <w:ind w:right="-72"/>
              <w:jc w:val="right"/>
              <w:rPr>
                <w:rFonts w:ascii="Arial" w:hAnsi="Arial" w:cs="Arial"/>
                <w:color w:val="000000"/>
                <w:sz w:val="18"/>
                <w:szCs w:val="18"/>
                <w:lang w:eastAsia="en-US"/>
              </w:rPr>
            </w:pPr>
          </w:p>
        </w:tc>
        <w:tc>
          <w:tcPr>
            <w:tcW w:w="1440" w:type="dxa"/>
            <w:vAlign w:val="bottom"/>
          </w:tcPr>
          <w:p w14:paraId="05B8D285" w14:textId="77777777" w:rsidR="00784F09" w:rsidRPr="008214D0" w:rsidRDefault="00784F09" w:rsidP="00784F09">
            <w:pPr>
              <w:ind w:right="-72"/>
              <w:jc w:val="right"/>
              <w:rPr>
                <w:rFonts w:ascii="Arial" w:hAnsi="Arial" w:cs="Arial"/>
                <w:color w:val="000000"/>
                <w:sz w:val="18"/>
                <w:szCs w:val="18"/>
                <w:lang w:eastAsia="en-US"/>
              </w:rPr>
            </w:pPr>
          </w:p>
        </w:tc>
        <w:tc>
          <w:tcPr>
            <w:tcW w:w="1440" w:type="dxa"/>
            <w:shd w:val="clear" w:color="auto" w:fill="FAFAFA"/>
            <w:vAlign w:val="bottom"/>
          </w:tcPr>
          <w:p w14:paraId="1E70F65C" w14:textId="77777777" w:rsidR="00784F09" w:rsidRPr="008214D0" w:rsidRDefault="00784F09" w:rsidP="00784F09">
            <w:pPr>
              <w:ind w:right="-72"/>
              <w:jc w:val="right"/>
              <w:rPr>
                <w:rFonts w:ascii="Arial" w:hAnsi="Arial" w:cs="Arial"/>
                <w:color w:val="000000"/>
                <w:sz w:val="18"/>
                <w:szCs w:val="18"/>
                <w:lang w:eastAsia="en-US"/>
              </w:rPr>
            </w:pPr>
          </w:p>
        </w:tc>
        <w:tc>
          <w:tcPr>
            <w:tcW w:w="1440" w:type="dxa"/>
            <w:vAlign w:val="bottom"/>
          </w:tcPr>
          <w:p w14:paraId="6EA7EA2E" w14:textId="77777777" w:rsidR="00784F09" w:rsidRPr="008214D0" w:rsidRDefault="00784F09" w:rsidP="00784F09">
            <w:pPr>
              <w:ind w:right="-72"/>
              <w:jc w:val="right"/>
              <w:rPr>
                <w:rFonts w:ascii="Arial" w:hAnsi="Arial" w:cs="Arial"/>
                <w:color w:val="000000"/>
                <w:sz w:val="18"/>
                <w:szCs w:val="18"/>
                <w:lang w:eastAsia="en-US"/>
              </w:rPr>
            </w:pPr>
          </w:p>
        </w:tc>
      </w:tr>
      <w:tr w:rsidR="00784F09" w:rsidRPr="00D20289" w14:paraId="133F8417" w14:textId="77777777" w:rsidTr="00D56084">
        <w:tc>
          <w:tcPr>
            <w:tcW w:w="3690" w:type="dxa"/>
            <w:vAlign w:val="bottom"/>
          </w:tcPr>
          <w:p w14:paraId="3F182D48" w14:textId="54E76F93" w:rsidR="00784F09" w:rsidRPr="00D20289" w:rsidRDefault="00784F09" w:rsidP="00784F09">
            <w:pPr>
              <w:ind w:left="-101" w:right="-105"/>
              <w:jc w:val="left"/>
              <w:rPr>
                <w:rFonts w:ascii="Arial" w:hAnsi="Arial" w:cs="Arial"/>
                <w:b/>
                <w:bCs/>
                <w:spacing w:val="-6"/>
                <w:sz w:val="18"/>
                <w:szCs w:val="18"/>
              </w:rPr>
            </w:pPr>
            <w:r w:rsidRPr="00D20289">
              <w:rPr>
                <w:rFonts w:ascii="Arial" w:hAnsi="Arial" w:cs="Arial"/>
                <w:b/>
                <w:bCs/>
                <w:spacing w:val="-6"/>
                <w:sz w:val="18"/>
                <w:szCs w:val="18"/>
              </w:rPr>
              <w:t xml:space="preserve">   long-term borrowings</w:t>
            </w:r>
          </w:p>
        </w:tc>
        <w:tc>
          <w:tcPr>
            <w:tcW w:w="1440" w:type="dxa"/>
            <w:tcBorders>
              <w:top w:val="nil"/>
              <w:left w:val="nil"/>
              <w:right w:val="nil"/>
            </w:tcBorders>
            <w:shd w:val="clear" w:color="auto" w:fill="FAFAFA"/>
            <w:vAlign w:val="bottom"/>
          </w:tcPr>
          <w:p w14:paraId="1D8DFC06" w14:textId="77777777" w:rsidR="00784F09" w:rsidRPr="008214D0" w:rsidRDefault="00784F09" w:rsidP="00784F09">
            <w:pPr>
              <w:ind w:right="-72"/>
              <w:jc w:val="right"/>
              <w:rPr>
                <w:rFonts w:ascii="Arial" w:hAnsi="Arial" w:cs="Arial"/>
                <w:color w:val="000000"/>
                <w:sz w:val="18"/>
                <w:szCs w:val="18"/>
                <w:lang w:eastAsia="en-US"/>
              </w:rPr>
            </w:pPr>
          </w:p>
        </w:tc>
        <w:tc>
          <w:tcPr>
            <w:tcW w:w="1440" w:type="dxa"/>
            <w:vAlign w:val="bottom"/>
          </w:tcPr>
          <w:p w14:paraId="6B0A35FD" w14:textId="77777777" w:rsidR="00784F09" w:rsidRPr="008214D0" w:rsidRDefault="00784F09" w:rsidP="00784F09">
            <w:pPr>
              <w:ind w:right="-72"/>
              <w:jc w:val="right"/>
              <w:rPr>
                <w:rFonts w:ascii="Arial" w:hAnsi="Arial" w:cs="Arial"/>
                <w:color w:val="000000"/>
                <w:sz w:val="18"/>
                <w:szCs w:val="18"/>
                <w:lang w:eastAsia="en-US"/>
              </w:rPr>
            </w:pPr>
          </w:p>
        </w:tc>
        <w:tc>
          <w:tcPr>
            <w:tcW w:w="1440" w:type="dxa"/>
            <w:shd w:val="clear" w:color="auto" w:fill="FAFAFA"/>
            <w:vAlign w:val="bottom"/>
          </w:tcPr>
          <w:p w14:paraId="01C61384" w14:textId="77777777" w:rsidR="00784F09" w:rsidRPr="008214D0" w:rsidRDefault="00784F09" w:rsidP="00784F09">
            <w:pPr>
              <w:ind w:right="-72"/>
              <w:jc w:val="right"/>
              <w:rPr>
                <w:rFonts w:ascii="Arial" w:hAnsi="Arial" w:cs="Arial"/>
                <w:color w:val="000000"/>
                <w:sz w:val="18"/>
                <w:szCs w:val="18"/>
                <w:lang w:eastAsia="en-US"/>
              </w:rPr>
            </w:pPr>
          </w:p>
        </w:tc>
        <w:tc>
          <w:tcPr>
            <w:tcW w:w="1440" w:type="dxa"/>
            <w:vAlign w:val="bottom"/>
          </w:tcPr>
          <w:p w14:paraId="26E751F2" w14:textId="77777777" w:rsidR="00784F09" w:rsidRPr="008214D0" w:rsidRDefault="00784F09" w:rsidP="00784F09">
            <w:pPr>
              <w:ind w:right="-72"/>
              <w:jc w:val="right"/>
              <w:rPr>
                <w:rFonts w:ascii="Arial" w:hAnsi="Arial" w:cs="Arial"/>
                <w:color w:val="000000"/>
                <w:sz w:val="18"/>
                <w:szCs w:val="18"/>
                <w:lang w:eastAsia="en-US"/>
              </w:rPr>
            </w:pPr>
          </w:p>
        </w:tc>
      </w:tr>
      <w:tr w:rsidR="008214D0" w:rsidRPr="00D20289" w14:paraId="52D2D84A" w14:textId="77777777" w:rsidTr="00FF33EB">
        <w:tc>
          <w:tcPr>
            <w:tcW w:w="3690" w:type="dxa"/>
            <w:vAlign w:val="bottom"/>
          </w:tcPr>
          <w:p w14:paraId="53F19B4E" w14:textId="77777777" w:rsidR="008214D0" w:rsidRPr="00D20289" w:rsidRDefault="008214D0" w:rsidP="008214D0">
            <w:pPr>
              <w:ind w:left="-101"/>
              <w:jc w:val="left"/>
              <w:rPr>
                <w:rFonts w:ascii="Arial" w:hAnsi="Arial" w:cs="Arial"/>
                <w:sz w:val="18"/>
                <w:szCs w:val="18"/>
              </w:rPr>
            </w:pPr>
            <w:r w:rsidRPr="00D20289">
              <w:rPr>
                <w:rFonts w:ascii="Arial" w:hAnsi="Arial" w:cs="Arial"/>
                <w:sz w:val="18"/>
                <w:szCs w:val="18"/>
              </w:rPr>
              <w:t xml:space="preserve">   - Lease liabilities</w:t>
            </w:r>
          </w:p>
        </w:tc>
        <w:tc>
          <w:tcPr>
            <w:tcW w:w="1440" w:type="dxa"/>
            <w:tcBorders>
              <w:left w:val="nil"/>
              <w:right w:val="nil"/>
            </w:tcBorders>
            <w:shd w:val="clear" w:color="auto" w:fill="FAFAFA"/>
          </w:tcPr>
          <w:p w14:paraId="76DFDB32" w14:textId="6A751B77" w:rsidR="008214D0" w:rsidRPr="00D20289" w:rsidRDefault="008214D0" w:rsidP="008214D0">
            <w:pPr>
              <w:ind w:right="-72"/>
              <w:jc w:val="right"/>
              <w:rPr>
                <w:rFonts w:ascii="Arial" w:hAnsi="Arial" w:cs="Arial"/>
                <w:color w:val="000000"/>
                <w:sz w:val="18"/>
                <w:szCs w:val="18"/>
                <w:lang w:eastAsia="en-US"/>
              </w:rPr>
            </w:pPr>
            <w:r w:rsidRPr="008214D0">
              <w:rPr>
                <w:rFonts w:ascii="Arial" w:hAnsi="Arial" w:cs="Arial"/>
                <w:color w:val="000000"/>
                <w:sz w:val="18"/>
                <w:szCs w:val="18"/>
                <w:lang w:eastAsia="en-US"/>
              </w:rPr>
              <w:t xml:space="preserve">23,857,949 </w:t>
            </w:r>
          </w:p>
        </w:tc>
        <w:tc>
          <w:tcPr>
            <w:tcW w:w="1440" w:type="dxa"/>
          </w:tcPr>
          <w:p w14:paraId="04E90188" w14:textId="37A7F551" w:rsidR="008214D0" w:rsidRPr="008214D0" w:rsidRDefault="008214D0" w:rsidP="008214D0">
            <w:pPr>
              <w:ind w:right="-72"/>
              <w:jc w:val="right"/>
              <w:rPr>
                <w:rFonts w:ascii="Arial" w:hAnsi="Arial" w:cs="Arial"/>
                <w:color w:val="000000"/>
                <w:sz w:val="18"/>
                <w:szCs w:val="18"/>
                <w:lang w:eastAsia="en-US"/>
              </w:rPr>
            </w:pPr>
            <w:r w:rsidRPr="008214D0">
              <w:rPr>
                <w:rFonts w:ascii="Arial" w:hAnsi="Arial" w:cs="Arial"/>
                <w:color w:val="000000"/>
                <w:sz w:val="18"/>
                <w:szCs w:val="18"/>
                <w:lang w:eastAsia="en-US"/>
              </w:rPr>
              <w:t xml:space="preserve">23,906,799 </w:t>
            </w:r>
          </w:p>
        </w:tc>
        <w:tc>
          <w:tcPr>
            <w:tcW w:w="1440" w:type="dxa"/>
            <w:shd w:val="clear" w:color="auto" w:fill="FAFAFA"/>
          </w:tcPr>
          <w:p w14:paraId="79EC7553" w14:textId="417B004A" w:rsidR="008214D0" w:rsidRPr="00D20289" w:rsidRDefault="008214D0" w:rsidP="008214D0">
            <w:pPr>
              <w:ind w:right="-72"/>
              <w:jc w:val="right"/>
              <w:rPr>
                <w:rFonts w:ascii="Arial" w:hAnsi="Arial" w:cs="Arial"/>
                <w:color w:val="000000"/>
                <w:sz w:val="18"/>
                <w:szCs w:val="18"/>
                <w:lang w:eastAsia="en-US"/>
              </w:rPr>
            </w:pPr>
            <w:r w:rsidRPr="008214D0">
              <w:rPr>
                <w:rFonts w:ascii="Arial" w:hAnsi="Arial" w:cs="Arial"/>
                <w:color w:val="000000"/>
                <w:sz w:val="18"/>
                <w:szCs w:val="18"/>
                <w:lang w:eastAsia="en-US"/>
              </w:rPr>
              <w:t xml:space="preserve">6,502,537 </w:t>
            </w:r>
          </w:p>
        </w:tc>
        <w:tc>
          <w:tcPr>
            <w:tcW w:w="1440" w:type="dxa"/>
          </w:tcPr>
          <w:p w14:paraId="7F5DF6D2" w14:textId="37478F50" w:rsidR="008214D0" w:rsidRPr="008214D0" w:rsidRDefault="008214D0" w:rsidP="008214D0">
            <w:pPr>
              <w:ind w:right="-72"/>
              <w:jc w:val="right"/>
              <w:rPr>
                <w:rFonts w:ascii="Arial" w:hAnsi="Arial" w:cs="Arial"/>
                <w:color w:val="000000"/>
                <w:sz w:val="18"/>
                <w:szCs w:val="18"/>
                <w:lang w:eastAsia="en-US"/>
              </w:rPr>
            </w:pPr>
            <w:r w:rsidRPr="008214D0">
              <w:rPr>
                <w:rFonts w:ascii="Arial" w:hAnsi="Arial" w:cs="Arial"/>
                <w:color w:val="000000"/>
                <w:sz w:val="18"/>
                <w:szCs w:val="18"/>
                <w:lang w:eastAsia="en-US"/>
              </w:rPr>
              <w:t xml:space="preserve">6,579,193 </w:t>
            </w:r>
          </w:p>
        </w:tc>
      </w:tr>
      <w:tr w:rsidR="008214D0" w:rsidRPr="00D20289" w14:paraId="0F634F67" w14:textId="77777777" w:rsidTr="00FF33EB">
        <w:tc>
          <w:tcPr>
            <w:tcW w:w="3690" w:type="dxa"/>
            <w:vAlign w:val="bottom"/>
          </w:tcPr>
          <w:p w14:paraId="7D840620" w14:textId="414082D0" w:rsidR="008214D0" w:rsidRPr="00D20289" w:rsidRDefault="008214D0" w:rsidP="008214D0">
            <w:pPr>
              <w:jc w:val="left"/>
              <w:rPr>
                <w:rFonts w:ascii="Arial" w:hAnsi="Arial" w:cs="Arial"/>
                <w:sz w:val="18"/>
                <w:szCs w:val="18"/>
              </w:rPr>
            </w:pPr>
            <w:r>
              <w:rPr>
                <w:rFonts w:ascii="Arial" w:hAnsi="Arial" w:cs="Arial"/>
                <w:sz w:val="18"/>
                <w:szCs w:val="18"/>
              </w:rPr>
              <w:t xml:space="preserve"> - </w:t>
            </w:r>
            <w:r w:rsidRPr="00450A72">
              <w:rPr>
                <w:rFonts w:ascii="Arial" w:hAnsi="Arial" w:cs="Arial"/>
                <w:sz w:val="18"/>
                <w:szCs w:val="18"/>
              </w:rPr>
              <w:t>Bank borrowings</w:t>
            </w:r>
          </w:p>
        </w:tc>
        <w:tc>
          <w:tcPr>
            <w:tcW w:w="1440" w:type="dxa"/>
            <w:tcBorders>
              <w:left w:val="nil"/>
              <w:right w:val="nil"/>
            </w:tcBorders>
            <w:shd w:val="clear" w:color="auto" w:fill="FAFAFA"/>
          </w:tcPr>
          <w:p w14:paraId="4CEC0750" w14:textId="4F51C867" w:rsidR="008214D0" w:rsidRPr="00D20289" w:rsidRDefault="008214D0" w:rsidP="008214D0">
            <w:pPr>
              <w:ind w:right="-72"/>
              <w:jc w:val="right"/>
              <w:rPr>
                <w:rFonts w:ascii="Arial" w:hAnsi="Arial" w:cs="Arial"/>
                <w:color w:val="000000"/>
                <w:sz w:val="18"/>
                <w:szCs w:val="18"/>
                <w:lang w:eastAsia="en-US"/>
              </w:rPr>
            </w:pPr>
            <w:r w:rsidRPr="008214D0">
              <w:rPr>
                <w:rFonts w:ascii="Arial" w:hAnsi="Arial" w:cs="Arial"/>
                <w:color w:val="000000"/>
                <w:sz w:val="18"/>
                <w:szCs w:val="18"/>
                <w:lang w:eastAsia="en-US"/>
              </w:rPr>
              <w:t xml:space="preserve">1,274,712 </w:t>
            </w:r>
          </w:p>
        </w:tc>
        <w:tc>
          <w:tcPr>
            <w:tcW w:w="1440" w:type="dxa"/>
          </w:tcPr>
          <w:p w14:paraId="15E1747D" w14:textId="0F81F72E" w:rsidR="008214D0" w:rsidRPr="008214D0" w:rsidRDefault="008214D0" w:rsidP="008214D0">
            <w:pPr>
              <w:ind w:right="-72"/>
              <w:jc w:val="right"/>
              <w:rPr>
                <w:rFonts w:ascii="Arial" w:hAnsi="Arial" w:cs="Arial"/>
                <w:color w:val="000000"/>
                <w:sz w:val="18"/>
                <w:szCs w:val="18"/>
                <w:lang w:eastAsia="en-US"/>
              </w:rPr>
            </w:pPr>
            <w:r w:rsidRPr="008214D0">
              <w:rPr>
                <w:rFonts w:ascii="Arial" w:hAnsi="Arial" w:cs="Arial"/>
                <w:color w:val="000000"/>
                <w:sz w:val="18"/>
                <w:szCs w:val="18"/>
                <w:lang w:eastAsia="en-US"/>
              </w:rPr>
              <w:t xml:space="preserve"> - </w:t>
            </w:r>
          </w:p>
        </w:tc>
        <w:tc>
          <w:tcPr>
            <w:tcW w:w="1440" w:type="dxa"/>
            <w:shd w:val="clear" w:color="auto" w:fill="FAFAFA"/>
          </w:tcPr>
          <w:p w14:paraId="053E8C85" w14:textId="07F4586F" w:rsidR="008214D0" w:rsidRPr="00D20289" w:rsidRDefault="008214D0" w:rsidP="008214D0">
            <w:pPr>
              <w:ind w:right="-72"/>
              <w:jc w:val="right"/>
              <w:rPr>
                <w:rFonts w:ascii="Arial" w:hAnsi="Arial" w:cs="Arial"/>
                <w:color w:val="000000"/>
                <w:sz w:val="18"/>
                <w:szCs w:val="18"/>
                <w:lang w:eastAsia="en-US"/>
              </w:rPr>
            </w:pPr>
            <w:r w:rsidRPr="008214D0">
              <w:rPr>
                <w:rFonts w:ascii="Arial" w:hAnsi="Arial" w:cs="Arial"/>
                <w:color w:val="000000"/>
                <w:sz w:val="18"/>
                <w:szCs w:val="18"/>
                <w:lang w:eastAsia="en-US"/>
              </w:rPr>
              <w:t xml:space="preserve"> - </w:t>
            </w:r>
          </w:p>
        </w:tc>
        <w:tc>
          <w:tcPr>
            <w:tcW w:w="1440" w:type="dxa"/>
          </w:tcPr>
          <w:p w14:paraId="4BA18B21" w14:textId="43F1610E" w:rsidR="008214D0" w:rsidRPr="008214D0" w:rsidRDefault="008214D0" w:rsidP="008214D0">
            <w:pPr>
              <w:ind w:right="-72"/>
              <w:jc w:val="right"/>
              <w:rPr>
                <w:rFonts w:ascii="Arial" w:hAnsi="Arial" w:cs="Arial"/>
                <w:color w:val="000000"/>
                <w:sz w:val="18"/>
                <w:szCs w:val="18"/>
                <w:lang w:eastAsia="en-US"/>
              </w:rPr>
            </w:pPr>
            <w:r w:rsidRPr="008214D0">
              <w:rPr>
                <w:rFonts w:ascii="Arial" w:hAnsi="Arial" w:cs="Arial"/>
                <w:color w:val="000000"/>
                <w:sz w:val="18"/>
                <w:szCs w:val="18"/>
                <w:lang w:eastAsia="en-US"/>
              </w:rPr>
              <w:t xml:space="preserve"> - </w:t>
            </w:r>
          </w:p>
        </w:tc>
      </w:tr>
      <w:tr w:rsidR="00784F09" w:rsidRPr="00D20289" w14:paraId="41174192" w14:textId="77777777" w:rsidTr="00D56084">
        <w:tc>
          <w:tcPr>
            <w:tcW w:w="3690" w:type="dxa"/>
            <w:vAlign w:val="center"/>
          </w:tcPr>
          <w:p w14:paraId="7DC06E6A" w14:textId="1B6939DA" w:rsidR="00784F09" w:rsidRPr="00D20289" w:rsidRDefault="00784F09" w:rsidP="00784F09">
            <w:pPr>
              <w:ind w:left="-101"/>
              <w:jc w:val="left"/>
              <w:rPr>
                <w:rFonts w:ascii="Arial" w:hAnsi="Arial" w:cs="Arial"/>
                <w:sz w:val="18"/>
                <w:szCs w:val="18"/>
              </w:rPr>
            </w:pPr>
          </w:p>
        </w:tc>
        <w:tc>
          <w:tcPr>
            <w:tcW w:w="1440" w:type="dxa"/>
            <w:tcBorders>
              <w:top w:val="single" w:sz="4" w:space="0" w:color="auto"/>
              <w:left w:val="nil"/>
              <w:right w:val="nil"/>
            </w:tcBorders>
            <w:shd w:val="clear" w:color="auto" w:fill="FAFAFA"/>
            <w:vAlign w:val="center"/>
          </w:tcPr>
          <w:p w14:paraId="5A58C90D" w14:textId="2EDD2581" w:rsidR="00784F09" w:rsidRPr="00D20289" w:rsidRDefault="00784F09" w:rsidP="00784F09">
            <w:pPr>
              <w:ind w:right="-72"/>
              <w:jc w:val="right"/>
              <w:rPr>
                <w:rFonts w:ascii="Arial" w:hAnsi="Arial" w:cs="Arial"/>
                <w:color w:val="000000"/>
                <w:sz w:val="18"/>
                <w:szCs w:val="18"/>
                <w:cs/>
                <w:lang w:eastAsia="en-US"/>
              </w:rPr>
            </w:pPr>
          </w:p>
        </w:tc>
        <w:tc>
          <w:tcPr>
            <w:tcW w:w="1440" w:type="dxa"/>
            <w:tcBorders>
              <w:top w:val="single" w:sz="4" w:space="0" w:color="auto"/>
            </w:tcBorders>
            <w:vAlign w:val="center"/>
          </w:tcPr>
          <w:p w14:paraId="1B25CAF8" w14:textId="74F4A060" w:rsidR="00784F09" w:rsidRPr="008214D0" w:rsidRDefault="00784F09" w:rsidP="00784F09">
            <w:pPr>
              <w:ind w:right="-72"/>
              <w:jc w:val="right"/>
              <w:rPr>
                <w:rFonts w:ascii="Arial" w:hAnsi="Arial" w:cs="Arial"/>
                <w:color w:val="000000"/>
                <w:sz w:val="18"/>
                <w:szCs w:val="18"/>
                <w:cs/>
                <w:lang w:eastAsia="en-US"/>
              </w:rPr>
            </w:pPr>
          </w:p>
        </w:tc>
        <w:tc>
          <w:tcPr>
            <w:tcW w:w="1440" w:type="dxa"/>
            <w:tcBorders>
              <w:top w:val="single" w:sz="4" w:space="0" w:color="auto"/>
            </w:tcBorders>
            <w:shd w:val="clear" w:color="auto" w:fill="FAFAFA"/>
            <w:vAlign w:val="center"/>
          </w:tcPr>
          <w:p w14:paraId="13E85E5E" w14:textId="67B96CE5" w:rsidR="00784F09" w:rsidRPr="008214D0" w:rsidRDefault="00784F09" w:rsidP="00784F09">
            <w:pPr>
              <w:ind w:right="-72"/>
              <w:jc w:val="right"/>
              <w:rPr>
                <w:rFonts w:ascii="Arial" w:hAnsi="Arial" w:cs="Arial"/>
                <w:color w:val="000000"/>
                <w:sz w:val="18"/>
                <w:szCs w:val="18"/>
                <w:cs/>
                <w:lang w:eastAsia="en-US"/>
              </w:rPr>
            </w:pPr>
          </w:p>
        </w:tc>
        <w:tc>
          <w:tcPr>
            <w:tcW w:w="1440" w:type="dxa"/>
            <w:tcBorders>
              <w:top w:val="single" w:sz="4" w:space="0" w:color="auto"/>
            </w:tcBorders>
            <w:vAlign w:val="center"/>
          </w:tcPr>
          <w:p w14:paraId="5479008F" w14:textId="4F938E4B" w:rsidR="00784F09" w:rsidRPr="008214D0" w:rsidRDefault="00784F09" w:rsidP="00784F09">
            <w:pPr>
              <w:ind w:right="-72"/>
              <w:jc w:val="right"/>
              <w:rPr>
                <w:rFonts w:ascii="Arial" w:hAnsi="Arial" w:cs="Arial"/>
                <w:color w:val="000000"/>
                <w:sz w:val="18"/>
                <w:szCs w:val="18"/>
                <w:lang w:eastAsia="en-US"/>
              </w:rPr>
            </w:pPr>
          </w:p>
        </w:tc>
      </w:tr>
      <w:tr w:rsidR="00784F09" w:rsidRPr="00D20289" w14:paraId="4DA4DE27" w14:textId="77777777" w:rsidTr="00D56084">
        <w:tc>
          <w:tcPr>
            <w:tcW w:w="3690" w:type="dxa"/>
            <w:vAlign w:val="center"/>
          </w:tcPr>
          <w:p w14:paraId="343B4CCA" w14:textId="6AC6ABCF" w:rsidR="00784F09" w:rsidRPr="00D20289" w:rsidRDefault="00784F09" w:rsidP="00784F09">
            <w:pPr>
              <w:ind w:left="-101"/>
              <w:jc w:val="left"/>
              <w:rPr>
                <w:rFonts w:ascii="Arial" w:hAnsi="Arial" w:cs="Arial"/>
                <w:sz w:val="18"/>
                <w:szCs w:val="18"/>
              </w:rPr>
            </w:pPr>
            <w:r w:rsidRPr="00D20289">
              <w:rPr>
                <w:rFonts w:ascii="Arial" w:hAnsi="Arial" w:cs="Arial"/>
                <w:sz w:val="18"/>
                <w:szCs w:val="18"/>
              </w:rPr>
              <w:t>Total non-current portion of</w:t>
            </w:r>
          </w:p>
        </w:tc>
        <w:tc>
          <w:tcPr>
            <w:tcW w:w="1440" w:type="dxa"/>
            <w:tcBorders>
              <w:left w:val="nil"/>
              <w:right w:val="nil"/>
            </w:tcBorders>
            <w:shd w:val="clear" w:color="auto" w:fill="FAFAFA"/>
            <w:vAlign w:val="center"/>
          </w:tcPr>
          <w:p w14:paraId="61FDB78C" w14:textId="77777777" w:rsidR="00784F09" w:rsidRPr="008214D0" w:rsidRDefault="00784F09" w:rsidP="00784F09">
            <w:pPr>
              <w:ind w:right="-72"/>
              <w:jc w:val="right"/>
              <w:rPr>
                <w:rFonts w:ascii="Arial" w:hAnsi="Arial" w:cs="Arial"/>
                <w:color w:val="000000"/>
                <w:sz w:val="18"/>
                <w:szCs w:val="18"/>
                <w:lang w:eastAsia="en-US"/>
              </w:rPr>
            </w:pPr>
          </w:p>
        </w:tc>
        <w:tc>
          <w:tcPr>
            <w:tcW w:w="1440" w:type="dxa"/>
            <w:vAlign w:val="bottom"/>
          </w:tcPr>
          <w:p w14:paraId="5D7771B7" w14:textId="77777777" w:rsidR="00784F09" w:rsidRPr="008214D0" w:rsidRDefault="00784F09" w:rsidP="00784F09">
            <w:pPr>
              <w:ind w:right="-72"/>
              <w:jc w:val="right"/>
              <w:rPr>
                <w:rFonts w:ascii="Arial" w:hAnsi="Arial" w:cs="Arial"/>
                <w:color w:val="000000"/>
                <w:sz w:val="18"/>
                <w:szCs w:val="18"/>
                <w:lang w:eastAsia="en-US"/>
              </w:rPr>
            </w:pPr>
          </w:p>
        </w:tc>
        <w:tc>
          <w:tcPr>
            <w:tcW w:w="1440" w:type="dxa"/>
            <w:shd w:val="clear" w:color="auto" w:fill="FAFAFA"/>
            <w:vAlign w:val="bottom"/>
          </w:tcPr>
          <w:p w14:paraId="4A525CFC" w14:textId="77777777" w:rsidR="00784F09" w:rsidRPr="008214D0" w:rsidRDefault="00784F09" w:rsidP="00784F09">
            <w:pPr>
              <w:ind w:right="-72"/>
              <w:jc w:val="right"/>
              <w:rPr>
                <w:rFonts w:ascii="Arial" w:hAnsi="Arial" w:cs="Arial"/>
                <w:color w:val="000000"/>
                <w:sz w:val="18"/>
                <w:szCs w:val="18"/>
                <w:lang w:eastAsia="en-US"/>
              </w:rPr>
            </w:pPr>
          </w:p>
        </w:tc>
        <w:tc>
          <w:tcPr>
            <w:tcW w:w="1440" w:type="dxa"/>
            <w:vAlign w:val="bottom"/>
          </w:tcPr>
          <w:p w14:paraId="54C611C7" w14:textId="77777777" w:rsidR="00784F09" w:rsidRPr="008214D0" w:rsidRDefault="00784F09" w:rsidP="00784F09">
            <w:pPr>
              <w:ind w:right="-72"/>
              <w:jc w:val="right"/>
              <w:rPr>
                <w:rFonts w:ascii="Arial" w:hAnsi="Arial" w:cs="Arial"/>
                <w:color w:val="000000"/>
                <w:sz w:val="18"/>
                <w:szCs w:val="18"/>
                <w:lang w:eastAsia="en-US"/>
              </w:rPr>
            </w:pPr>
          </w:p>
        </w:tc>
      </w:tr>
      <w:tr w:rsidR="008214D0" w:rsidRPr="00D20289" w14:paraId="4E7026FD" w14:textId="77777777" w:rsidTr="00264566">
        <w:tc>
          <w:tcPr>
            <w:tcW w:w="3690" w:type="dxa"/>
            <w:vAlign w:val="bottom"/>
          </w:tcPr>
          <w:p w14:paraId="48EB565C" w14:textId="1858A915" w:rsidR="008214D0" w:rsidRPr="00D20289" w:rsidRDefault="008214D0" w:rsidP="008214D0">
            <w:pPr>
              <w:ind w:left="-101"/>
              <w:jc w:val="left"/>
              <w:rPr>
                <w:rFonts w:ascii="Arial" w:hAnsi="Arial" w:cs="Arial"/>
                <w:sz w:val="18"/>
                <w:szCs w:val="18"/>
              </w:rPr>
            </w:pPr>
            <w:r w:rsidRPr="00D20289">
              <w:rPr>
                <w:rFonts w:ascii="Arial" w:hAnsi="Arial" w:cs="Arial"/>
                <w:sz w:val="18"/>
                <w:szCs w:val="18"/>
                <w:cs/>
              </w:rPr>
              <w:t xml:space="preserve">   </w:t>
            </w:r>
            <w:r w:rsidRPr="00D20289">
              <w:rPr>
                <w:rFonts w:ascii="Arial" w:hAnsi="Arial" w:cs="Arial"/>
                <w:sz w:val="18"/>
                <w:szCs w:val="18"/>
              </w:rPr>
              <w:t xml:space="preserve">long-term borrowings </w:t>
            </w:r>
          </w:p>
        </w:tc>
        <w:tc>
          <w:tcPr>
            <w:tcW w:w="1440" w:type="dxa"/>
            <w:tcBorders>
              <w:top w:val="nil"/>
              <w:left w:val="nil"/>
              <w:bottom w:val="single" w:sz="4" w:space="0" w:color="auto"/>
              <w:right w:val="nil"/>
            </w:tcBorders>
            <w:shd w:val="clear" w:color="auto" w:fill="FAFAFA"/>
          </w:tcPr>
          <w:p w14:paraId="075CD93F" w14:textId="22C183A8" w:rsidR="008214D0" w:rsidRPr="008214D0" w:rsidRDefault="008214D0" w:rsidP="008214D0">
            <w:pPr>
              <w:ind w:right="-72"/>
              <w:jc w:val="right"/>
              <w:rPr>
                <w:rFonts w:ascii="Arial" w:hAnsi="Arial" w:cs="Arial"/>
                <w:color w:val="000000"/>
                <w:sz w:val="18"/>
                <w:szCs w:val="18"/>
                <w:lang w:eastAsia="en-US"/>
              </w:rPr>
            </w:pPr>
            <w:r w:rsidRPr="008214D0">
              <w:rPr>
                <w:rFonts w:ascii="Arial" w:hAnsi="Arial" w:cs="Arial"/>
                <w:color w:val="000000"/>
                <w:sz w:val="18"/>
                <w:szCs w:val="18"/>
                <w:lang w:eastAsia="en-US"/>
              </w:rPr>
              <w:t xml:space="preserve">25,132,661 </w:t>
            </w:r>
          </w:p>
        </w:tc>
        <w:tc>
          <w:tcPr>
            <w:tcW w:w="1440" w:type="dxa"/>
            <w:tcBorders>
              <w:bottom w:val="single" w:sz="4" w:space="0" w:color="auto"/>
            </w:tcBorders>
          </w:tcPr>
          <w:p w14:paraId="100706DA" w14:textId="7CD4DBDE" w:rsidR="008214D0" w:rsidRPr="008214D0" w:rsidRDefault="008214D0" w:rsidP="008214D0">
            <w:pPr>
              <w:ind w:right="-72"/>
              <w:jc w:val="right"/>
              <w:rPr>
                <w:rFonts w:ascii="Arial" w:hAnsi="Arial" w:cs="Arial"/>
                <w:color w:val="000000"/>
                <w:sz w:val="18"/>
                <w:szCs w:val="18"/>
                <w:lang w:eastAsia="en-US"/>
              </w:rPr>
            </w:pPr>
            <w:r w:rsidRPr="008214D0">
              <w:rPr>
                <w:rFonts w:ascii="Arial" w:hAnsi="Arial" w:cs="Arial"/>
                <w:color w:val="000000"/>
                <w:sz w:val="18"/>
                <w:szCs w:val="18"/>
                <w:lang w:eastAsia="en-US"/>
              </w:rPr>
              <w:t xml:space="preserve">23,906,799 </w:t>
            </w:r>
          </w:p>
        </w:tc>
        <w:tc>
          <w:tcPr>
            <w:tcW w:w="1440" w:type="dxa"/>
            <w:tcBorders>
              <w:bottom w:val="single" w:sz="4" w:space="0" w:color="auto"/>
            </w:tcBorders>
            <w:shd w:val="clear" w:color="auto" w:fill="FAFAFA"/>
          </w:tcPr>
          <w:p w14:paraId="789E9F2D" w14:textId="0D03D3DB" w:rsidR="008214D0" w:rsidRPr="008214D0" w:rsidRDefault="008214D0" w:rsidP="008214D0">
            <w:pPr>
              <w:ind w:right="-72"/>
              <w:jc w:val="right"/>
              <w:rPr>
                <w:rFonts w:ascii="Arial" w:hAnsi="Arial" w:cs="Arial"/>
                <w:color w:val="000000"/>
                <w:sz w:val="18"/>
                <w:szCs w:val="18"/>
                <w:lang w:eastAsia="en-US"/>
              </w:rPr>
            </w:pPr>
            <w:r w:rsidRPr="008214D0">
              <w:rPr>
                <w:rFonts w:ascii="Arial" w:hAnsi="Arial" w:cs="Arial"/>
                <w:color w:val="000000"/>
                <w:sz w:val="18"/>
                <w:szCs w:val="18"/>
                <w:lang w:eastAsia="en-US"/>
              </w:rPr>
              <w:t xml:space="preserve">6,502,537 </w:t>
            </w:r>
          </w:p>
        </w:tc>
        <w:tc>
          <w:tcPr>
            <w:tcW w:w="1440" w:type="dxa"/>
            <w:tcBorders>
              <w:bottom w:val="single" w:sz="4" w:space="0" w:color="auto"/>
            </w:tcBorders>
          </w:tcPr>
          <w:p w14:paraId="784D7436" w14:textId="32E6B4E9" w:rsidR="008214D0" w:rsidRPr="008214D0" w:rsidRDefault="008214D0" w:rsidP="008214D0">
            <w:pPr>
              <w:ind w:right="-72"/>
              <w:jc w:val="right"/>
              <w:rPr>
                <w:rFonts w:ascii="Arial" w:hAnsi="Arial" w:cs="Arial"/>
                <w:color w:val="000000"/>
                <w:sz w:val="18"/>
                <w:szCs w:val="18"/>
                <w:lang w:eastAsia="en-US"/>
              </w:rPr>
            </w:pPr>
            <w:r w:rsidRPr="008214D0">
              <w:rPr>
                <w:rFonts w:ascii="Arial" w:hAnsi="Arial" w:cs="Arial"/>
                <w:color w:val="000000"/>
                <w:sz w:val="18"/>
                <w:szCs w:val="18"/>
                <w:lang w:eastAsia="en-US"/>
              </w:rPr>
              <w:t xml:space="preserve">6,579,193 </w:t>
            </w:r>
          </w:p>
        </w:tc>
      </w:tr>
      <w:tr w:rsidR="00784F09" w:rsidRPr="00D20289" w14:paraId="115B17B9" w14:textId="77777777" w:rsidTr="00D56084">
        <w:tc>
          <w:tcPr>
            <w:tcW w:w="3690" w:type="dxa"/>
            <w:vAlign w:val="center"/>
          </w:tcPr>
          <w:p w14:paraId="3F949CFD" w14:textId="4907B12A" w:rsidR="00784F09" w:rsidRPr="00D20289" w:rsidRDefault="00784F09" w:rsidP="00784F09">
            <w:pPr>
              <w:ind w:left="-101"/>
              <w:jc w:val="left"/>
              <w:rPr>
                <w:rFonts w:ascii="Arial" w:hAnsi="Arial" w:cs="Arial"/>
                <w:sz w:val="18"/>
                <w:szCs w:val="18"/>
              </w:rPr>
            </w:pPr>
          </w:p>
        </w:tc>
        <w:tc>
          <w:tcPr>
            <w:tcW w:w="1440" w:type="dxa"/>
            <w:tcBorders>
              <w:top w:val="single" w:sz="4" w:space="0" w:color="auto"/>
              <w:left w:val="nil"/>
              <w:right w:val="nil"/>
            </w:tcBorders>
            <w:shd w:val="clear" w:color="auto" w:fill="FAFAFA"/>
            <w:vAlign w:val="center"/>
          </w:tcPr>
          <w:p w14:paraId="43577106" w14:textId="472480A2" w:rsidR="00784F09" w:rsidRPr="00D20289" w:rsidRDefault="00784F09" w:rsidP="00784F09">
            <w:pPr>
              <w:ind w:right="-72"/>
              <w:jc w:val="right"/>
              <w:rPr>
                <w:rFonts w:ascii="Arial" w:hAnsi="Arial" w:cs="Arial"/>
                <w:color w:val="000000"/>
                <w:sz w:val="18"/>
                <w:szCs w:val="18"/>
                <w:lang w:eastAsia="en-US"/>
              </w:rPr>
            </w:pPr>
          </w:p>
        </w:tc>
        <w:tc>
          <w:tcPr>
            <w:tcW w:w="1440" w:type="dxa"/>
            <w:tcBorders>
              <w:top w:val="single" w:sz="4" w:space="0" w:color="auto"/>
            </w:tcBorders>
            <w:vAlign w:val="center"/>
          </w:tcPr>
          <w:p w14:paraId="0C97C83A" w14:textId="5E67A1AA" w:rsidR="00784F09" w:rsidRPr="008214D0" w:rsidRDefault="00784F09" w:rsidP="00784F09">
            <w:pPr>
              <w:ind w:right="-72"/>
              <w:jc w:val="right"/>
              <w:rPr>
                <w:rFonts w:ascii="Arial" w:hAnsi="Arial" w:cs="Arial"/>
                <w:color w:val="000000"/>
                <w:sz w:val="18"/>
                <w:szCs w:val="18"/>
                <w:lang w:eastAsia="en-US"/>
              </w:rPr>
            </w:pPr>
          </w:p>
        </w:tc>
        <w:tc>
          <w:tcPr>
            <w:tcW w:w="1440" w:type="dxa"/>
            <w:tcBorders>
              <w:top w:val="single" w:sz="4" w:space="0" w:color="auto"/>
            </w:tcBorders>
            <w:shd w:val="clear" w:color="auto" w:fill="FAFAFA"/>
            <w:vAlign w:val="center"/>
          </w:tcPr>
          <w:p w14:paraId="35E912C4" w14:textId="48B1D64B" w:rsidR="00784F09" w:rsidRPr="00D20289" w:rsidRDefault="00784F09" w:rsidP="00784F09">
            <w:pPr>
              <w:ind w:right="-72"/>
              <w:jc w:val="right"/>
              <w:rPr>
                <w:rFonts w:ascii="Arial" w:hAnsi="Arial" w:cs="Arial"/>
                <w:color w:val="000000"/>
                <w:sz w:val="18"/>
                <w:szCs w:val="18"/>
                <w:lang w:eastAsia="en-US"/>
              </w:rPr>
            </w:pPr>
          </w:p>
        </w:tc>
        <w:tc>
          <w:tcPr>
            <w:tcW w:w="1440" w:type="dxa"/>
            <w:tcBorders>
              <w:top w:val="single" w:sz="4" w:space="0" w:color="auto"/>
            </w:tcBorders>
            <w:vAlign w:val="center"/>
          </w:tcPr>
          <w:p w14:paraId="4981BDCC" w14:textId="6976C56C" w:rsidR="00784F09" w:rsidRPr="008214D0" w:rsidRDefault="00784F09" w:rsidP="00784F09">
            <w:pPr>
              <w:ind w:right="-72"/>
              <w:jc w:val="right"/>
              <w:rPr>
                <w:rFonts w:ascii="Arial" w:hAnsi="Arial" w:cs="Arial"/>
                <w:color w:val="000000"/>
                <w:sz w:val="18"/>
                <w:szCs w:val="18"/>
                <w:lang w:eastAsia="en-US"/>
              </w:rPr>
            </w:pPr>
          </w:p>
        </w:tc>
      </w:tr>
      <w:tr w:rsidR="008214D0" w:rsidRPr="00D20289" w14:paraId="359AA9D7" w14:textId="77777777" w:rsidTr="00974970">
        <w:tc>
          <w:tcPr>
            <w:tcW w:w="3690" w:type="dxa"/>
            <w:vAlign w:val="bottom"/>
          </w:tcPr>
          <w:p w14:paraId="6EA9DB29" w14:textId="0C80B9B2" w:rsidR="008214D0" w:rsidRPr="00D20289" w:rsidRDefault="008214D0" w:rsidP="008214D0">
            <w:pPr>
              <w:ind w:left="-101"/>
              <w:jc w:val="left"/>
              <w:rPr>
                <w:rFonts w:ascii="Arial" w:hAnsi="Arial" w:cs="Arial"/>
                <w:sz w:val="18"/>
                <w:szCs w:val="18"/>
              </w:rPr>
            </w:pPr>
            <w:r w:rsidRPr="00D20289">
              <w:rPr>
                <w:rFonts w:ascii="Arial" w:hAnsi="Arial" w:cs="Arial"/>
                <w:b/>
                <w:bCs/>
                <w:sz w:val="18"/>
                <w:szCs w:val="18"/>
              </w:rPr>
              <w:t>Total borrowings</w:t>
            </w:r>
          </w:p>
        </w:tc>
        <w:tc>
          <w:tcPr>
            <w:tcW w:w="1440" w:type="dxa"/>
            <w:tcBorders>
              <w:top w:val="nil"/>
              <w:left w:val="nil"/>
              <w:bottom w:val="single" w:sz="4" w:space="0" w:color="auto"/>
              <w:right w:val="nil"/>
            </w:tcBorders>
            <w:shd w:val="clear" w:color="auto" w:fill="FAFAFA"/>
          </w:tcPr>
          <w:p w14:paraId="0549B4A0" w14:textId="10C47915" w:rsidR="008214D0" w:rsidRPr="008214D0" w:rsidRDefault="008214D0" w:rsidP="008214D0">
            <w:pPr>
              <w:ind w:right="-72"/>
              <w:jc w:val="right"/>
              <w:rPr>
                <w:rFonts w:ascii="Arial" w:hAnsi="Arial" w:cs="Arial"/>
                <w:color w:val="000000"/>
                <w:sz w:val="18"/>
                <w:szCs w:val="18"/>
                <w:lang w:eastAsia="en-US"/>
              </w:rPr>
            </w:pPr>
            <w:r w:rsidRPr="008214D0">
              <w:rPr>
                <w:rFonts w:ascii="Arial" w:hAnsi="Arial" w:cs="Arial"/>
                <w:color w:val="000000"/>
                <w:sz w:val="18"/>
                <w:szCs w:val="18"/>
                <w:lang w:eastAsia="en-US"/>
              </w:rPr>
              <w:t xml:space="preserve">227,258,426 </w:t>
            </w:r>
          </w:p>
        </w:tc>
        <w:tc>
          <w:tcPr>
            <w:tcW w:w="1440" w:type="dxa"/>
            <w:tcBorders>
              <w:bottom w:val="single" w:sz="4" w:space="0" w:color="auto"/>
            </w:tcBorders>
          </w:tcPr>
          <w:p w14:paraId="77A313FF" w14:textId="4C2D0A9D" w:rsidR="008214D0" w:rsidRPr="008214D0" w:rsidRDefault="008214D0" w:rsidP="008214D0">
            <w:pPr>
              <w:ind w:right="-72"/>
              <w:jc w:val="right"/>
              <w:rPr>
                <w:rFonts w:ascii="Arial" w:hAnsi="Arial" w:cs="Arial"/>
                <w:color w:val="000000"/>
                <w:sz w:val="18"/>
                <w:szCs w:val="18"/>
                <w:lang w:eastAsia="en-US"/>
              </w:rPr>
            </w:pPr>
            <w:r w:rsidRPr="008214D0">
              <w:rPr>
                <w:rFonts w:ascii="Arial" w:hAnsi="Arial" w:cs="Arial"/>
                <w:color w:val="000000"/>
                <w:sz w:val="18"/>
                <w:szCs w:val="18"/>
                <w:lang w:eastAsia="en-US"/>
              </w:rPr>
              <w:t xml:space="preserve">192,388,437 </w:t>
            </w:r>
          </w:p>
        </w:tc>
        <w:tc>
          <w:tcPr>
            <w:tcW w:w="1440" w:type="dxa"/>
            <w:tcBorders>
              <w:bottom w:val="single" w:sz="4" w:space="0" w:color="auto"/>
            </w:tcBorders>
            <w:shd w:val="clear" w:color="auto" w:fill="FAFAFA"/>
          </w:tcPr>
          <w:p w14:paraId="46430E7B" w14:textId="76FD0485" w:rsidR="008214D0" w:rsidRPr="008214D0" w:rsidRDefault="008214D0" w:rsidP="008214D0">
            <w:pPr>
              <w:ind w:right="-72"/>
              <w:jc w:val="right"/>
              <w:rPr>
                <w:rFonts w:ascii="Arial" w:hAnsi="Arial" w:cs="Arial"/>
                <w:color w:val="000000"/>
                <w:sz w:val="18"/>
                <w:szCs w:val="18"/>
                <w:lang w:eastAsia="en-US"/>
              </w:rPr>
            </w:pPr>
            <w:r w:rsidRPr="008214D0">
              <w:rPr>
                <w:rFonts w:ascii="Arial" w:hAnsi="Arial" w:cs="Arial"/>
                <w:color w:val="000000"/>
                <w:sz w:val="18"/>
                <w:szCs w:val="18"/>
                <w:lang w:eastAsia="en-US"/>
              </w:rPr>
              <w:t xml:space="preserve">199,871,259 </w:t>
            </w:r>
          </w:p>
        </w:tc>
        <w:tc>
          <w:tcPr>
            <w:tcW w:w="1440" w:type="dxa"/>
            <w:tcBorders>
              <w:bottom w:val="single" w:sz="4" w:space="0" w:color="auto"/>
            </w:tcBorders>
          </w:tcPr>
          <w:p w14:paraId="158F4D71" w14:textId="0CC84859" w:rsidR="008214D0" w:rsidRPr="008214D0" w:rsidRDefault="008214D0" w:rsidP="008214D0">
            <w:pPr>
              <w:ind w:right="-72"/>
              <w:jc w:val="right"/>
              <w:rPr>
                <w:rFonts w:ascii="Arial" w:hAnsi="Arial" w:cs="Arial"/>
                <w:color w:val="000000"/>
                <w:sz w:val="18"/>
                <w:szCs w:val="18"/>
                <w:lang w:eastAsia="en-US"/>
              </w:rPr>
            </w:pPr>
            <w:r w:rsidRPr="008214D0">
              <w:rPr>
                <w:rFonts w:ascii="Arial" w:hAnsi="Arial" w:cs="Arial"/>
                <w:color w:val="000000"/>
                <w:sz w:val="18"/>
                <w:szCs w:val="18"/>
                <w:lang w:eastAsia="en-US"/>
              </w:rPr>
              <w:t xml:space="preserve">168,908,303 </w:t>
            </w:r>
          </w:p>
        </w:tc>
      </w:tr>
    </w:tbl>
    <w:p w14:paraId="0BA222C1" w14:textId="77777777" w:rsidR="00D62D5D" w:rsidRDefault="00D62D5D" w:rsidP="0037057F">
      <w:pPr>
        <w:jc w:val="thaiDistribute"/>
        <w:rPr>
          <w:rFonts w:ascii="Arial" w:eastAsia="Angsana New" w:hAnsi="Arial" w:cs="Arial"/>
          <w:color w:val="000000"/>
          <w:sz w:val="18"/>
          <w:szCs w:val="18"/>
          <w:lang w:val="en-GB"/>
        </w:rPr>
      </w:pPr>
    </w:p>
    <w:p w14:paraId="59938F6A" w14:textId="77777777" w:rsidR="00D62D5D" w:rsidRDefault="00D62D5D" w:rsidP="0037057F">
      <w:pPr>
        <w:jc w:val="thaiDistribute"/>
        <w:rPr>
          <w:rFonts w:ascii="Arial" w:eastAsia="Angsana New" w:hAnsi="Arial" w:cs="Arial"/>
          <w:color w:val="000000"/>
          <w:sz w:val="18"/>
          <w:szCs w:val="18"/>
          <w:lang w:val="en-GB"/>
        </w:rPr>
      </w:pPr>
    </w:p>
    <w:p w14:paraId="0CF1C41B" w14:textId="77777777" w:rsidR="00D62D5D" w:rsidRPr="00D20289" w:rsidRDefault="00D62D5D" w:rsidP="00D62D5D">
      <w:pPr>
        <w:pStyle w:val="NormalComplexTimesNewRoman"/>
        <w:autoSpaceDE/>
        <w:autoSpaceDN/>
        <w:ind w:left="0"/>
        <w:rPr>
          <w:rFonts w:ascii="Arial" w:eastAsia="Cordia New" w:hAnsi="Arial" w:cs="Arial"/>
          <w:sz w:val="18"/>
          <w:szCs w:val="18"/>
        </w:rPr>
      </w:pPr>
      <w:r w:rsidRPr="00D20289">
        <w:rPr>
          <w:rFonts w:ascii="Arial" w:eastAsia="Cordia New" w:hAnsi="Arial" w:cs="Arial"/>
          <w:color w:val="000000"/>
          <w:sz w:val="18"/>
          <w:szCs w:val="18"/>
        </w:rPr>
        <w:t xml:space="preserve">The movements in </w:t>
      </w:r>
      <w:r w:rsidRPr="00D20289">
        <w:rPr>
          <w:rFonts w:ascii="Arial" w:eastAsia="Cordia New" w:hAnsi="Arial" w:cs="Arial"/>
          <w:sz w:val="18"/>
          <w:szCs w:val="18"/>
        </w:rPr>
        <w:t xml:space="preserve">long-term borrowings (excluding lease liabilities) can be </w:t>
      </w:r>
      <w:proofErr w:type="spellStart"/>
      <w:r w:rsidRPr="00D20289">
        <w:rPr>
          <w:rFonts w:ascii="Arial" w:eastAsia="Cordia New" w:hAnsi="Arial" w:cs="Arial"/>
          <w:sz w:val="18"/>
          <w:szCs w:val="18"/>
        </w:rPr>
        <w:t>analysed</w:t>
      </w:r>
      <w:proofErr w:type="spellEnd"/>
      <w:r w:rsidRPr="00D20289">
        <w:rPr>
          <w:rFonts w:ascii="Arial" w:eastAsia="Cordia New" w:hAnsi="Arial" w:cs="Arial"/>
          <w:sz w:val="18"/>
          <w:szCs w:val="18"/>
        </w:rPr>
        <w:t xml:space="preserve"> as follows:</w:t>
      </w:r>
    </w:p>
    <w:p w14:paraId="31FCF72F" w14:textId="77777777" w:rsidR="00D62D5D" w:rsidRPr="00D20289" w:rsidRDefault="00D62D5D" w:rsidP="00D62D5D">
      <w:pPr>
        <w:pStyle w:val="NormalComplexTimesNewRoman"/>
        <w:autoSpaceDE/>
        <w:autoSpaceDN/>
        <w:ind w:left="0"/>
        <w:rPr>
          <w:rFonts w:ascii="Arial" w:eastAsia="Cordia New" w:hAnsi="Arial" w:cs="Arial"/>
          <w:sz w:val="18"/>
          <w:szCs w:val="18"/>
        </w:rPr>
      </w:pPr>
    </w:p>
    <w:tbl>
      <w:tblPr>
        <w:tblW w:w="4938" w:type="pct"/>
        <w:tblLook w:val="0000" w:firstRow="0" w:lastRow="0" w:firstColumn="0" w:lastColumn="0" w:noHBand="0" w:noVBand="0"/>
      </w:tblPr>
      <w:tblGrid>
        <w:gridCol w:w="7397"/>
        <w:gridCol w:w="2160"/>
      </w:tblGrid>
      <w:tr w:rsidR="00D62D5D" w:rsidRPr="00D20289" w14:paraId="0ADA4E93" w14:textId="77777777" w:rsidTr="002F5D8C">
        <w:tc>
          <w:tcPr>
            <w:tcW w:w="3870" w:type="pct"/>
            <w:shd w:val="clear" w:color="auto" w:fill="auto"/>
            <w:vAlign w:val="bottom"/>
          </w:tcPr>
          <w:p w14:paraId="50A38277" w14:textId="77777777" w:rsidR="00D62D5D" w:rsidRPr="00D20289" w:rsidRDefault="00D62D5D" w:rsidP="002F5D8C">
            <w:pPr>
              <w:tabs>
                <w:tab w:val="left" w:pos="1134"/>
                <w:tab w:val="left" w:pos="1276"/>
                <w:tab w:val="center" w:pos="3402"/>
                <w:tab w:val="center" w:pos="4536"/>
                <w:tab w:val="center" w:pos="5670"/>
                <w:tab w:val="center" w:pos="6804"/>
                <w:tab w:val="right" w:pos="7655"/>
              </w:tabs>
              <w:rPr>
                <w:rFonts w:ascii="Arial" w:hAnsi="Arial" w:cs="Arial"/>
                <w:b/>
                <w:bCs/>
                <w:sz w:val="18"/>
                <w:szCs w:val="18"/>
                <w:lang w:eastAsia="en-US"/>
              </w:rPr>
            </w:pPr>
          </w:p>
        </w:tc>
        <w:tc>
          <w:tcPr>
            <w:tcW w:w="1130" w:type="pct"/>
            <w:tcBorders>
              <w:bottom w:val="single" w:sz="4" w:space="0" w:color="auto"/>
            </w:tcBorders>
            <w:shd w:val="clear" w:color="auto" w:fill="auto"/>
            <w:vAlign w:val="bottom"/>
          </w:tcPr>
          <w:p w14:paraId="2BD0F882" w14:textId="77777777" w:rsidR="00D62D5D" w:rsidRPr="00D20289" w:rsidRDefault="00D62D5D" w:rsidP="002F5D8C">
            <w:pPr>
              <w:ind w:right="-72"/>
              <w:jc w:val="right"/>
              <w:rPr>
                <w:rFonts w:ascii="Arial" w:hAnsi="Arial" w:cs="Arial"/>
                <w:b/>
                <w:bCs/>
                <w:sz w:val="18"/>
                <w:szCs w:val="18"/>
                <w:lang w:eastAsia="en-US"/>
              </w:rPr>
            </w:pPr>
            <w:r w:rsidRPr="00D20289">
              <w:rPr>
                <w:rFonts w:ascii="Arial" w:eastAsia="Times New Roman" w:hAnsi="Arial" w:cs="Arial"/>
                <w:b/>
                <w:bCs/>
                <w:sz w:val="18"/>
                <w:szCs w:val="18"/>
              </w:rPr>
              <w:t>Unit: Baht</w:t>
            </w:r>
          </w:p>
        </w:tc>
      </w:tr>
      <w:tr w:rsidR="00D62D5D" w:rsidRPr="00D20289" w14:paraId="2456228F" w14:textId="77777777" w:rsidTr="002F5D8C">
        <w:tc>
          <w:tcPr>
            <w:tcW w:w="3870" w:type="pct"/>
            <w:shd w:val="clear" w:color="auto" w:fill="auto"/>
            <w:vAlign w:val="bottom"/>
          </w:tcPr>
          <w:p w14:paraId="74050B7B" w14:textId="77777777" w:rsidR="00D62D5D" w:rsidRPr="00D20289" w:rsidRDefault="00D62D5D" w:rsidP="002F5D8C">
            <w:pPr>
              <w:tabs>
                <w:tab w:val="left" w:pos="1134"/>
                <w:tab w:val="left" w:pos="1276"/>
                <w:tab w:val="center" w:pos="3402"/>
                <w:tab w:val="center" w:pos="4536"/>
                <w:tab w:val="center" w:pos="5670"/>
                <w:tab w:val="center" w:pos="6804"/>
                <w:tab w:val="right" w:pos="7655"/>
              </w:tabs>
              <w:rPr>
                <w:rFonts w:ascii="Arial" w:hAnsi="Arial" w:cs="Arial"/>
                <w:b/>
                <w:bCs/>
                <w:sz w:val="18"/>
                <w:szCs w:val="18"/>
                <w:lang w:val="en-GB" w:eastAsia="en-US"/>
              </w:rPr>
            </w:pPr>
          </w:p>
        </w:tc>
        <w:tc>
          <w:tcPr>
            <w:tcW w:w="1130" w:type="pct"/>
            <w:tcBorders>
              <w:top w:val="single" w:sz="4" w:space="0" w:color="auto"/>
            </w:tcBorders>
            <w:shd w:val="clear" w:color="auto" w:fill="auto"/>
            <w:vAlign w:val="bottom"/>
          </w:tcPr>
          <w:p w14:paraId="009662BA" w14:textId="77777777" w:rsidR="00D62D5D" w:rsidRPr="00D20289" w:rsidRDefault="00D62D5D" w:rsidP="002F5D8C">
            <w:pPr>
              <w:ind w:right="-72"/>
              <w:jc w:val="center"/>
              <w:rPr>
                <w:rFonts w:ascii="Arial" w:hAnsi="Arial" w:cs="Arial"/>
                <w:b/>
                <w:bCs/>
                <w:sz w:val="18"/>
                <w:szCs w:val="18"/>
                <w:lang w:eastAsia="en-US"/>
              </w:rPr>
            </w:pPr>
            <w:r w:rsidRPr="00D20289">
              <w:rPr>
                <w:rFonts w:ascii="Arial" w:hAnsi="Arial" w:cs="Arial"/>
                <w:b/>
                <w:bCs/>
                <w:sz w:val="18"/>
                <w:szCs w:val="18"/>
                <w:lang w:eastAsia="en-US"/>
              </w:rPr>
              <w:t>Consolidated</w:t>
            </w:r>
          </w:p>
        </w:tc>
      </w:tr>
      <w:tr w:rsidR="00D62D5D" w:rsidRPr="00D20289" w14:paraId="43EEDC99" w14:textId="77777777" w:rsidTr="002F5D8C">
        <w:tc>
          <w:tcPr>
            <w:tcW w:w="3870" w:type="pct"/>
            <w:shd w:val="clear" w:color="auto" w:fill="auto"/>
            <w:vAlign w:val="bottom"/>
          </w:tcPr>
          <w:p w14:paraId="17788924" w14:textId="77777777" w:rsidR="00D62D5D" w:rsidRPr="00D20289" w:rsidRDefault="00D62D5D" w:rsidP="002F5D8C">
            <w:pPr>
              <w:tabs>
                <w:tab w:val="left" w:pos="1134"/>
                <w:tab w:val="left" w:pos="1276"/>
                <w:tab w:val="center" w:pos="3402"/>
                <w:tab w:val="center" w:pos="4536"/>
                <w:tab w:val="center" w:pos="5670"/>
                <w:tab w:val="center" w:pos="6804"/>
                <w:tab w:val="right" w:pos="7655"/>
              </w:tabs>
              <w:rPr>
                <w:rFonts w:ascii="Arial" w:hAnsi="Arial" w:cs="Arial"/>
                <w:b/>
                <w:bCs/>
                <w:sz w:val="18"/>
                <w:szCs w:val="18"/>
                <w:lang w:val="en-GB" w:eastAsia="en-US"/>
              </w:rPr>
            </w:pPr>
          </w:p>
        </w:tc>
        <w:tc>
          <w:tcPr>
            <w:tcW w:w="1130" w:type="pct"/>
            <w:tcBorders>
              <w:bottom w:val="single" w:sz="4" w:space="0" w:color="auto"/>
            </w:tcBorders>
            <w:shd w:val="clear" w:color="auto" w:fill="auto"/>
            <w:vAlign w:val="bottom"/>
          </w:tcPr>
          <w:p w14:paraId="0631EA1C" w14:textId="77777777" w:rsidR="00D62D5D" w:rsidRPr="00D20289" w:rsidRDefault="00D62D5D" w:rsidP="002F5D8C">
            <w:pPr>
              <w:tabs>
                <w:tab w:val="left" w:pos="1134"/>
                <w:tab w:val="left" w:pos="1276"/>
                <w:tab w:val="center" w:pos="3402"/>
                <w:tab w:val="center" w:pos="4536"/>
                <w:tab w:val="center" w:pos="5670"/>
                <w:tab w:val="center" w:pos="6804"/>
                <w:tab w:val="right" w:pos="7655"/>
              </w:tabs>
              <w:ind w:right="-72"/>
              <w:jc w:val="center"/>
              <w:rPr>
                <w:rFonts w:ascii="Arial" w:hAnsi="Arial" w:cs="Arial"/>
                <w:b/>
                <w:bCs/>
                <w:spacing w:val="-4"/>
                <w:sz w:val="18"/>
                <w:szCs w:val="18"/>
                <w:lang w:eastAsia="en-US"/>
              </w:rPr>
            </w:pPr>
            <w:r w:rsidRPr="00D20289">
              <w:rPr>
                <w:rFonts w:ascii="Arial" w:eastAsia="Times New Roman" w:hAnsi="Arial" w:cs="Arial"/>
                <w:b/>
                <w:bCs/>
                <w:spacing w:val="-4"/>
                <w:sz w:val="18"/>
                <w:szCs w:val="18"/>
                <w:lang w:eastAsia="en-US"/>
              </w:rPr>
              <w:t>financial information</w:t>
            </w:r>
          </w:p>
        </w:tc>
      </w:tr>
      <w:tr w:rsidR="00D62D5D" w:rsidRPr="00D20289" w14:paraId="5E2CABDE" w14:textId="77777777" w:rsidTr="002F5D8C">
        <w:tc>
          <w:tcPr>
            <w:tcW w:w="3870" w:type="pct"/>
            <w:vAlign w:val="bottom"/>
          </w:tcPr>
          <w:p w14:paraId="3D91A00D" w14:textId="77777777" w:rsidR="00D62D5D" w:rsidRPr="00D20289" w:rsidRDefault="00D62D5D" w:rsidP="002F5D8C">
            <w:pPr>
              <w:pStyle w:val="Header"/>
              <w:tabs>
                <w:tab w:val="left" w:pos="1985"/>
              </w:tabs>
              <w:rPr>
                <w:rFonts w:ascii="Arial" w:hAnsi="Arial" w:cs="Arial"/>
                <w:b/>
                <w:bCs/>
                <w:sz w:val="18"/>
                <w:szCs w:val="18"/>
                <w:lang w:eastAsia="en-US"/>
              </w:rPr>
            </w:pPr>
          </w:p>
        </w:tc>
        <w:tc>
          <w:tcPr>
            <w:tcW w:w="1130" w:type="pct"/>
            <w:tcBorders>
              <w:top w:val="single" w:sz="4" w:space="0" w:color="auto"/>
            </w:tcBorders>
            <w:shd w:val="clear" w:color="auto" w:fill="FAFAFA"/>
            <w:vAlign w:val="bottom"/>
          </w:tcPr>
          <w:p w14:paraId="16B5F961" w14:textId="77777777" w:rsidR="00D62D5D" w:rsidRPr="00D20289" w:rsidRDefault="00D62D5D" w:rsidP="002F5D8C">
            <w:pPr>
              <w:tabs>
                <w:tab w:val="decimal" w:pos="504"/>
                <w:tab w:val="right" w:pos="1275"/>
              </w:tabs>
              <w:ind w:right="-72"/>
              <w:jc w:val="right"/>
              <w:rPr>
                <w:rFonts w:ascii="Arial" w:hAnsi="Arial" w:cs="Arial"/>
                <w:sz w:val="18"/>
                <w:szCs w:val="18"/>
              </w:rPr>
            </w:pPr>
          </w:p>
        </w:tc>
      </w:tr>
      <w:tr w:rsidR="00D62D5D" w:rsidRPr="00D20289" w14:paraId="24783C6F" w14:textId="77777777" w:rsidTr="002F5D8C">
        <w:tc>
          <w:tcPr>
            <w:tcW w:w="3870" w:type="pct"/>
            <w:vAlign w:val="bottom"/>
          </w:tcPr>
          <w:p w14:paraId="72CA553D" w14:textId="77777777" w:rsidR="00D62D5D" w:rsidRPr="00D20289" w:rsidRDefault="00D62D5D" w:rsidP="002F5D8C">
            <w:pPr>
              <w:pStyle w:val="Header"/>
              <w:tabs>
                <w:tab w:val="left" w:pos="1985"/>
              </w:tabs>
              <w:rPr>
                <w:rFonts w:ascii="Arial" w:hAnsi="Arial" w:cs="Arial"/>
                <w:b/>
                <w:bCs/>
                <w:sz w:val="18"/>
                <w:szCs w:val="18"/>
                <w:lang w:eastAsia="en-US"/>
              </w:rPr>
            </w:pPr>
            <w:r w:rsidRPr="00D20289">
              <w:rPr>
                <w:rFonts w:ascii="Arial" w:hAnsi="Arial" w:cs="Arial"/>
                <w:b/>
                <w:bCs/>
                <w:sz w:val="18"/>
                <w:szCs w:val="18"/>
                <w:lang w:eastAsia="en-US"/>
              </w:rPr>
              <w:t xml:space="preserve">For the </w:t>
            </w:r>
            <w:r>
              <w:rPr>
                <w:rFonts w:ascii="Arial" w:hAnsi="Arial" w:cs="Arial"/>
                <w:b/>
                <w:bCs/>
                <w:sz w:val="18"/>
                <w:szCs w:val="18"/>
                <w:lang w:eastAsia="en-US"/>
              </w:rPr>
              <w:t>three</w:t>
            </w:r>
            <w:r w:rsidRPr="00D20289">
              <w:rPr>
                <w:rFonts w:ascii="Arial" w:hAnsi="Arial" w:cs="Arial"/>
                <w:b/>
                <w:bCs/>
                <w:sz w:val="18"/>
                <w:szCs w:val="18"/>
                <w:lang w:eastAsia="en-US"/>
              </w:rPr>
              <w:t xml:space="preserve">-month period ended </w:t>
            </w:r>
            <w:r w:rsidRPr="00D20289">
              <w:rPr>
                <w:rFonts w:ascii="Arial" w:hAnsi="Arial" w:cs="Arial"/>
                <w:b/>
                <w:bCs/>
                <w:sz w:val="18"/>
                <w:szCs w:val="18"/>
                <w:lang w:val="en-GB" w:eastAsia="en-US"/>
              </w:rPr>
              <w:t>3</w:t>
            </w:r>
            <w:r>
              <w:rPr>
                <w:rFonts w:ascii="Arial" w:hAnsi="Arial" w:cs="Arial"/>
                <w:b/>
                <w:bCs/>
                <w:sz w:val="18"/>
                <w:szCs w:val="18"/>
                <w:lang w:val="en-GB" w:eastAsia="en-US"/>
              </w:rPr>
              <w:t>1</w:t>
            </w:r>
            <w:r w:rsidRPr="00D20289">
              <w:rPr>
                <w:rFonts w:ascii="Arial" w:hAnsi="Arial" w:cs="Arial"/>
                <w:b/>
                <w:bCs/>
                <w:sz w:val="18"/>
                <w:szCs w:val="18"/>
                <w:lang w:val="en-GB" w:eastAsia="en-US"/>
              </w:rPr>
              <w:t xml:space="preserve"> </w:t>
            </w:r>
            <w:r>
              <w:rPr>
                <w:rFonts w:ascii="Arial" w:hAnsi="Arial" w:cs="Arial"/>
                <w:b/>
                <w:bCs/>
                <w:sz w:val="18"/>
                <w:szCs w:val="18"/>
                <w:lang w:val="en-GB" w:eastAsia="en-US"/>
              </w:rPr>
              <w:t>March</w:t>
            </w:r>
            <w:r w:rsidRPr="00D20289">
              <w:rPr>
                <w:rFonts w:ascii="Arial" w:hAnsi="Arial" w:cs="Arial"/>
                <w:b/>
                <w:bCs/>
                <w:sz w:val="18"/>
                <w:szCs w:val="18"/>
                <w:lang w:eastAsia="en-US"/>
              </w:rPr>
              <w:t xml:space="preserve"> </w:t>
            </w:r>
            <w:r w:rsidRPr="00D20289">
              <w:rPr>
                <w:rFonts w:ascii="Arial" w:hAnsi="Arial" w:cs="Arial"/>
                <w:b/>
                <w:bCs/>
                <w:sz w:val="18"/>
                <w:szCs w:val="18"/>
                <w:lang w:val="en-GB" w:eastAsia="en-US"/>
              </w:rPr>
              <w:t>202</w:t>
            </w:r>
            <w:r>
              <w:rPr>
                <w:rFonts w:ascii="Arial" w:hAnsi="Arial" w:cs="Arial"/>
                <w:b/>
                <w:bCs/>
                <w:sz w:val="18"/>
                <w:szCs w:val="18"/>
                <w:lang w:val="en-GB" w:eastAsia="en-US"/>
              </w:rPr>
              <w:t>4</w:t>
            </w:r>
          </w:p>
        </w:tc>
        <w:tc>
          <w:tcPr>
            <w:tcW w:w="1130" w:type="pct"/>
            <w:shd w:val="clear" w:color="auto" w:fill="FAFAFA"/>
            <w:vAlign w:val="bottom"/>
          </w:tcPr>
          <w:p w14:paraId="5734ED16" w14:textId="77777777" w:rsidR="00D62D5D" w:rsidRPr="00D20289" w:rsidRDefault="00D62D5D" w:rsidP="002F5D8C">
            <w:pPr>
              <w:tabs>
                <w:tab w:val="decimal" w:pos="504"/>
                <w:tab w:val="right" w:pos="1275"/>
              </w:tabs>
              <w:ind w:right="-72"/>
              <w:jc w:val="right"/>
              <w:rPr>
                <w:rFonts w:ascii="Arial" w:hAnsi="Arial" w:cs="Arial"/>
                <w:sz w:val="18"/>
                <w:szCs w:val="18"/>
              </w:rPr>
            </w:pPr>
          </w:p>
        </w:tc>
      </w:tr>
      <w:tr w:rsidR="00D62D5D" w:rsidRPr="00D20289" w14:paraId="59A1D745" w14:textId="77777777" w:rsidTr="002F5D8C">
        <w:trPr>
          <w:trHeight w:val="80"/>
        </w:trPr>
        <w:tc>
          <w:tcPr>
            <w:tcW w:w="3870" w:type="pct"/>
            <w:vAlign w:val="bottom"/>
          </w:tcPr>
          <w:p w14:paraId="33B34731" w14:textId="77777777" w:rsidR="00D62D5D" w:rsidRPr="00D20289" w:rsidRDefault="00D62D5D" w:rsidP="002F5D8C">
            <w:pPr>
              <w:pStyle w:val="Header"/>
              <w:tabs>
                <w:tab w:val="left" w:pos="1985"/>
              </w:tabs>
              <w:rPr>
                <w:rFonts w:ascii="Arial" w:hAnsi="Arial" w:cs="Arial"/>
                <w:sz w:val="18"/>
                <w:szCs w:val="18"/>
                <w:lang w:eastAsia="en-US"/>
              </w:rPr>
            </w:pPr>
            <w:r w:rsidRPr="00D20289">
              <w:rPr>
                <w:rFonts w:ascii="Arial" w:hAnsi="Arial" w:cs="Arial"/>
                <w:sz w:val="18"/>
                <w:szCs w:val="18"/>
                <w:lang w:eastAsia="en-US"/>
              </w:rPr>
              <w:t>Opening amount</w:t>
            </w:r>
          </w:p>
        </w:tc>
        <w:tc>
          <w:tcPr>
            <w:tcW w:w="1130" w:type="pct"/>
            <w:shd w:val="clear" w:color="auto" w:fill="FAFAFA"/>
            <w:vAlign w:val="bottom"/>
          </w:tcPr>
          <w:p w14:paraId="7FBEE69B" w14:textId="77777777" w:rsidR="00D62D5D" w:rsidRPr="00D20289" w:rsidRDefault="00D62D5D" w:rsidP="002F5D8C">
            <w:pPr>
              <w:ind w:right="-72"/>
              <w:jc w:val="right"/>
              <w:rPr>
                <w:rFonts w:ascii="Arial" w:hAnsi="Arial" w:cs="Arial"/>
                <w:color w:val="000000"/>
                <w:sz w:val="18"/>
                <w:szCs w:val="18"/>
                <w:lang w:eastAsia="en-US"/>
              </w:rPr>
            </w:pPr>
            <w:r>
              <w:rPr>
                <w:rFonts w:ascii="Arial" w:hAnsi="Arial" w:cs="Arial"/>
                <w:color w:val="000000"/>
                <w:sz w:val="18"/>
                <w:szCs w:val="18"/>
                <w:lang w:eastAsia="en-US"/>
              </w:rPr>
              <w:t>-</w:t>
            </w:r>
          </w:p>
        </w:tc>
      </w:tr>
      <w:tr w:rsidR="00D62D5D" w:rsidRPr="00D20289" w14:paraId="6CAF361A" w14:textId="77777777" w:rsidTr="002F5D8C">
        <w:tc>
          <w:tcPr>
            <w:tcW w:w="3870" w:type="pct"/>
            <w:vAlign w:val="bottom"/>
          </w:tcPr>
          <w:p w14:paraId="30CC61C9" w14:textId="77777777" w:rsidR="00D62D5D" w:rsidRPr="00D20289" w:rsidRDefault="00D62D5D" w:rsidP="002F5D8C">
            <w:pPr>
              <w:pStyle w:val="Header"/>
              <w:tabs>
                <w:tab w:val="left" w:pos="1985"/>
              </w:tabs>
              <w:rPr>
                <w:rFonts w:ascii="Arial" w:hAnsi="Arial" w:cs="Arial"/>
                <w:sz w:val="18"/>
                <w:szCs w:val="18"/>
                <w:lang w:eastAsia="en-US"/>
              </w:rPr>
            </w:pPr>
            <w:r>
              <w:rPr>
                <w:rFonts w:ascii="Arial" w:hAnsi="Arial" w:cs="Arial"/>
                <w:sz w:val="18"/>
                <w:szCs w:val="18"/>
                <w:lang w:eastAsia="en-US"/>
              </w:rPr>
              <w:t>Addition</w:t>
            </w:r>
          </w:p>
        </w:tc>
        <w:tc>
          <w:tcPr>
            <w:tcW w:w="1130" w:type="pct"/>
            <w:shd w:val="clear" w:color="auto" w:fill="FAFAFA"/>
          </w:tcPr>
          <w:p w14:paraId="2BD02F31" w14:textId="77777777" w:rsidR="00D62D5D" w:rsidRPr="00D20289" w:rsidRDefault="00D62D5D" w:rsidP="002F5D8C">
            <w:pPr>
              <w:ind w:right="-72"/>
              <w:jc w:val="right"/>
              <w:rPr>
                <w:rFonts w:ascii="Arial" w:hAnsi="Arial" w:cs="Arial"/>
                <w:color w:val="000000"/>
                <w:sz w:val="18"/>
                <w:szCs w:val="18"/>
                <w:lang w:eastAsia="en-US"/>
              </w:rPr>
            </w:pPr>
            <w:r w:rsidRPr="006B6B65">
              <w:rPr>
                <w:rFonts w:ascii="Arial" w:hAnsi="Arial" w:cs="Arial"/>
                <w:color w:val="000000"/>
                <w:sz w:val="18"/>
                <w:szCs w:val="18"/>
                <w:lang w:eastAsia="en-US"/>
              </w:rPr>
              <w:t xml:space="preserve">2,276,212 </w:t>
            </w:r>
          </w:p>
        </w:tc>
      </w:tr>
      <w:tr w:rsidR="00D62D5D" w:rsidRPr="00D20289" w14:paraId="2690EB78" w14:textId="77777777" w:rsidTr="002F5D8C">
        <w:tc>
          <w:tcPr>
            <w:tcW w:w="3870" w:type="pct"/>
            <w:vAlign w:val="bottom"/>
          </w:tcPr>
          <w:p w14:paraId="18BB7258" w14:textId="77777777" w:rsidR="00D62D5D" w:rsidRDefault="00D62D5D" w:rsidP="002F5D8C">
            <w:pPr>
              <w:pStyle w:val="Header"/>
              <w:tabs>
                <w:tab w:val="left" w:pos="1985"/>
              </w:tabs>
              <w:rPr>
                <w:rFonts w:ascii="Arial" w:hAnsi="Arial" w:cs="Arial"/>
                <w:sz w:val="18"/>
                <w:szCs w:val="18"/>
                <w:lang w:eastAsia="en-US"/>
              </w:rPr>
            </w:pPr>
            <w:r>
              <w:rPr>
                <w:rFonts w:ascii="Arial" w:hAnsi="Arial" w:cs="Arial"/>
                <w:sz w:val="18"/>
                <w:szCs w:val="18"/>
                <w:lang w:eastAsia="en-US"/>
              </w:rPr>
              <w:t>Repayment</w:t>
            </w:r>
          </w:p>
        </w:tc>
        <w:tc>
          <w:tcPr>
            <w:tcW w:w="1130" w:type="pct"/>
            <w:tcBorders>
              <w:bottom w:val="single" w:sz="4" w:space="0" w:color="auto"/>
            </w:tcBorders>
            <w:shd w:val="clear" w:color="auto" w:fill="FAFAFA"/>
          </w:tcPr>
          <w:p w14:paraId="6A1E46D9" w14:textId="77777777" w:rsidR="00D62D5D" w:rsidRPr="004E13C1" w:rsidRDefault="00D62D5D" w:rsidP="002F5D8C">
            <w:pPr>
              <w:ind w:right="-72"/>
              <w:jc w:val="right"/>
              <w:rPr>
                <w:rFonts w:ascii="Arial" w:hAnsi="Arial" w:cs="Arial"/>
                <w:color w:val="000000"/>
                <w:sz w:val="18"/>
                <w:szCs w:val="18"/>
                <w:lang w:eastAsia="en-US"/>
              </w:rPr>
            </w:pPr>
            <w:r w:rsidRPr="006B6B65">
              <w:rPr>
                <w:rFonts w:ascii="Arial" w:hAnsi="Arial" w:cs="Arial"/>
                <w:color w:val="000000"/>
                <w:sz w:val="18"/>
                <w:szCs w:val="18"/>
                <w:lang w:eastAsia="en-US"/>
              </w:rPr>
              <w:t>(27,500)</w:t>
            </w:r>
          </w:p>
        </w:tc>
      </w:tr>
      <w:tr w:rsidR="00D62D5D" w:rsidRPr="00D20289" w14:paraId="44305E4C" w14:textId="77777777" w:rsidTr="002F5D8C">
        <w:tc>
          <w:tcPr>
            <w:tcW w:w="3870" w:type="pct"/>
            <w:vAlign w:val="bottom"/>
          </w:tcPr>
          <w:p w14:paraId="20A61F01" w14:textId="77777777" w:rsidR="00D62D5D" w:rsidRPr="00D20289" w:rsidRDefault="00D62D5D" w:rsidP="002F5D8C">
            <w:pPr>
              <w:pStyle w:val="Header"/>
              <w:tabs>
                <w:tab w:val="left" w:pos="1985"/>
              </w:tabs>
              <w:rPr>
                <w:rFonts w:ascii="Arial" w:hAnsi="Arial" w:cs="Arial"/>
                <w:sz w:val="18"/>
                <w:szCs w:val="18"/>
                <w:lang w:eastAsia="en-US"/>
              </w:rPr>
            </w:pPr>
          </w:p>
        </w:tc>
        <w:tc>
          <w:tcPr>
            <w:tcW w:w="1130" w:type="pct"/>
            <w:tcBorders>
              <w:top w:val="single" w:sz="4" w:space="0" w:color="auto"/>
            </w:tcBorders>
            <w:shd w:val="clear" w:color="auto" w:fill="FAFAFA"/>
            <w:vAlign w:val="bottom"/>
          </w:tcPr>
          <w:p w14:paraId="20003CFC" w14:textId="77777777" w:rsidR="00D62D5D" w:rsidRPr="00D20289" w:rsidRDefault="00D62D5D" w:rsidP="002F5D8C">
            <w:pPr>
              <w:tabs>
                <w:tab w:val="left" w:pos="1062"/>
              </w:tabs>
              <w:ind w:right="-72"/>
              <w:jc w:val="right"/>
              <w:rPr>
                <w:rFonts w:ascii="Arial" w:hAnsi="Arial" w:cs="Arial"/>
                <w:sz w:val="18"/>
                <w:szCs w:val="18"/>
              </w:rPr>
            </w:pPr>
          </w:p>
        </w:tc>
      </w:tr>
      <w:tr w:rsidR="00D62D5D" w:rsidRPr="00D20289" w14:paraId="15EF4487" w14:textId="77777777" w:rsidTr="002F5D8C">
        <w:tc>
          <w:tcPr>
            <w:tcW w:w="3870" w:type="pct"/>
            <w:vAlign w:val="bottom"/>
          </w:tcPr>
          <w:p w14:paraId="0E9E5FC8" w14:textId="77777777" w:rsidR="00D62D5D" w:rsidRPr="00231461" w:rsidRDefault="00D62D5D" w:rsidP="002F5D8C">
            <w:pPr>
              <w:pStyle w:val="Header"/>
              <w:tabs>
                <w:tab w:val="left" w:pos="1985"/>
              </w:tabs>
              <w:rPr>
                <w:rFonts w:ascii="Arial" w:hAnsi="Arial" w:cs="Arial"/>
                <w:b/>
                <w:bCs/>
                <w:color w:val="000000"/>
                <w:sz w:val="18"/>
                <w:szCs w:val="18"/>
                <w:lang w:val="en-GB" w:eastAsia="en-US"/>
              </w:rPr>
            </w:pPr>
            <w:r w:rsidRPr="00D20289">
              <w:rPr>
                <w:rFonts w:ascii="Arial" w:hAnsi="Arial" w:cs="Arial"/>
                <w:color w:val="000000"/>
                <w:sz w:val="18"/>
                <w:szCs w:val="18"/>
                <w:lang w:eastAsia="en-US"/>
              </w:rPr>
              <w:t xml:space="preserve">Closing amount </w:t>
            </w:r>
          </w:p>
        </w:tc>
        <w:tc>
          <w:tcPr>
            <w:tcW w:w="1130" w:type="pct"/>
            <w:tcBorders>
              <w:bottom w:val="single" w:sz="4" w:space="0" w:color="auto"/>
            </w:tcBorders>
            <w:shd w:val="clear" w:color="auto" w:fill="FAFAFA"/>
            <w:vAlign w:val="bottom"/>
          </w:tcPr>
          <w:p w14:paraId="6CCD2AC9" w14:textId="77777777" w:rsidR="00D62D5D" w:rsidRPr="00D20289" w:rsidRDefault="00D62D5D" w:rsidP="002F5D8C">
            <w:pPr>
              <w:ind w:right="-72"/>
              <w:jc w:val="right"/>
              <w:rPr>
                <w:rFonts w:ascii="Arial" w:hAnsi="Arial" w:cs="Arial"/>
                <w:color w:val="000000"/>
                <w:sz w:val="18"/>
                <w:szCs w:val="18"/>
                <w:lang w:eastAsia="en-US"/>
              </w:rPr>
            </w:pPr>
            <w:r w:rsidRPr="004E13C1">
              <w:rPr>
                <w:rFonts w:ascii="Arial" w:hAnsi="Arial" w:cs="Arial"/>
                <w:color w:val="000000"/>
                <w:sz w:val="18"/>
                <w:szCs w:val="18"/>
                <w:lang w:eastAsia="en-US"/>
              </w:rPr>
              <w:t>2,248,712</w:t>
            </w:r>
          </w:p>
        </w:tc>
      </w:tr>
    </w:tbl>
    <w:p w14:paraId="74BD8B80" w14:textId="77777777" w:rsidR="00D62D5D" w:rsidRPr="00D20289" w:rsidRDefault="00D62D5D" w:rsidP="00D62D5D">
      <w:pPr>
        <w:tabs>
          <w:tab w:val="left" w:pos="426"/>
        </w:tabs>
        <w:jc w:val="thaiDistribute"/>
        <w:rPr>
          <w:rFonts w:ascii="Arial" w:hAnsi="Arial" w:cs="Arial"/>
          <w:color w:val="000000"/>
          <w:sz w:val="18"/>
          <w:szCs w:val="18"/>
        </w:rPr>
      </w:pPr>
    </w:p>
    <w:p w14:paraId="269DAC0E" w14:textId="2EC2035C" w:rsidR="00D62D5D" w:rsidRDefault="00D62D5D" w:rsidP="00D62D5D">
      <w:pPr>
        <w:tabs>
          <w:tab w:val="left" w:pos="426"/>
        </w:tabs>
        <w:jc w:val="thaiDistribute"/>
        <w:rPr>
          <w:rFonts w:ascii="Arial" w:hAnsi="Arial" w:cstheme="minorBidi"/>
          <w:color w:val="000000"/>
          <w:spacing w:val="-2"/>
          <w:sz w:val="18"/>
          <w:szCs w:val="18"/>
        </w:rPr>
      </w:pPr>
      <w:r w:rsidRPr="005905FF">
        <w:rPr>
          <w:rFonts w:ascii="Arial" w:hAnsi="Arial" w:cs="Arial"/>
          <w:color w:val="000000"/>
          <w:sz w:val="18"/>
          <w:szCs w:val="18"/>
        </w:rPr>
        <w:t xml:space="preserve">The borrowings include secured liabilities (lease and bank borrowings) in a total amount Baht </w:t>
      </w:r>
      <w:r w:rsidR="005905FF" w:rsidRPr="005905FF">
        <w:rPr>
          <w:rFonts w:ascii="Arial" w:hAnsi="Arial" w:cs="Arial"/>
          <w:color w:val="000000"/>
          <w:sz w:val="18"/>
          <w:szCs w:val="18"/>
          <w:lang w:val="en-GB"/>
        </w:rPr>
        <w:t xml:space="preserve">227,258,426 </w:t>
      </w:r>
      <w:r w:rsidR="00A51467">
        <w:rPr>
          <w:rFonts w:ascii="Arial" w:hAnsi="Arial" w:cs="Arial"/>
          <w:color w:val="000000"/>
          <w:sz w:val="18"/>
          <w:szCs w:val="18"/>
          <w:lang w:val="en-GB"/>
        </w:rPr>
        <w:br/>
      </w:r>
      <w:r w:rsidRPr="00A51467">
        <w:rPr>
          <w:rFonts w:ascii="Arial" w:hAnsi="Arial" w:cs="Arial"/>
          <w:color w:val="000000"/>
          <w:spacing w:val="-4"/>
          <w:sz w:val="18"/>
          <w:szCs w:val="18"/>
        </w:rPr>
        <w:t>(</w:t>
      </w:r>
      <w:r w:rsidRPr="00A51467">
        <w:rPr>
          <w:rFonts w:ascii="Arial" w:hAnsi="Arial" w:cs="Arial"/>
          <w:color w:val="000000"/>
          <w:spacing w:val="-4"/>
          <w:sz w:val="18"/>
          <w:szCs w:val="18"/>
          <w:lang w:val="en-GB"/>
        </w:rPr>
        <w:t>31</w:t>
      </w:r>
      <w:r w:rsidRPr="00A51467">
        <w:rPr>
          <w:rFonts w:ascii="Arial" w:hAnsi="Arial" w:cs="Arial"/>
          <w:color w:val="000000"/>
          <w:spacing w:val="-4"/>
          <w:sz w:val="18"/>
          <w:szCs w:val="18"/>
        </w:rPr>
        <w:t xml:space="preserve"> December </w:t>
      </w:r>
      <w:r w:rsidRPr="00A51467">
        <w:rPr>
          <w:rFonts w:ascii="Arial" w:hAnsi="Arial" w:cs="Arial"/>
          <w:spacing w:val="-4"/>
          <w:sz w:val="18"/>
          <w:szCs w:val="18"/>
          <w:lang w:val="en-GB"/>
        </w:rPr>
        <w:t>2023</w:t>
      </w:r>
      <w:r w:rsidRPr="00A51467">
        <w:rPr>
          <w:rFonts w:ascii="Arial" w:hAnsi="Arial" w:cs="Arial"/>
          <w:color w:val="000000"/>
          <w:spacing w:val="-4"/>
          <w:sz w:val="18"/>
          <w:szCs w:val="18"/>
        </w:rPr>
        <w:t xml:space="preserve">: </w:t>
      </w:r>
      <w:r w:rsidR="005905FF" w:rsidRPr="00A51467">
        <w:rPr>
          <w:rFonts w:ascii="Arial" w:hAnsi="Arial" w:cs="Arial"/>
          <w:color w:val="000000"/>
          <w:spacing w:val="-4"/>
          <w:sz w:val="18"/>
          <w:szCs w:val="18"/>
        </w:rPr>
        <w:t>192,388,437</w:t>
      </w:r>
      <w:r w:rsidRPr="00A51467">
        <w:rPr>
          <w:rFonts w:ascii="Arial" w:hAnsi="Arial" w:cs="Arial"/>
          <w:color w:val="000000"/>
          <w:spacing w:val="-4"/>
          <w:sz w:val="18"/>
          <w:szCs w:val="18"/>
        </w:rPr>
        <w:t>).</w:t>
      </w:r>
      <w:r w:rsidR="005905FF" w:rsidRPr="00A51467">
        <w:rPr>
          <w:spacing w:val="-4"/>
        </w:rPr>
        <w:t xml:space="preserve"> </w:t>
      </w:r>
      <w:r w:rsidR="005905FF" w:rsidRPr="00A51467">
        <w:rPr>
          <w:rFonts w:ascii="Arial" w:hAnsi="Arial" w:cs="Arial"/>
          <w:color w:val="000000"/>
          <w:spacing w:val="-4"/>
          <w:sz w:val="18"/>
          <w:szCs w:val="18"/>
        </w:rPr>
        <w:t xml:space="preserve">The short-term borrowings </w:t>
      </w:r>
      <w:r w:rsidR="005905FF" w:rsidRPr="00A51467">
        <w:rPr>
          <w:rFonts w:ascii="Arial" w:hAnsi="Arial" w:cstheme="minorBidi"/>
          <w:color w:val="000000"/>
          <w:spacing w:val="-4"/>
          <w:sz w:val="18"/>
          <w:szCs w:val="18"/>
        </w:rPr>
        <w:t>from financial institution</w:t>
      </w:r>
      <w:r w:rsidR="005905FF" w:rsidRPr="00A51467">
        <w:rPr>
          <w:rFonts w:ascii="Arial" w:hAnsi="Arial" w:cs="Arial"/>
          <w:color w:val="000000"/>
          <w:spacing w:val="-4"/>
          <w:sz w:val="18"/>
          <w:szCs w:val="18"/>
        </w:rPr>
        <w:t xml:space="preserve"> are secured over a part of the land and</w:t>
      </w:r>
      <w:r w:rsidR="005905FF" w:rsidRPr="005905FF">
        <w:rPr>
          <w:rFonts w:ascii="Arial" w:hAnsi="Arial" w:cs="Arial"/>
          <w:color w:val="000000"/>
          <w:sz w:val="18"/>
          <w:szCs w:val="18"/>
        </w:rPr>
        <w:t xml:space="preserve"> buildings of the Group</w:t>
      </w:r>
      <w:r w:rsidR="003C06F3">
        <w:rPr>
          <w:rFonts w:ascii="Arial" w:hAnsi="Arial" w:cstheme="minorBidi" w:hint="cs"/>
          <w:color w:val="000000"/>
          <w:sz w:val="18"/>
          <w:szCs w:val="18"/>
          <w:cs/>
        </w:rPr>
        <w:t xml:space="preserve"> </w:t>
      </w:r>
      <w:r w:rsidR="003C06F3">
        <w:rPr>
          <w:rFonts w:ascii="Arial" w:hAnsi="Arial" w:cstheme="minorBidi"/>
          <w:color w:val="000000"/>
          <w:sz w:val="18"/>
          <w:szCs w:val="18"/>
        </w:rPr>
        <w:t xml:space="preserve">and the </w:t>
      </w:r>
      <w:r w:rsidR="005905FF" w:rsidRPr="005905FF">
        <w:rPr>
          <w:rFonts w:ascii="Arial" w:hAnsi="Arial" w:cs="Arial"/>
          <w:color w:val="000000"/>
          <w:sz w:val="18"/>
          <w:szCs w:val="18"/>
        </w:rPr>
        <w:t xml:space="preserve">Company (Note 11). </w:t>
      </w:r>
      <w:r w:rsidRPr="005905FF">
        <w:rPr>
          <w:rFonts w:ascii="Arial" w:hAnsi="Arial" w:cs="Arial"/>
          <w:color w:val="000000"/>
          <w:spacing w:val="-2"/>
          <w:sz w:val="18"/>
          <w:szCs w:val="18"/>
        </w:rPr>
        <w:t xml:space="preserve"> The </w:t>
      </w:r>
      <w:r w:rsidRPr="005905FF">
        <w:rPr>
          <w:rFonts w:ascii="Arial" w:hAnsi="Arial" w:cstheme="minorBidi"/>
          <w:color w:val="000000"/>
          <w:spacing w:val="-2"/>
          <w:sz w:val="18"/>
          <w:szCs w:val="18"/>
        </w:rPr>
        <w:t xml:space="preserve">Company, the Subsidiary’s director, </w:t>
      </w:r>
      <w:proofErr w:type="spellStart"/>
      <w:r w:rsidRPr="005905FF">
        <w:rPr>
          <w:rFonts w:ascii="Arial" w:hAnsi="Arial" w:cstheme="minorBidi"/>
          <w:color w:val="000000"/>
          <w:spacing w:val="-2"/>
          <w:sz w:val="18"/>
          <w:szCs w:val="18"/>
        </w:rPr>
        <w:t>Sakonnakhon</w:t>
      </w:r>
      <w:proofErr w:type="spellEnd"/>
      <w:r w:rsidRPr="005905FF">
        <w:rPr>
          <w:rFonts w:ascii="Arial" w:hAnsi="Arial" w:cstheme="minorBidi"/>
          <w:color w:val="000000"/>
          <w:spacing w:val="-2"/>
          <w:sz w:val="18"/>
          <w:szCs w:val="18"/>
        </w:rPr>
        <w:t xml:space="preserve"> </w:t>
      </w:r>
      <w:proofErr w:type="spellStart"/>
      <w:r w:rsidRPr="005905FF">
        <w:rPr>
          <w:rFonts w:ascii="Arial" w:hAnsi="Arial" w:cstheme="minorBidi"/>
          <w:color w:val="000000"/>
          <w:spacing w:val="-2"/>
          <w:sz w:val="18"/>
          <w:szCs w:val="18"/>
        </w:rPr>
        <w:t>Ragtai</w:t>
      </w:r>
      <w:proofErr w:type="spellEnd"/>
      <w:r w:rsidRPr="005905FF">
        <w:rPr>
          <w:rFonts w:ascii="Arial" w:hAnsi="Arial" w:cstheme="minorBidi"/>
          <w:color w:val="000000"/>
          <w:spacing w:val="-2"/>
          <w:sz w:val="18"/>
          <w:szCs w:val="18"/>
        </w:rPr>
        <w:t xml:space="preserve"> Co., Ltd. and </w:t>
      </w:r>
      <w:proofErr w:type="spellStart"/>
      <w:r w:rsidRPr="005905FF">
        <w:rPr>
          <w:rFonts w:ascii="Arial" w:hAnsi="Arial" w:cstheme="minorBidi"/>
          <w:color w:val="000000"/>
          <w:spacing w:val="-2"/>
          <w:sz w:val="18"/>
          <w:szCs w:val="18"/>
        </w:rPr>
        <w:t>Phanna</w:t>
      </w:r>
      <w:proofErr w:type="spellEnd"/>
      <w:r w:rsidRPr="005905FF">
        <w:rPr>
          <w:rFonts w:ascii="Arial" w:hAnsi="Arial" w:cstheme="minorBidi"/>
          <w:color w:val="000000"/>
          <w:spacing w:val="-2"/>
          <w:sz w:val="18"/>
          <w:szCs w:val="18"/>
        </w:rPr>
        <w:t xml:space="preserve"> </w:t>
      </w:r>
      <w:proofErr w:type="spellStart"/>
      <w:r w:rsidRPr="005905FF">
        <w:rPr>
          <w:rFonts w:ascii="Arial" w:hAnsi="Arial" w:cstheme="minorBidi"/>
          <w:color w:val="000000"/>
          <w:spacing w:val="-2"/>
          <w:sz w:val="18"/>
          <w:szCs w:val="18"/>
        </w:rPr>
        <w:t>Ragtai</w:t>
      </w:r>
      <w:proofErr w:type="spellEnd"/>
      <w:r w:rsidRPr="005905FF">
        <w:rPr>
          <w:rFonts w:ascii="Arial" w:hAnsi="Arial" w:cstheme="minorBidi"/>
          <w:color w:val="000000"/>
          <w:spacing w:val="-2"/>
          <w:sz w:val="18"/>
          <w:szCs w:val="18"/>
        </w:rPr>
        <w:t xml:space="preserve"> Co., Ltd. which are</w:t>
      </w:r>
      <w:r w:rsidRPr="005905FF">
        <w:rPr>
          <w:rFonts w:ascii="Arial" w:hAnsi="Arial" w:cstheme="minorBidi" w:hint="cs"/>
          <w:color w:val="000000"/>
          <w:spacing w:val="-2"/>
          <w:sz w:val="18"/>
          <w:szCs w:val="18"/>
          <w:cs/>
        </w:rPr>
        <w:t xml:space="preserve"> </w:t>
      </w:r>
      <w:r w:rsidRPr="005905FF">
        <w:rPr>
          <w:rFonts w:ascii="Arial" w:hAnsi="Arial" w:cstheme="minorBidi"/>
          <w:color w:val="000000"/>
          <w:spacing w:val="-2"/>
          <w:sz w:val="18"/>
          <w:szCs w:val="18"/>
        </w:rPr>
        <w:t xml:space="preserve">the subsidiaries under </w:t>
      </w:r>
      <w:proofErr w:type="spellStart"/>
      <w:r w:rsidRPr="005905FF">
        <w:rPr>
          <w:rFonts w:ascii="Arial" w:hAnsi="Arial" w:cstheme="minorBidi"/>
          <w:color w:val="000000"/>
          <w:spacing w:val="-2"/>
          <w:sz w:val="18"/>
          <w:szCs w:val="18"/>
        </w:rPr>
        <w:t>Ragtai</w:t>
      </w:r>
      <w:proofErr w:type="spellEnd"/>
      <w:r w:rsidRPr="005905FF">
        <w:rPr>
          <w:rFonts w:ascii="Arial" w:hAnsi="Arial" w:cstheme="minorBidi"/>
          <w:color w:val="000000"/>
          <w:spacing w:val="-2"/>
          <w:sz w:val="18"/>
          <w:szCs w:val="18"/>
        </w:rPr>
        <w:t xml:space="preserve"> Center Co., Ltd. guarantee the </w:t>
      </w:r>
      <w:r w:rsidR="005905FF" w:rsidRPr="005905FF">
        <w:rPr>
          <w:rFonts w:ascii="Arial" w:hAnsi="Arial" w:cstheme="minorBidi"/>
          <w:color w:val="000000"/>
          <w:spacing w:val="-2"/>
          <w:sz w:val="18"/>
          <w:szCs w:val="18"/>
        </w:rPr>
        <w:t xml:space="preserve">long-term </w:t>
      </w:r>
      <w:r w:rsidRPr="005905FF">
        <w:rPr>
          <w:rFonts w:ascii="Arial" w:hAnsi="Arial" w:cstheme="minorBidi"/>
          <w:color w:val="000000"/>
          <w:spacing w:val="-2"/>
          <w:sz w:val="18"/>
          <w:szCs w:val="18"/>
        </w:rPr>
        <w:t>borrowings from financial institution.</w:t>
      </w:r>
      <w:r>
        <w:rPr>
          <w:rFonts w:ascii="Arial" w:hAnsi="Arial" w:cstheme="minorBidi"/>
          <w:color w:val="000000"/>
          <w:spacing w:val="-2"/>
          <w:sz w:val="18"/>
          <w:szCs w:val="18"/>
        </w:rPr>
        <w:t xml:space="preserve"> </w:t>
      </w:r>
      <w:r w:rsidRPr="00811DDC">
        <w:rPr>
          <w:rFonts w:ascii="Arial" w:hAnsi="Arial" w:cs="Arial"/>
          <w:color w:val="000000"/>
          <w:spacing w:val="-2"/>
          <w:sz w:val="18"/>
          <w:szCs w:val="18"/>
        </w:rPr>
        <w:t>Lease liabilities are effectively secured as the rights to the leased asset revert to the lessor in the event of default.</w:t>
      </w:r>
    </w:p>
    <w:p w14:paraId="00895D6D" w14:textId="661BF504" w:rsidR="0037057F" w:rsidRPr="00D20289" w:rsidRDefault="0037057F" w:rsidP="0037057F">
      <w:pPr>
        <w:jc w:val="thaiDistribute"/>
        <w:rPr>
          <w:rFonts w:ascii="Arial" w:eastAsia="Angsana New" w:hAnsi="Arial" w:cs="Arial"/>
          <w:color w:val="000000"/>
          <w:sz w:val="18"/>
          <w:szCs w:val="18"/>
          <w:lang w:val="en-GB"/>
        </w:rPr>
      </w:pPr>
      <w:r w:rsidRPr="00D20289">
        <w:rPr>
          <w:rFonts w:ascii="Arial" w:eastAsia="Angsana New" w:hAnsi="Arial" w:cs="Arial"/>
          <w:color w:val="000000"/>
          <w:sz w:val="18"/>
          <w:szCs w:val="18"/>
          <w:lang w:val="en-GB"/>
        </w:rPr>
        <w:br w:type="page"/>
      </w:r>
    </w:p>
    <w:tbl>
      <w:tblPr>
        <w:tblW w:w="0" w:type="auto"/>
        <w:tblInd w:w="108" w:type="dxa"/>
        <w:shd w:val="clear" w:color="auto" w:fill="FFA543"/>
        <w:tblLook w:val="04A0" w:firstRow="1" w:lastRow="0" w:firstColumn="1" w:lastColumn="0" w:noHBand="0" w:noVBand="1"/>
      </w:tblPr>
      <w:tblGrid>
        <w:gridCol w:w="9461"/>
      </w:tblGrid>
      <w:tr w:rsidR="0037057F" w:rsidRPr="00D20289" w14:paraId="7CDF4FC9" w14:textId="77777777">
        <w:trPr>
          <w:trHeight w:val="386"/>
        </w:trPr>
        <w:tc>
          <w:tcPr>
            <w:tcW w:w="9461" w:type="dxa"/>
            <w:shd w:val="clear" w:color="auto" w:fill="FFA543"/>
            <w:vAlign w:val="center"/>
          </w:tcPr>
          <w:p w14:paraId="30D1D4D9" w14:textId="0A83247B" w:rsidR="0037057F" w:rsidRPr="00D20289" w:rsidRDefault="0037057F">
            <w:pPr>
              <w:tabs>
                <w:tab w:val="left" w:pos="432"/>
              </w:tabs>
              <w:ind w:left="533" w:hanging="533"/>
              <w:jc w:val="thaiDistribute"/>
              <w:rPr>
                <w:rFonts w:ascii="Arial" w:eastAsia="Arial Unicode MS" w:hAnsi="Arial" w:cs="Arial"/>
                <w:b/>
                <w:bCs/>
                <w:color w:val="FFFFFF"/>
                <w:sz w:val="18"/>
                <w:szCs w:val="18"/>
                <w:cs/>
                <w:lang w:val="en-GB"/>
              </w:rPr>
            </w:pPr>
            <w:r w:rsidRPr="00D20289">
              <w:rPr>
                <w:rFonts w:ascii="Arial" w:eastAsia="Arial Unicode MS" w:hAnsi="Arial" w:cs="Arial"/>
                <w:b/>
                <w:bCs/>
                <w:color w:val="FFFFFF"/>
                <w:sz w:val="18"/>
                <w:szCs w:val="18"/>
                <w:lang w:val="en-GB"/>
              </w:rPr>
              <w:t>1</w:t>
            </w:r>
            <w:r w:rsidR="00480588">
              <w:rPr>
                <w:rFonts w:ascii="Arial" w:eastAsia="Arial Unicode MS" w:hAnsi="Arial" w:cs="Arial"/>
                <w:b/>
                <w:bCs/>
                <w:color w:val="FFFFFF"/>
                <w:sz w:val="18"/>
                <w:szCs w:val="18"/>
                <w:lang w:val="en-GB"/>
              </w:rPr>
              <w:t>4</w:t>
            </w:r>
            <w:r w:rsidRPr="00D20289">
              <w:rPr>
                <w:rFonts w:ascii="Arial" w:eastAsia="Arial Unicode MS" w:hAnsi="Arial" w:cs="Arial"/>
                <w:b/>
                <w:bCs/>
                <w:color w:val="FFFFFF"/>
                <w:sz w:val="18"/>
                <w:szCs w:val="18"/>
                <w:lang w:val="en-GB"/>
              </w:rPr>
              <w:tab/>
              <w:t xml:space="preserve">Borrowings </w:t>
            </w:r>
            <w:r w:rsidRPr="00D20289">
              <w:rPr>
                <w:rFonts w:ascii="Arial" w:eastAsia="Arial Unicode MS" w:hAnsi="Arial" w:cs="Arial"/>
                <w:color w:val="FFFFFF"/>
                <w:sz w:val="18"/>
                <w:szCs w:val="18"/>
                <w:lang w:val="en-GB"/>
              </w:rPr>
              <w:t>(Cont’d)</w:t>
            </w:r>
          </w:p>
        </w:tc>
      </w:tr>
    </w:tbl>
    <w:p w14:paraId="5981BBC5" w14:textId="77777777" w:rsidR="00811DDC" w:rsidRPr="00811DDC" w:rsidRDefault="00811DDC" w:rsidP="00811DDC">
      <w:pPr>
        <w:tabs>
          <w:tab w:val="left" w:pos="426"/>
        </w:tabs>
        <w:jc w:val="thaiDistribute"/>
        <w:rPr>
          <w:rFonts w:ascii="Arial" w:eastAsia="Angsana New" w:hAnsi="Arial" w:cstheme="minorBidi"/>
          <w:color w:val="000000"/>
          <w:sz w:val="18"/>
          <w:szCs w:val="18"/>
        </w:rPr>
      </w:pPr>
    </w:p>
    <w:p w14:paraId="1B82F06D" w14:textId="77777777" w:rsidR="00C212C6" w:rsidRPr="00D20289" w:rsidRDefault="00C212C6" w:rsidP="00C212C6">
      <w:pPr>
        <w:jc w:val="left"/>
        <w:rPr>
          <w:rFonts w:ascii="Arial" w:hAnsi="Arial" w:cs="Arial"/>
          <w:b/>
          <w:bCs/>
          <w:color w:val="CF4A02"/>
          <w:sz w:val="18"/>
          <w:szCs w:val="18"/>
          <w:lang w:val="en-GB"/>
        </w:rPr>
      </w:pPr>
      <w:r w:rsidRPr="00D20289">
        <w:rPr>
          <w:rFonts w:ascii="Arial" w:hAnsi="Arial" w:cs="Arial"/>
          <w:b/>
          <w:bCs/>
          <w:color w:val="CF4A02"/>
          <w:sz w:val="18"/>
          <w:szCs w:val="18"/>
          <w:lang w:val="en-GB"/>
        </w:rPr>
        <w:t>Reconciliation of liabilities ari</w:t>
      </w:r>
      <w:r w:rsidR="00C015F0" w:rsidRPr="00D20289">
        <w:rPr>
          <w:rFonts w:ascii="Arial" w:hAnsi="Arial" w:cs="Arial"/>
          <w:b/>
          <w:bCs/>
          <w:color w:val="CF4A02"/>
          <w:sz w:val="18"/>
          <w:szCs w:val="18"/>
          <w:lang w:val="en-GB"/>
        </w:rPr>
        <w:t>si</w:t>
      </w:r>
      <w:r w:rsidRPr="00D20289">
        <w:rPr>
          <w:rFonts w:ascii="Arial" w:hAnsi="Arial" w:cs="Arial"/>
          <w:b/>
          <w:bCs/>
          <w:color w:val="CF4A02"/>
          <w:sz w:val="18"/>
          <w:szCs w:val="18"/>
          <w:lang w:val="en-GB"/>
        </w:rPr>
        <w:t>ng from financial activities</w:t>
      </w:r>
    </w:p>
    <w:p w14:paraId="094E3D7F" w14:textId="77777777" w:rsidR="00C212C6" w:rsidRPr="00D20289" w:rsidRDefault="00C212C6" w:rsidP="00DB3705">
      <w:pPr>
        <w:pStyle w:val="NormalComplexTimesNewRoman"/>
        <w:autoSpaceDE/>
        <w:autoSpaceDN/>
        <w:ind w:left="0"/>
        <w:rPr>
          <w:rFonts w:ascii="Arial" w:eastAsia="Cordia New" w:hAnsi="Arial" w:cs="Arial"/>
          <w:color w:val="000000"/>
          <w:sz w:val="18"/>
          <w:szCs w:val="18"/>
        </w:rPr>
      </w:pPr>
    </w:p>
    <w:tbl>
      <w:tblPr>
        <w:tblW w:w="9450" w:type="dxa"/>
        <w:tblInd w:w="108" w:type="dxa"/>
        <w:tblLayout w:type="fixed"/>
        <w:tblLook w:val="0000" w:firstRow="0" w:lastRow="0" w:firstColumn="0" w:lastColumn="0" w:noHBand="0" w:noVBand="0"/>
      </w:tblPr>
      <w:tblGrid>
        <w:gridCol w:w="2304"/>
        <w:gridCol w:w="1152"/>
        <w:gridCol w:w="1276"/>
        <w:gridCol w:w="938"/>
        <w:gridCol w:w="1134"/>
        <w:gridCol w:w="1276"/>
        <w:gridCol w:w="1370"/>
      </w:tblGrid>
      <w:tr w:rsidR="006E12C8" w:rsidRPr="00D20289" w14:paraId="528AACEF" w14:textId="77777777" w:rsidTr="00954DBB">
        <w:trPr>
          <w:trHeight w:val="71"/>
        </w:trPr>
        <w:tc>
          <w:tcPr>
            <w:tcW w:w="2304" w:type="dxa"/>
            <w:shd w:val="clear" w:color="auto" w:fill="auto"/>
            <w:vAlign w:val="bottom"/>
          </w:tcPr>
          <w:p w14:paraId="1999F7F2" w14:textId="77777777" w:rsidR="006E12C8" w:rsidRPr="00D20289" w:rsidRDefault="006E12C8" w:rsidP="00FB642B">
            <w:pPr>
              <w:ind w:left="-101" w:right="-72"/>
              <w:jc w:val="left"/>
              <w:rPr>
                <w:rFonts w:ascii="Arial" w:hAnsi="Arial" w:cs="Arial"/>
                <w:b/>
                <w:bCs/>
                <w:sz w:val="18"/>
                <w:szCs w:val="18"/>
                <w:cs/>
              </w:rPr>
            </w:pPr>
          </w:p>
        </w:tc>
        <w:tc>
          <w:tcPr>
            <w:tcW w:w="7146" w:type="dxa"/>
            <w:gridSpan w:val="6"/>
            <w:tcBorders>
              <w:bottom w:val="single" w:sz="4" w:space="0" w:color="auto"/>
            </w:tcBorders>
          </w:tcPr>
          <w:p w14:paraId="42C9CB57" w14:textId="318DDF2C" w:rsidR="006E12C8" w:rsidRPr="00D20289" w:rsidRDefault="006E12C8" w:rsidP="002614DA">
            <w:pPr>
              <w:pStyle w:val="a"/>
              <w:ind w:right="-72"/>
              <w:jc w:val="right"/>
              <w:rPr>
                <w:rFonts w:ascii="Arial" w:hAnsi="Arial" w:cs="Arial"/>
                <w:b/>
                <w:bCs/>
                <w:sz w:val="18"/>
                <w:szCs w:val="18"/>
                <w:lang w:val="en-GB"/>
              </w:rPr>
            </w:pPr>
            <w:r w:rsidRPr="00D20289">
              <w:rPr>
                <w:rFonts w:ascii="Arial" w:hAnsi="Arial" w:cs="Arial"/>
                <w:b/>
                <w:bCs/>
                <w:sz w:val="18"/>
                <w:szCs w:val="18"/>
                <w:lang w:val="en-GB"/>
              </w:rPr>
              <w:t>Unit: Baht</w:t>
            </w:r>
          </w:p>
        </w:tc>
      </w:tr>
      <w:tr w:rsidR="00AB2567" w:rsidRPr="00D20289" w14:paraId="36B07C57" w14:textId="77777777" w:rsidTr="008C4C56">
        <w:trPr>
          <w:trHeight w:val="61"/>
        </w:trPr>
        <w:tc>
          <w:tcPr>
            <w:tcW w:w="2304" w:type="dxa"/>
            <w:shd w:val="clear" w:color="auto" w:fill="auto"/>
            <w:vAlign w:val="bottom"/>
          </w:tcPr>
          <w:p w14:paraId="6F033FFD" w14:textId="77777777" w:rsidR="00AB2567" w:rsidRPr="00D20289" w:rsidRDefault="00AB2567" w:rsidP="005D4622">
            <w:pPr>
              <w:ind w:left="-101" w:right="-72"/>
              <w:jc w:val="left"/>
              <w:rPr>
                <w:rFonts w:ascii="Arial" w:hAnsi="Arial" w:cs="Arial"/>
                <w:sz w:val="18"/>
                <w:szCs w:val="18"/>
                <w:cs/>
              </w:rPr>
            </w:pPr>
          </w:p>
        </w:tc>
        <w:tc>
          <w:tcPr>
            <w:tcW w:w="1152" w:type="dxa"/>
            <w:tcBorders>
              <w:top w:val="single" w:sz="4" w:space="0" w:color="auto"/>
            </w:tcBorders>
            <w:shd w:val="clear" w:color="auto" w:fill="auto"/>
            <w:vAlign w:val="bottom"/>
          </w:tcPr>
          <w:p w14:paraId="6ABAC9D0" w14:textId="77777777" w:rsidR="00AB2567" w:rsidRPr="00D20289" w:rsidRDefault="00AB2567" w:rsidP="005D4622">
            <w:pPr>
              <w:pStyle w:val="a"/>
              <w:ind w:left="-105" w:right="-72"/>
              <w:jc w:val="right"/>
              <w:rPr>
                <w:rFonts w:ascii="Arial" w:hAnsi="Arial" w:cs="Arial"/>
                <w:b/>
                <w:bCs/>
                <w:sz w:val="18"/>
                <w:szCs w:val="18"/>
                <w:lang w:val="en-GB"/>
              </w:rPr>
            </w:pPr>
          </w:p>
        </w:tc>
        <w:tc>
          <w:tcPr>
            <w:tcW w:w="2214" w:type="dxa"/>
            <w:gridSpan w:val="2"/>
            <w:tcBorders>
              <w:top w:val="single" w:sz="4" w:space="0" w:color="auto"/>
              <w:bottom w:val="single" w:sz="4" w:space="0" w:color="auto"/>
            </w:tcBorders>
            <w:shd w:val="clear" w:color="auto" w:fill="auto"/>
            <w:vAlign w:val="bottom"/>
          </w:tcPr>
          <w:p w14:paraId="3179AE53" w14:textId="5491679C" w:rsidR="00AB2567" w:rsidRPr="00D20289" w:rsidRDefault="00AB2567" w:rsidP="00AB2567">
            <w:pPr>
              <w:pStyle w:val="a"/>
              <w:ind w:right="-72"/>
              <w:jc w:val="center"/>
              <w:rPr>
                <w:rFonts w:ascii="Arial" w:hAnsi="Arial" w:cs="Arial"/>
                <w:b/>
                <w:bCs/>
                <w:sz w:val="18"/>
                <w:szCs w:val="18"/>
                <w:lang w:val="en-GB"/>
              </w:rPr>
            </w:pPr>
            <w:r w:rsidRPr="00D20289">
              <w:rPr>
                <w:rFonts w:ascii="Arial" w:hAnsi="Arial" w:cs="Arial"/>
                <w:b/>
                <w:bCs/>
                <w:sz w:val="18"/>
                <w:szCs w:val="18"/>
                <w:lang w:val="en-GB"/>
              </w:rPr>
              <w:t>Cash flow</w:t>
            </w:r>
          </w:p>
        </w:tc>
        <w:tc>
          <w:tcPr>
            <w:tcW w:w="2410" w:type="dxa"/>
            <w:gridSpan w:val="2"/>
            <w:tcBorders>
              <w:top w:val="single" w:sz="4" w:space="0" w:color="auto"/>
              <w:bottom w:val="single" w:sz="4" w:space="0" w:color="auto"/>
            </w:tcBorders>
          </w:tcPr>
          <w:p w14:paraId="24218623" w14:textId="17FEB73E" w:rsidR="00AB2567" w:rsidRPr="00D20289" w:rsidRDefault="00AB2567" w:rsidP="00F2780C">
            <w:pPr>
              <w:pStyle w:val="a"/>
              <w:ind w:right="-72"/>
              <w:jc w:val="center"/>
              <w:rPr>
                <w:rFonts w:ascii="Arial" w:hAnsi="Arial" w:cs="Arial"/>
                <w:b/>
                <w:bCs/>
                <w:sz w:val="18"/>
                <w:szCs w:val="18"/>
                <w:lang w:val="en-GB"/>
              </w:rPr>
            </w:pPr>
            <w:r w:rsidRPr="00D20289">
              <w:rPr>
                <w:rFonts w:ascii="Arial" w:hAnsi="Arial" w:cs="Arial"/>
                <w:b/>
                <w:bCs/>
                <w:sz w:val="18"/>
                <w:szCs w:val="18"/>
                <w:lang w:val="en-GB"/>
              </w:rPr>
              <w:t>Non-cash changes</w:t>
            </w:r>
          </w:p>
        </w:tc>
        <w:tc>
          <w:tcPr>
            <w:tcW w:w="1370" w:type="dxa"/>
            <w:tcBorders>
              <w:top w:val="single" w:sz="4" w:space="0" w:color="auto"/>
            </w:tcBorders>
            <w:shd w:val="clear" w:color="auto" w:fill="auto"/>
            <w:vAlign w:val="bottom"/>
          </w:tcPr>
          <w:p w14:paraId="3523BA57" w14:textId="77777777" w:rsidR="00AB2567" w:rsidRPr="00D20289" w:rsidRDefault="00AB2567" w:rsidP="005D4622">
            <w:pPr>
              <w:pStyle w:val="a"/>
              <w:ind w:right="-72"/>
              <w:jc w:val="right"/>
              <w:rPr>
                <w:rFonts w:ascii="Arial" w:hAnsi="Arial" w:cs="Arial"/>
                <w:b/>
                <w:bCs/>
                <w:sz w:val="18"/>
                <w:szCs w:val="18"/>
                <w:lang w:val="en-GB"/>
              </w:rPr>
            </w:pPr>
          </w:p>
        </w:tc>
      </w:tr>
      <w:tr w:rsidR="00F2780C" w:rsidRPr="00D20289" w14:paraId="4DE7765D" w14:textId="77777777" w:rsidTr="008C4C56">
        <w:trPr>
          <w:trHeight w:val="61"/>
        </w:trPr>
        <w:tc>
          <w:tcPr>
            <w:tcW w:w="2304" w:type="dxa"/>
            <w:shd w:val="clear" w:color="auto" w:fill="auto"/>
            <w:vAlign w:val="bottom"/>
          </w:tcPr>
          <w:p w14:paraId="42442A5F" w14:textId="77777777" w:rsidR="00F2780C" w:rsidRPr="00D20289" w:rsidRDefault="00F2780C" w:rsidP="005D4622">
            <w:pPr>
              <w:ind w:left="-101" w:right="-72"/>
              <w:jc w:val="left"/>
              <w:rPr>
                <w:rFonts w:ascii="Arial" w:hAnsi="Arial" w:cs="Arial"/>
                <w:sz w:val="18"/>
                <w:szCs w:val="18"/>
                <w:cs/>
              </w:rPr>
            </w:pPr>
          </w:p>
        </w:tc>
        <w:tc>
          <w:tcPr>
            <w:tcW w:w="1152" w:type="dxa"/>
            <w:shd w:val="clear" w:color="auto" w:fill="auto"/>
            <w:vAlign w:val="bottom"/>
          </w:tcPr>
          <w:p w14:paraId="4C1A4AF9" w14:textId="77777777" w:rsidR="00F2780C" w:rsidRPr="00D20289" w:rsidRDefault="00F2780C" w:rsidP="00DA6707">
            <w:pPr>
              <w:pStyle w:val="a"/>
              <w:ind w:right="-72"/>
              <w:jc w:val="right"/>
              <w:rPr>
                <w:rFonts w:ascii="Arial" w:hAnsi="Arial" w:cs="Arial"/>
                <w:b/>
                <w:bCs/>
                <w:sz w:val="18"/>
                <w:szCs w:val="18"/>
                <w:lang w:val="en-GB"/>
              </w:rPr>
            </w:pPr>
          </w:p>
        </w:tc>
        <w:tc>
          <w:tcPr>
            <w:tcW w:w="1276" w:type="dxa"/>
            <w:tcBorders>
              <w:top w:val="single" w:sz="4" w:space="0" w:color="auto"/>
            </w:tcBorders>
            <w:shd w:val="clear" w:color="auto" w:fill="auto"/>
            <w:vAlign w:val="bottom"/>
          </w:tcPr>
          <w:p w14:paraId="27BAFF7C" w14:textId="77777777" w:rsidR="00F2780C" w:rsidRPr="00D20289" w:rsidRDefault="00F2780C" w:rsidP="00DA6707">
            <w:pPr>
              <w:pStyle w:val="ListContinue"/>
              <w:spacing w:after="0"/>
              <w:ind w:left="0" w:right="-72"/>
              <w:jc w:val="right"/>
              <w:rPr>
                <w:rFonts w:ascii="Arial" w:hAnsi="Arial" w:cs="Arial"/>
                <w:b/>
                <w:bCs/>
                <w:sz w:val="18"/>
                <w:szCs w:val="18"/>
              </w:rPr>
            </w:pPr>
          </w:p>
        </w:tc>
        <w:tc>
          <w:tcPr>
            <w:tcW w:w="938" w:type="dxa"/>
            <w:tcBorders>
              <w:top w:val="single" w:sz="4" w:space="0" w:color="auto"/>
            </w:tcBorders>
            <w:shd w:val="clear" w:color="auto" w:fill="auto"/>
            <w:vAlign w:val="bottom"/>
          </w:tcPr>
          <w:p w14:paraId="4BE80765" w14:textId="77777777" w:rsidR="00F2780C" w:rsidRPr="00D20289" w:rsidRDefault="00F2780C" w:rsidP="00DA6707">
            <w:pPr>
              <w:pStyle w:val="a"/>
              <w:ind w:right="-72"/>
              <w:jc w:val="right"/>
              <w:rPr>
                <w:rFonts w:ascii="Arial" w:hAnsi="Arial" w:cs="Arial"/>
                <w:b/>
                <w:bCs/>
                <w:sz w:val="18"/>
                <w:szCs w:val="18"/>
                <w:lang w:val="en-GB"/>
              </w:rPr>
            </w:pPr>
          </w:p>
        </w:tc>
        <w:tc>
          <w:tcPr>
            <w:tcW w:w="1134" w:type="dxa"/>
            <w:tcBorders>
              <w:top w:val="single" w:sz="4" w:space="0" w:color="auto"/>
            </w:tcBorders>
          </w:tcPr>
          <w:p w14:paraId="1F70953F" w14:textId="77777777" w:rsidR="00F2780C" w:rsidRPr="00D20289" w:rsidRDefault="00F2780C" w:rsidP="00DA6707">
            <w:pPr>
              <w:pStyle w:val="a"/>
              <w:ind w:right="-72"/>
              <w:jc w:val="right"/>
              <w:rPr>
                <w:rFonts w:ascii="Arial" w:hAnsi="Arial" w:cs="Arial"/>
                <w:b/>
                <w:bCs/>
                <w:sz w:val="18"/>
                <w:szCs w:val="18"/>
                <w:lang w:val="en-GB"/>
              </w:rPr>
            </w:pPr>
          </w:p>
        </w:tc>
        <w:tc>
          <w:tcPr>
            <w:tcW w:w="1276" w:type="dxa"/>
            <w:tcBorders>
              <w:top w:val="single" w:sz="4" w:space="0" w:color="auto"/>
            </w:tcBorders>
            <w:shd w:val="clear" w:color="auto" w:fill="auto"/>
            <w:vAlign w:val="bottom"/>
          </w:tcPr>
          <w:p w14:paraId="3D1A4669" w14:textId="294C5A82" w:rsidR="00F2780C" w:rsidRPr="00D20289" w:rsidRDefault="00F2780C" w:rsidP="00DA6707">
            <w:pPr>
              <w:pStyle w:val="a"/>
              <w:ind w:right="-72"/>
              <w:jc w:val="right"/>
              <w:rPr>
                <w:rFonts w:ascii="Arial" w:hAnsi="Arial" w:cs="Arial"/>
                <w:b/>
                <w:bCs/>
                <w:sz w:val="18"/>
                <w:szCs w:val="18"/>
                <w:lang w:val="en-GB"/>
              </w:rPr>
            </w:pPr>
            <w:r w:rsidRPr="00D20289">
              <w:rPr>
                <w:rFonts w:ascii="Arial" w:hAnsi="Arial" w:cs="Arial"/>
                <w:b/>
                <w:bCs/>
                <w:sz w:val="18"/>
                <w:szCs w:val="18"/>
                <w:lang w:val="en-GB"/>
              </w:rPr>
              <w:t>Amortisation</w:t>
            </w:r>
          </w:p>
        </w:tc>
        <w:tc>
          <w:tcPr>
            <w:tcW w:w="1370" w:type="dxa"/>
            <w:shd w:val="clear" w:color="auto" w:fill="auto"/>
            <w:vAlign w:val="bottom"/>
          </w:tcPr>
          <w:p w14:paraId="340C10A6" w14:textId="77777777" w:rsidR="00F2780C" w:rsidRPr="00D20289" w:rsidRDefault="00F2780C" w:rsidP="00DA6707">
            <w:pPr>
              <w:pStyle w:val="a"/>
              <w:ind w:right="-72"/>
              <w:jc w:val="right"/>
              <w:rPr>
                <w:rFonts w:ascii="Arial" w:hAnsi="Arial" w:cs="Arial"/>
                <w:b/>
                <w:bCs/>
                <w:sz w:val="18"/>
                <w:szCs w:val="18"/>
                <w:lang w:val="en-GB"/>
              </w:rPr>
            </w:pPr>
          </w:p>
        </w:tc>
      </w:tr>
      <w:tr w:rsidR="00954DBB" w:rsidRPr="00D20289" w14:paraId="3F4A22AF" w14:textId="77777777" w:rsidTr="008C4C56">
        <w:trPr>
          <w:trHeight w:val="71"/>
        </w:trPr>
        <w:tc>
          <w:tcPr>
            <w:tcW w:w="2304" w:type="dxa"/>
            <w:shd w:val="clear" w:color="auto" w:fill="auto"/>
            <w:vAlign w:val="bottom"/>
          </w:tcPr>
          <w:p w14:paraId="2B9EDC31" w14:textId="77777777" w:rsidR="00954DBB" w:rsidRPr="00D20289" w:rsidRDefault="00954DBB" w:rsidP="00954DBB">
            <w:pPr>
              <w:ind w:left="-101" w:right="-72"/>
              <w:jc w:val="left"/>
              <w:rPr>
                <w:rFonts w:ascii="Arial" w:hAnsi="Arial" w:cs="Arial"/>
                <w:sz w:val="18"/>
                <w:szCs w:val="18"/>
                <w:cs/>
              </w:rPr>
            </w:pPr>
          </w:p>
        </w:tc>
        <w:tc>
          <w:tcPr>
            <w:tcW w:w="1152" w:type="dxa"/>
            <w:shd w:val="clear" w:color="auto" w:fill="auto"/>
            <w:vAlign w:val="bottom"/>
          </w:tcPr>
          <w:p w14:paraId="0871FB54" w14:textId="4EB3EE85" w:rsidR="00954DBB" w:rsidRPr="00D20289" w:rsidRDefault="00954DBB" w:rsidP="00DA6707">
            <w:pPr>
              <w:pStyle w:val="a"/>
              <w:ind w:right="-72"/>
              <w:jc w:val="right"/>
              <w:rPr>
                <w:rFonts w:ascii="Arial" w:hAnsi="Arial" w:cs="Arial"/>
                <w:b/>
                <w:bCs/>
                <w:sz w:val="18"/>
                <w:szCs w:val="18"/>
                <w:lang w:val="en-GB"/>
              </w:rPr>
            </w:pPr>
          </w:p>
        </w:tc>
        <w:tc>
          <w:tcPr>
            <w:tcW w:w="1276" w:type="dxa"/>
            <w:shd w:val="clear" w:color="auto" w:fill="auto"/>
            <w:vAlign w:val="bottom"/>
          </w:tcPr>
          <w:p w14:paraId="17C3697C" w14:textId="77777777" w:rsidR="00954DBB" w:rsidRPr="00D20289" w:rsidRDefault="00954DBB" w:rsidP="00DA6707">
            <w:pPr>
              <w:pStyle w:val="ListContinue"/>
              <w:spacing w:after="0"/>
              <w:ind w:left="0" w:right="-72"/>
              <w:jc w:val="right"/>
              <w:rPr>
                <w:rFonts w:ascii="Arial" w:hAnsi="Arial" w:cs="Arial"/>
                <w:b/>
                <w:bCs/>
                <w:sz w:val="18"/>
                <w:szCs w:val="18"/>
              </w:rPr>
            </w:pPr>
          </w:p>
        </w:tc>
        <w:tc>
          <w:tcPr>
            <w:tcW w:w="938" w:type="dxa"/>
            <w:shd w:val="clear" w:color="auto" w:fill="auto"/>
            <w:vAlign w:val="bottom"/>
          </w:tcPr>
          <w:p w14:paraId="3EB274B7" w14:textId="77777777" w:rsidR="00954DBB" w:rsidRPr="00D20289" w:rsidRDefault="00954DBB" w:rsidP="00DA6707">
            <w:pPr>
              <w:pStyle w:val="a"/>
              <w:ind w:right="-72"/>
              <w:jc w:val="right"/>
              <w:rPr>
                <w:rFonts w:ascii="Arial" w:hAnsi="Arial" w:cs="Arial"/>
                <w:b/>
                <w:bCs/>
                <w:sz w:val="18"/>
                <w:szCs w:val="18"/>
                <w:lang w:val="en-GB"/>
              </w:rPr>
            </w:pPr>
          </w:p>
        </w:tc>
        <w:tc>
          <w:tcPr>
            <w:tcW w:w="1134" w:type="dxa"/>
          </w:tcPr>
          <w:p w14:paraId="3FCD6C7E" w14:textId="77777777" w:rsidR="00954DBB" w:rsidRPr="00D20289" w:rsidRDefault="00954DBB" w:rsidP="00DA6707">
            <w:pPr>
              <w:pStyle w:val="a"/>
              <w:ind w:right="-72"/>
              <w:jc w:val="right"/>
              <w:rPr>
                <w:rFonts w:ascii="Arial" w:hAnsi="Arial" w:cs="Arial"/>
                <w:b/>
                <w:bCs/>
                <w:sz w:val="18"/>
                <w:szCs w:val="18"/>
                <w:lang w:val="en-GB"/>
              </w:rPr>
            </w:pPr>
          </w:p>
        </w:tc>
        <w:tc>
          <w:tcPr>
            <w:tcW w:w="1276" w:type="dxa"/>
            <w:shd w:val="clear" w:color="auto" w:fill="auto"/>
            <w:vAlign w:val="bottom"/>
          </w:tcPr>
          <w:p w14:paraId="5F3472EF" w14:textId="3DFD7710" w:rsidR="00954DBB" w:rsidRPr="00D20289" w:rsidRDefault="00954DBB" w:rsidP="00DA6707">
            <w:pPr>
              <w:pStyle w:val="a"/>
              <w:ind w:right="-72"/>
              <w:jc w:val="right"/>
              <w:rPr>
                <w:rFonts w:ascii="Arial" w:hAnsi="Arial" w:cs="Arial"/>
                <w:b/>
                <w:bCs/>
                <w:sz w:val="18"/>
                <w:szCs w:val="18"/>
                <w:lang w:val="en-GB"/>
              </w:rPr>
            </w:pPr>
            <w:r w:rsidRPr="00D20289">
              <w:rPr>
                <w:rFonts w:ascii="Arial" w:hAnsi="Arial" w:cs="Arial"/>
                <w:b/>
                <w:bCs/>
                <w:sz w:val="18"/>
                <w:szCs w:val="18"/>
                <w:lang w:val="en-GB"/>
              </w:rPr>
              <w:t>of prepaid</w:t>
            </w:r>
          </w:p>
        </w:tc>
        <w:tc>
          <w:tcPr>
            <w:tcW w:w="1370" w:type="dxa"/>
            <w:shd w:val="clear" w:color="auto" w:fill="auto"/>
            <w:vAlign w:val="bottom"/>
          </w:tcPr>
          <w:p w14:paraId="7A2A2E96" w14:textId="04B45A2B" w:rsidR="00954DBB" w:rsidRPr="00D20289" w:rsidRDefault="00954DBB" w:rsidP="00DA6707">
            <w:pPr>
              <w:pStyle w:val="a"/>
              <w:ind w:left="-138" w:right="-72"/>
              <w:jc w:val="right"/>
              <w:rPr>
                <w:rFonts w:ascii="Arial" w:hAnsi="Arial" w:cs="Arial"/>
                <w:b/>
                <w:bCs/>
                <w:sz w:val="18"/>
                <w:szCs w:val="18"/>
                <w:lang w:val="en-GB"/>
              </w:rPr>
            </w:pPr>
          </w:p>
        </w:tc>
      </w:tr>
      <w:tr w:rsidR="0054350F" w:rsidRPr="00D20289" w14:paraId="769CA941" w14:textId="77777777" w:rsidTr="008C4C56">
        <w:trPr>
          <w:trHeight w:val="71"/>
        </w:trPr>
        <w:tc>
          <w:tcPr>
            <w:tcW w:w="2304" w:type="dxa"/>
            <w:shd w:val="clear" w:color="auto" w:fill="auto"/>
            <w:vAlign w:val="bottom"/>
          </w:tcPr>
          <w:p w14:paraId="1A216686" w14:textId="77777777" w:rsidR="0054350F" w:rsidRPr="00D20289" w:rsidRDefault="0054350F" w:rsidP="005C01EC">
            <w:pPr>
              <w:ind w:right="-72"/>
              <w:jc w:val="left"/>
              <w:rPr>
                <w:rFonts w:ascii="Arial" w:hAnsi="Arial" w:cs="Arial"/>
                <w:sz w:val="18"/>
                <w:szCs w:val="18"/>
              </w:rPr>
            </w:pPr>
          </w:p>
        </w:tc>
        <w:tc>
          <w:tcPr>
            <w:tcW w:w="1152" w:type="dxa"/>
            <w:tcBorders>
              <w:bottom w:val="single" w:sz="4" w:space="0" w:color="auto"/>
            </w:tcBorders>
            <w:shd w:val="clear" w:color="auto" w:fill="auto"/>
            <w:vAlign w:val="bottom"/>
          </w:tcPr>
          <w:p w14:paraId="0E66D915" w14:textId="798CCD67" w:rsidR="0054350F" w:rsidRPr="00D20289" w:rsidRDefault="00F931B4" w:rsidP="00DA6707">
            <w:pPr>
              <w:pStyle w:val="a"/>
              <w:ind w:right="-72"/>
              <w:jc w:val="right"/>
              <w:rPr>
                <w:rFonts w:ascii="Arial" w:hAnsi="Arial" w:cs="Arial"/>
                <w:b/>
                <w:bCs/>
                <w:sz w:val="18"/>
                <w:szCs w:val="18"/>
                <w:lang w:val="en-GB"/>
              </w:rPr>
            </w:pPr>
            <w:r w:rsidRPr="00D20289">
              <w:rPr>
                <w:rFonts w:ascii="Arial" w:hAnsi="Arial" w:cs="Arial"/>
                <w:b/>
                <w:bCs/>
                <w:sz w:val="18"/>
                <w:szCs w:val="18"/>
                <w:lang w:val="en-GB"/>
              </w:rPr>
              <w:t>1</w:t>
            </w:r>
            <w:r w:rsidR="00E2538D" w:rsidRPr="00D20289">
              <w:rPr>
                <w:rFonts w:ascii="Arial" w:hAnsi="Arial" w:cs="Arial"/>
                <w:b/>
                <w:bCs/>
                <w:sz w:val="18"/>
                <w:szCs w:val="18"/>
                <w:lang w:val="en-GB"/>
              </w:rPr>
              <w:t xml:space="preserve"> January </w:t>
            </w:r>
            <w:r w:rsidRPr="00D20289">
              <w:rPr>
                <w:rFonts w:ascii="Arial" w:hAnsi="Arial" w:cs="Arial"/>
                <w:b/>
                <w:bCs/>
                <w:sz w:val="18"/>
                <w:szCs w:val="18"/>
                <w:lang w:val="en-GB"/>
              </w:rPr>
              <w:t>202</w:t>
            </w:r>
            <w:r w:rsidR="008C3195">
              <w:rPr>
                <w:rFonts w:ascii="Arial" w:hAnsi="Arial" w:cs="Arial"/>
                <w:b/>
                <w:bCs/>
                <w:sz w:val="18"/>
                <w:szCs w:val="18"/>
                <w:lang w:val="en-GB"/>
              </w:rPr>
              <w:t>4</w:t>
            </w:r>
          </w:p>
        </w:tc>
        <w:tc>
          <w:tcPr>
            <w:tcW w:w="1276" w:type="dxa"/>
            <w:tcBorders>
              <w:bottom w:val="single" w:sz="4" w:space="0" w:color="auto"/>
            </w:tcBorders>
            <w:shd w:val="clear" w:color="auto" w:fill="auto"/>
            <w:vAlign w:val="bottom"/>
          </w:tcPr>
          <w:p w14:paraId="1AA2A929" w14:textId="5A2AD068" w:rsidR="0054350F" w:rsidRPr="00D20289" w:rsidRDefault="00AB2567" w:rsidP="00DA6707">
            <w:pPr>
              <w:pStyle w:val="a"/>
              <w:ind w:right="-72"/>
              <w:jc w:val="right"/>
              <w:rPr>
                <w:rFonts w:ascii="Arial" w:hAnsi="Arial" w:cs="Arial"/>
                <w:b/>
                <w:bCs/>
                <w:sz w:val="18"/>
                <w:szCs w:val="18"/>
                <w:lang w:val="en-GB"/>
              </w:rPr>
            </w:pPr>
            <w:r w:rsidRPr="00D20289">
              <w:rPr>
                <w:rFonts w:ascii="Arial" w:hAnsi="Arial" w:cs="Arial"/>
                <w:b/>
                <w:bCs/>
                <w:sz w:val="18"/>
                <w:szCs w:val="18"/>
                <w:lang w:val="en-GB"/>
              </w:rPr>
              <w:t>Principle</w:t>
            </w:r>
          </w:p>
        </w:tc>
        <w:tc>
          <w:tcPr>
            <w:tcW w:w="938" w:type="dxa"/>
            <w:tcBorders>
              <w:bottom w:val="single" w:sz="4" w:space="0" w:color="auto"/>
            </w:tcBorders>
            <w:shd w:val="clear" w:color="auto" w:fill="auto"/>
            <w:vAlign w:val="bottom"/>
          </w:tcPr>
          <w:p w14:paraId="6D405C03" w14:textId="70223115" w:rsidR="0054350F" w:rsidRPr="00D20289" w:rsidRDefault="0054350F" w:rsidP="00DA6707">
            <w:pPr>
              <w:pStyle w:val="a"/>
              <w:ind w:right="-72"/>
              <w:jc w:val="right"/>
              <w:rPr>
                <w:rFonts w:ascii="Arial" w:hAnsi="Arial" w:cs="Arial"/>
                <w:b/>
                <w:bCs/>
                <w:sz w:val="18"/>
                <w:szCs w:val="18"/>
                <w:lang w:val="en-GB"/>
              </w:rPr>
            </w:pPr>
            <w:r w:rsidRPr="00D20289">
              <w:rPr>
                <w:rFonts w:ascii="Arial" w:hAnsi="Arial" w:cs="Arial"/>
                <w:b/>
                <w:bCs/>
                <w:sz w:val="18"/>
                <w:szCs w:val="18"/>
                <w:lang w:val="en-GB"/>
              </w:rPr>
              <w:t>Interest</w:t>
            </w:r>
          </w:p>
        </w:tc>
        <w:tc>
          <w:tcPr>
            <w:tcW w:w="1134" w:type="dxa"/>
            <w:tcBorders>
              <w:bottom w:val="single" w:sz="4" w:space="0" w:color="auto"/>
            </w:tcBorders>
          </w:tcPr>
          <w:p w14:paraId="31A9E1BA" w14:textId="77777777" w:rsidR="000B76CC" w:rsidRPr="00D20289" w:rsidRDefault="000B76CC" w:rsidP="00DA6707">
            <w:pPr>
              <w:pStyle w:val="ListContinue"/>
              <w:spacing w:after="0"/>
              <w:ind w:left="0" w:right="-72"/>
              <w:jc w:val="right"/>
              <w:rPr>
                <w:rFonts w:ascii="Arial" w:hAnsi="Arial" w:cs="Arial"/>
                <w:b/>
                <w:bCs/>
                <w:spacing w:val="-8"/>
                <w:sz w:val="18"/>
                <w:szCs w:val="18"/>
                <w:lang w:val="en-GB"/>
              </w:rPr>
            </w:pPr>
          </w:p>
          <w:p w14:paraId="7D53F7A8" w14:textId="1841DC37" w:rsidR="0054350F" w:rsidRPr="00D20289" w:rsidRDefault="0054350F" w:rsidP="00DA6707">
            <w:pPr>
              <w:pStyle w:val="ListContinue"/>
              <w:spacing w:after="0"/>
              <w:ind w:left="0" w:right="-72"/>
              <w:jc w:val="right"/>
              <w:rPr>
                <w:rFonts w:ascii="Arial" w:hAnsi="Arial" w:cs="Arial"/>
                <w:b/>
                <w:bCs/>
                <w:spacing w:val="-8"/>
                <w:sz w:val="18"/>
                <w:szCs w:val="18"/>
                <w:lang w:val="en-GB"/>
              </w:rPr>
            </w:pPr>
            <w:r w:rsidRPr="00D20289">
              <w:rPr>
                <w:rFonts w:ascii="Arial" w:hAnsi="Arial" w:cs="Arial"/>
                <w:b/>
                <w:bCs/>
                <w:spacing w:val="-8"/>
                <w:sz w:val="18"/>
                <w:szCs w:val="18"/>
                <w:lang w:val="en-GB"/>
              </w:rPr>
              <w:t>Acquisition</w:t>
            </w:r>
          </w:p>
        </w:tc>
        <w:tc>
          <w:tcPr>
            <w:tcW w:w="1276" w:type="dxa"/>
            <w:tcBorders>
              <w:bottom w:val="single" w:sz="4" w:space="0" w:color="auto"/>
            </w:tcBorders>
            <w:shd w:val="clear" w:color="auto" w:fill="auto"/>
            <w:vAlign w:val="bottom"/>
          </w:tcPr>
          <w:p w14:paraId="5916E24A" w14:textId="46C7E2C8" w:rsidR="0054350F" w:rsidRPr="00D20289" w:rsidRDefault="0054350F" w:rsidP="00DA6707">
            <w:pPr>
              <w:pStyle w:val="ListContinue"/>
              <w:spacing w:after="0"/>
              <w:ind w:left="0" w:right="-72"/>
              <w:jc w:val="right"/>
              <w:rPr>
                <w:rFonts w:ascii="Arial" w:hAnsi="Arial" w:cs="Arial"/>
                <w:b/>
                <w:bCs/>
                <w:spacing w:val="-8"/>
                <w:sz w:val="18"/>
                <w:szCs w:val="18"/>
              </w:rPr>
            </w:pPr>
            <w:r w:rsidRPr="00D20289">
              <w:rPr>
                <w:rFonts w:ascii="Arial" w:hAnsi="Arial" w:cs="Arial"/>
                <w:b/>
                <w:bCs/>
                <w:spacing w:val="-8"/>
                <w:sz w:val="18"/>
                <w:szCs w:val="18"/>
                <w:lang w:val="en-GB"/>
              </w:rPr>
              <w:t>interest expense</w:t>
            </w:r>
          </w:p>
        </w:tc>
        <w:tc>
          <w:tcPr>
            <w:tcW w:w="1370" w:type="dxa"/>
            <w:tcBorders>
              <w:bottom w:val="single" w:sz="4" w:space="0" w:color="auto"/>
            </w:tcBorders>
            <w:shd w:val="clear" w:color="auto" w:fill="auto"/>
            <w:vAlign w:val="bottom"/>
          </w:tcPr>
          <w:p w14:paraId="63ABCD5E" w14:textId="757CF8AC" w:rsidR="00200226" w:rsidRPr="00DB7F12" w:rsidRDefault="008C3195" w:rsidP="00DA6707">
            <w:pPr>
              <w:pStyle w:val="a"/>
              <w:ind w:right="-72"/>
              <w:jc w:val="right"/>
              <w:rPr>
                <w:rFonts w:ascii="Arial" w:hAnsi="Arial" w:cs="Arial"/>
                <w:b/>
                <w:bCs/>
                <w:sz w:val="18"/>
                <w:szCs w:val="18"/>
                <w:lang w:val="en-GB"/>
              </w:rPr>
            </w:pPr>
            <w:r>
              <w:rPr>
                <w:rFonts w:ascii="Arial" w:hAnsi="Arial" w:cs="Arial"/>
                <w:b/>
                <w:bCs/>
                <w:sz w:val="18"/>
                <w:szCs w:val="18"/>
                <w:lang w:val="en-GB"/>
              </w:rPr>
              <w:t>31 March</w:t>
            </w:r>
          </w:p>
          <w:p w14:paraId="5DF40CD1" w14:textId="419331CF" w:rsidR="0054350F" w:rsidRPr="00D20289" w:rsidRDefault="00F931B4" w:rsidP="00DA6707">
            <w:pPr>
              <w:pStyle w:val="a"/>
              <w:ind w:right="-72"/>
              <w:jc w:val="right"/>
              <w:rPr>
                <w:rFonts w:ascii="Arial" w:hAnsi="Arial" w:cs="Arial"/>
                <w:b/>
                <w:bCs/>
                <w:sz w:val="18"/>
                <w:szCs w:val="18"/>
                <w:lang w:val="en-GB"/>
              </w:rPr>
            </w:pPr>
            <w:r w:rsidRPr="00DB7F12">
              <w:rPr>
                <w:rFonts w:ascii="Arial" w:hAnsi="Arial" w:cs="Arial"/>
                <w:b/>
                <w:bCs/>
                <w:sz w:val="18"/>
                <w:szCs w:val="18"/>
                <w:lang w:val="en-GB"/>
              </w:rPr>
              <w:t>202</w:t>
            </w:r>
            <w:r w:rsidR="008C3195">
              <w:rPr>
                <w:rFonts w:ascii="Arial" w:hAnsi="Arial" w:cs="Arial"/>
                <w:b/>
                <w:bCs/>
                <w:sz w:val="18"/>
                <w:szCs w:val="18"/>
                <w:lang w:val="en-GB"/>
              </w:rPr>
              <w:t>4</w:t>
            </w:r>
          </w:p>
        </w:tc>
      </w:tr>
      <w:tr w:rsidR="0054350F" w:rsidRPr="00D20289" w14:paraId="25BEF36E" w14:textId="77777777" w:rsidTr="008C4C56">
        <w:trPr>
          <w:trHeight w:val="61"/>
        </w:trPr>
        <w:tc>
          <w:tcPr>
            <w:tcW w:w="2304" w:type="dxa"/>
            <w:vAlign w:val="bottom"/>
          </w:tcPr>
          <w:p w14:paraId="55DDC961" w14:textId="77777777" w:rsidR="0054350F" w:rsidRPr="00D20289" w:rsidRDefault="0054350F" w:rsidP="005D4622">
            <w:pPr>
              <w:ind w:left="-101" w:right="-72"/>
              <w:jc w:val="left"/>
              <w:rPr>
                <w:rFonts w:ascii="Arial" w:hAnsi="Arial" w:cs="Arial"/>
                <w:b/>
                <w:bCs/>
                <w:sz w:val="18"/>
                <w:szCs w:val="18"/>
                <w:cs/>
              </w:rPr>
            </w:pPr>
            <w:r w:rsidRPr="00D20289">
              <w:rPr>
                <w:rFonts w:ascii="Arial" w:hAnsi="Arial" w:cs="Arial"/>
                <w:b/>
                <w:bCs/>
                <w:sz w:val="18"/>
                <w:szCs w:val="18"/>
              </w:rPr>
              <w:t xml:space="preserve">Consolidated financial </w:t>
            </w:r>
          </w:p>
        </w:tc>
        <w:tc>
          <w:tcPr>
            <w:tcW w:w="1152" w:type="dxa"/>
            <w:vAlign w:val="bottom"/>
          </w:tcPr>
          <w:p w14:paraId="388374F7" w14:textId="77777777" w:rsidR="0054350F" w:rsidRPr="00D20289" w:rsidRDefault="0054350F" w:rsidP="00DA6707">
            <w:pPr>
              <w:tabs>
                <w:tab w:val="decimal" w:pos="504"/>
                <w:tab w:val="right" w:pos="1275"/>
              </w:tabs>
              <w:ind w:right="-72"/>
              <w:jc w:val="right"/>
              <w:rPr>
                <w:rFonts w:ascii="Arial" w:hAnsi="Arial" w:cs="Arial"/>
                <w:color w:val="000000"/>
                <w:sz w:val="18"/>
                <w:szCs w:val="18"/>
              </w:rPr>
            </w:pPr>
          </w:p>
        </w:tc>
        <w:tc>
          <w:tcPr>
            <w:tcW w:w="1276" w:type="dxa"/>
            <w:tcBorders>
              <w:top w:val="single" w:sz="4" w:space="0" w:color="auto"/>
            </w:tcBorders>
            <w:vAlign w:val="bottom"/>
          </w:tcPr>
          <w:p w14:paraId="262B02B2" w14:textId="77777777" w:rsidR="0054350F" w:rsidRPr="00D20289" w:rsidRDefault="0054350F" w:rsidP="00DA6707">
            <w:pPr>
              <w:tabs>
                <w:tab w:val="decimal" w:pos="504"/>
                <w:tab w:val="right" w:pos="1275"/>
              </w:tabs>
              <w:ind w:right="-72"/>
              <w:jc w:val="right"/>
              <w:rPr>
                <w:rFonts w:ascii="Arial" w:hAnsi="Arial" w:cs="Arial"/>
                <w:color w:val="000000"/>
                <w:sz w:val="18"/>
                <w:szCs w:val="18"/>
              </w:rPr>
            </w:pPr>
          </w:p>
        </w:tc>
        <w:tc>
          <w:tcPr>
            <w:tcW w:w="938" w:type="dxa"/>
            <w:tcBorders>
              <w:top w:val="single" w:sz="4" w:space="0" w:color="auto"/>
            </w:tcBorders>
          </w:tcPr>
          <w:p w14:paraId="5B132DC5" w14:textId="77777777" w:rsidR="0054350F" w:rsidRPr="00D20289" w:rsidRDefault="0054350F" w:rsidP="00DA6707">
            <w:pPr>
              <w:tabs>
                <w:tab w:val="decimal" w:pos="504"/>
                <w:tab w:val="right" w:pos="1275"/>
              </w:tabs>
              <w:ind w:right="-72"/>
              <w:jc w:val="right"/>
              <w:rPr>
                <w:rFonts w:ascii="Arial" w:hAnsi="Arial" w:cs="Arial"/>
                <w:color w:val="000000"/>
                <w:sz w:val="18"/>
                <w:szCs w:val="18"/>
              </w:rPr>
            </w:pPr>
          </w:p>
        </w:tc>
        <w:tc>
          <w:tcPr>
            <w:tcW w:w="1134" w:type="dxa"/>
            <w:tcBorders>
              <w:top w:val="single" w:sz="4" w:space="0" w:color="auto"/>
            </w:tcBorders>
          </w:tcPr>
          <w:p w14:paraId="4F0FA15F" w14:textId="77777777" w:rsidR="0054350F" w:rsidRPr="00D20289" w:rsidRDefault="0054350F" w:rsidP="00DA6707">
            <w:pPr>
              <w:tabs>
                <w:tab w:val="decimal" w:pos="504"/>
                <w:tab w:val="right" w:pos="1275"/>
              </w:tabs>
              <w:ind w:right="-72"/>
              <w:jc w:val="right"/>
              <w:rPr>
                <w:rFonts w:ascii="Arial" w:hAnsi="Arial" w:cs="Arial"/>
                <w:color w:val="000000"/>
                <w:sz w:val="18"/>
                <w:szCs w:val="18"/>
              </w:rPr>
            </w:pPr>
          </w:p>
        </w:tc>
        <w:tc>
          <w:tcPr>
            <w:tcW w:w="1276" w:type="dxa"/>
            <w:tcBorders>
              <w:top w:val="single" w:sz="4" w:space="0" w:color="auto"/>
            </w:tcBorders>
            <w:vAlign w:val="bottom"/>
          </w:tcPr>
          <w:p w14:paraId="09CFC6DF" w14:textId="1950E28B" w:rsidR="0054350F" w:rsidRPr="00D20289" w:rsidRDefault="0054350F" w:rsidP="00DA6707">
            <w:pPr>
              <w:tabs>
                <w:tab w:val="decimal" w:pos="504"/>
                <w:tab w:val="right" w:pos="1275"/>
              </w:tabs>
              <w:ind w:right="-72"/>
              <w:jc w:val="right"/>
              <w:rPr>
                <w:rFonts w:ascii="Arial" w:hAnsi="Arial" w:cs="Arial"/>
                <w:color w:val="000000"/>
                <w:sz w:val="18"/>
                <w:szCs w:val="18"/>
              </w:rPr>
            </w:pPr>
          </w:p>
        </w:tc>
        <w:tc>
          <w:tcPr>
            <w:tcW w:w="1370" w:type="dxa"/>
            <w:shd w:val="clear" w:color="auto" w:fill="FAFAFA"/>
            <w:vAlign w:val="bottom"/>
          </w:tcPr>
          <w:p w14:paraId="030D067F" w14:textId="77777777" w:rsidR="0054350F" w:rsidRPr="00D20289" w:rsidRDefault="0054350F" w:rsidP="00DA6707">
            <w:pPr>
              <w:tabs>
                <w:tab w:val="decimal" w:pos="504"/>
                <w:tab w:val="right" w:pos="1275"/>
              </w:tabs>
              <w:ind w:right="-72"/>
              <w:jc w:val="right"/>
              <w:rPr>
                <w:rFonts w:ascii="Arial" w:hAnsi="Arial" w:cs="Arial"/>
                <w:color w:val="000000"/>
                <w:sz w:val="18"/>
                <w:szCs w:val="18"/>
              </w:rPr>
            </w:pPr>
          </w:p>
        </w:tc>
      </w:tr>
      <w:tr w:rsidR="0054350F" w:rsidRPr="00D20289" w14:paraId="0BD8837E" w14:textId="77777777" w:rsidTr="008C4C56">
        <w:trPr>
          <w:trHeight w:val="71"/>
        </w:trPr>
        <w:tc>
          <w:tcPr>
            <w:tcW w:w="2304" w:type="dxa"/>
            <w:vAlign w:val="bottom"/>
          </w:tcPr>
          <w:p w14:paraId="298D8CC5" w14:textId="77777777" w:rsidR="0054350F" w:rsidRPr="00D20289" w:rsidRDefault="0054350F" w:rsidP="005D4622">
            <w:pPr>
              <w:ind w:left="-101" w:right="-72"/>
              <w:jc w:val="left"/>
              <w:rPr>
                <w:rFonts w:ascii="Arial" w:hAnsi="Arial" w:cs="Arial"/>
                <w:b/>
                <w:bCs/>
                <w:sz w:val="18"/>
                <w:szCs w:val="18"/>
              </w:rPr>
            </w:pPr>
            <w:r w:rsidRPr="00D20289">
              <w:rPr>
                <w:rFonts w:ascii="Arial" w:hAnsi="Arial" w:cs="Arial"/>
                <w:b/>
                <w:bCs/>
                <w:sz w:val="18"/>
                <w:szCs w:val="18"/>
              </w:rPr>
              <w:t xml:space="preserve">   information</w:t>
            </w:r>
          </w:p>
        </w:tc>
        <w:tc>
          <w:tcPr>
            <w:tcW w:w="1152" w:type="dxa"/>
            <w:vAlign w:val="bottom"/>
          </w:tcPr>
          <w:p w14:paraId="365E28D3" w14:textId="77777777" w:rsidR="0054350F" w:rsidRPr="00D20289" w:rsidRDefault="0054350F" w:rsidP="00DA6707">
            <w:pPr>
              <w:tabs>
                <w:tab w:val="decimal" w:pos="504"/>
                <w:tab w:val="right" w:pos="1275"/>
              </w:tabs>
              <w:ind w:right="-72"/>
              <w:jc w:val="right"/>
              <w:rPr>
                <w:rFonts w:ascii="Arial" w:hAnsi="Arial" w:cs="Arial"/>
                <w:color w:val="000000"/>
                <w:sz w:val="18"/>
                <w:szCs w:val="18"/>
              </w:rPr>
            </w:pPr>
          </w:p>
        </w:tc>
        <w:tc>
          <w:tcPr>
            <w:tcW w:w="1276" w:type="dxa"/>
            <w:vAlign w:val="bottom"/>
          </w:tcPr>
          <w:p w14:paraId="5550F686" w14:textId="77777777" w:rsidR="0054350F" w:rsidRPr="00D20289" w:rsidRDefault="0054350F" w:rsidP="00DA6707">
            <w:pPr>
              <w:tabs>
                <w:tab w:val="decimal" w:pos="504"/>
                <w:tab w:val="right" w:pos="1275"/>
              </w:tabs>
              <w:ind w:right="-72"/>
              <w:jc w:val="right"/>
              <w:rPr>
                <w:rFonts w:ascii="Arial" w:hAnsi="Arial" w:cs="Arial"/>
                <w:color w:val="000000"/>
                <w:sz w:val="18"/>
                <w:szCs w:val="18"/>
              </w:rPr>
            </w:pPr>
          </w:p>
        </w:tc>
        <w:tc>
          <w:tcPr>
            <w:tcW w:w="938" w:type="dxa"/>
          </w:tcPr>
          <w:p w14:paraId="1E0E64A6" w14:textId="77777777" w:rsidR="0054350F" w:rsidRPr="00D20289" w:rsidRDefault="0054350F" w:rsidP="00DA6707">
            <w:pPr>
              <w:tabs>
                <w:tab w:val="decimal" w:pos="504"/>
                <w:tab w:val="right" w:pos="1275"/>
              </w:tabs>
              <w:ind w:right="-72"/>
              <w:jc w:val="right"/>
              <w:rPr>
                <w:rFonts w:ascii="Arial" w:hAnsi="Arial" w:cs="Arial"/>
                <w:color w:val="000000"/>
                <w:sz w:val="18"/>
                <w:szCs w:val="18"/>
              </w:rPr>
            </w:pPr>
          </w:p>
        </w:tc>
        <w:tc>
          <w:tcPr>
            <w:tcW w:w="1134" w:type="dxa"/>
          </w:tcPr>
          <w:p w14:paraId="37433F41" w14:textId="77777777" w:rsidR="0054350F" w:rsidRPr="00D20289" w:rsidRDefault="0054350F" w:rsidP="00DA6707">
            <w:pPr>
              <w:tabs>
                <w:tab w:val="decimal" w:pos="504"/>
                <w:tab w:val="right" w:pos="1275"/>
              </w:tabs>
              <w:ind w:right="-72"/>
              <w:jc w:val="right"/>
              <w:rPr>
                <w:rFonts w:ascii="Arial" w:hAnsi="Arial" w:cs="Arial"/>
                <w:color w:val="000000"/>
                <w:sz w:val="18"/>
                <w:szCs w:val="18"/>
              </w:rPr>
            </w:pPr>
          </w:p>
        </w:tc>
        <w:tc>
          <w:tcPr>
            <w:tcW w:w="1276" w:type="dxa"/>
            <w:vAlign w:val="bottom"/>
          </w:tcPr>
          <w:p w14:paraId="2937F259" w14:textId="25AEA02A" w:rsidR="0054350F" w:rsidRPr="00D20289" w:rsidRDefault="0054350F" w:rsidP="00DA6707">
            <w:pPr>
              <w:tabs>
                <w:tab w:val="decimal" w:pos="504"/>
                <w:tab w:val="right" w:pos="1275"/>
              </w:tabs>
              <w:ind w:right="-72"/>
              <w:jc w:val="right"/>
              <w:rPr>
                <w:rFonts w:ascii="Arial" w:hAnsi="Arial" w:cs="Arial"/>
                <w:color w:val="000000"/>
                <w:sz w:val="18"/>
                <w:szCs w:val="18"/>
              </w:rPr>
            </w:pPr>
          </w:p>
        </w:tc>
        <w:tc>
          <w:tcPr>
            <w:tcW w:w="1370" w:type="dxa"/>
            <w:shd w:val="clear" w:color="auto" w:fill="FAFAFA"/>
            <w:vAlign w:val="bottom"/>
          </w:tcPr>
          <w:p w14:paraId="62590317" w14:textId="77777777" w:rsidR="0054350F" w:rsidRPr="00D20289" w:rsidRDefault="0054350F" w:rsidP="00DA6707">
            <w:pPr>
              <w:tabs>
                <w:tab w:val="decimal" w:pos="504"/>
                <w:tab w:val="right" w:pos="1275"/>
              </w:tabs>
              <w:ind w:right="-72"/>
              <w:jc w:val="right"/>
              <w:rPr>
                <w:rFonts w:ascii="Arial" w:hAnsi="Arial" w:cs="Arial"/>
                <w:color w:val="000000"/>
                <w:sz w:val="18"/>
                <w:szCs w:val="18"/>
              </w:rPr>
            </w:pPr>
          </w:p>
        </w:tc>
      </w:tr>
      <w:tr w:rsidR="0054350F" w:rsidRPr="00D20289" w14:paraId="667839E5" w14:textId="77777777" w:rsidTr="008C4C56">
        <w:trPr>
          <w:trHeight w:val="71"/>
        </w:trPr>
        <w:tc>
          <w:tcPr>
            <w:tcW w:w="2304" w:type="dxa"/>
          </w:tcPr>
          <w:p w14:paraId="039C39BD" w14:textId="77777777" w:rsidR="0054350F" w:rsidRPr="00D20289" w:rsidRDefault="0054350F" w:rsidP="0037057F">
            <w:pPr>
              <w:ind w:left="-101" w:right="-84"/>
              <w:rPr>
                <w:rFonts w:ascii="Arial" w:hAnsi="Arial" w:cs="Arial"/>
                <w:sz w:val="18"/>
                <w:szCs w:val="18"/>
              </w:rPr>
            </w:pPr>
            <w:r w:rsidRPr="00D20289">
              <w:rPr>
                <w:rFonts w:ascii="Arial" w:hAnsi="Arial" w:cs="Arial"/>
                <w:sz w:val="18"/>
                <w:szCs w:val="18"/>
              </w:rPr>
              <w:t>Short-term borrowings</w:t>
            </w:r>
          </w:p>
        </w:tc>
        <w:tc>
          <w:tcPr>
            <w:tcW w:w="1152" w:type="dxa"/>
            <w:vAlign w:val="bottom"/>
          </w:tcPr>
          <w:p w14:paraId="1B5FB4FF" w14:textId="77777777" w:rsidR="0054350F" w:rsidRPr="00D20289" w:rsidRDefault="0054350F" w:rsidP="00DA6707">
            <w:pPr>
              <w:tabs>
                <w:tab w:val="decimal" w:pos="504"/>
                <w:tab w:val="right" w:pos="1275"/>
              </w:tabs>
              <w:ind w:right="-72"/>
              <w:jc w:val="right"/>
              <w:rPr>
                <w:rFonts w:ascii="Arial" w:hAnsi="Arial" w:cs="Arial"/>
                <w:color w:val="000000"/>
                <w:sz w:val="18"/>
                <w:szCs w:val="18"/>
              </w:rPr>
            </w:pPr>
          </w:p>
        </w:tc>
        <w:tc>
          <w:tcPr>
            <w:tcW w:w="1276" w:type="dxa"/>
            <w:vAlign w:val="bottom"/>
          </w:tcPr>
          <w:p w14:paraId="41AF49FE" w14:textId="77777777" w:rsidR="0054350F" w:rsidRPr="00D20289" w:rsidRDefault="0054350F" w:rsidP="00DA6707">
            <w:pPr>
              <w:tabs>
                <w:tab w:val="decimal" w:pos="504"/>
                <w:tab w:val="right" w:pos="1275"/>
              </w:tabs>
              <w:ind w:right="-72"/>
              <w:jc w:val="right"/>
              <w:rPr>
                <w:rFonts w:ascii="Arial" w:hAnsi="Arial" w:cs="Arial"/>
                <w:color w:val="000000"/>
                <w:sz w:val="18"/>
                <w:szCs w:val="18"/>
              </w:rPr>
            </w:pPr>
          </w:p>
        </w:tc>
        <w:tc>
          <w:tcPr>
            <w:tcW w:w="938" w:type="dxa"/>
          </w:tcPr>
          <w:p w14:paraId="7CB66751" w14:textId="77777777" w:rsidR="0054350F" w:rsidRPr="00D20289" w:rsidRDefault="0054350F" w:rsidP="00DA6707">
            <w:pPr>
              <w:tabs>
                <w:tab w:val="decimal" w:pos="504"/>
                <w:tab w:val="right" w:pos="1275"/>
              </w:tabs>
              <w:ind w:right="-72"/>
              <w:jc w:val="right"/>
              <w:rPr>
                <w:rFonts w:ascii="Arial" w:hAnsi="Arial" w:cs="Arial"/>
                <w:color w:val="000000"/>
                <w:sz w:val="18"/>
                <w:szCs w:val="18"/>
              </w:rPr>
            </w:pPr>
          </w:p>
        </w:tc>
        <w:tc>
          <w:tcPr>
            <w:tcW w:w="1134" w:type="dxa"/>
          </w:tcPr>
          <w:p w14:paraId="51AB2853" w14:textId="46265632" w:rsidR="00681D82" w:rsidRPr="00D20289" w:rsidRDefault="00681D82" w:rsidP="00DA6707">
            <w:pPr>
              <w:tabs>
                <w:tab w:val="decimal" w:pos="504"/>
                <w:tab w:val="right" w:pos="1275"/>
              </w:tabs>
              <w:ind w:right="-72"/>
              <w:jc w:val="right"/>
              <w:rPr>
                <w:rFonts w:ascii="Arial" w:hAnsi="Arial" w:cs="Arial"/>
                <w:color w:val="000000"/>
                <w:sz w:val="18"/>
                <w:szCs w:val="18"/>
              </w:rPr>
            </w:pPr>
          </w:p>
        </w:tc>
        <w:tc>
          <w:tcPr>
            <w:tcW w:w="1276" w:type="dxa"/>
            <w:vAlign w:val="bottom"/>
          </w:tcPr>
          <w:p w14:paraId="7CA68AA7" w14:textId="1DDD238F" w:rsidR="0054350F" w:rsidRPr="00D20289" w:rsidRDefault="0054350F" w:rsidP="00DA6707">
            <w:pPr>
              <w:tabs>
                <w:tab w:val="decimal" w:pos="504"/>
                <w:tab w:val="right" w:pos="1275"/>
              </w:tabs>
              <w:ind w:right="-72"/>
              <w:jc w:val="right"/>
              <w:rPr>
                <w:rFonts w:ascii="Arial" w:hAnsi="Arial" w:cs="Arial"/>
                <w:color w:val="000000"/>
                <w:sz w:val="18"/>
                <w:szCs w:val="18"/>
              </w:rPr>
            </w:pPr>
          </w:p>
        </w:tc>
        <w:tc>
          <w:tcPr>
            <w:tcW w:w="1370" w:type="dxa"/>
            <w:shd w:val="clear" w:color="auto" w:fill="FAFAFA"/>
            <w:vAlign w:val="bottom"/>
          </w:tcPr>
          <w:p w14:paraId="1C222F2B" w14:textId="77777777" w:rsidR="0054350F" w:rsidRPr="00D20289" w:rsidRDefault="0054350F" w:rsidP="00DA6707">
            <w:pPr>
              <w:tabs>
                <w:tab w:val="decimal" w:pos="504"/>
                <w:tab w:val="right" w:pos="1275"/>
              </w:tabs>
              <w:ind w:right="-72"/>
              <w:jc w:val="right"/>
              <w:rPr>
                <w:rFonts w:ascii="Arial" w:hAnsi="Arial" w:cs="Arial"/>
                <w:color w:val="000000"/>
                <w:sz w:val="18"/>
                <w:szCs w:val="18"/>
              </w:rPr>
            </w:pPr>
          </w:p>
        </w:tc>
      </w:tr>
      <w:tr w:rsidR="00C52B2D" w:rsidRPr="00D20289" w14:paraId="605B1E80" w14:textId="77777777" w:rsidTr="00466E5A">
        <w:trPr>
          <w:trHeight w:val="71"/>
        </w:trPr>
        <w:tc>
          <w:tcPr>
            <w:tcW w:w="2304" w:type="dxa"/>
            <w:vAlign w:val="bottom"/>
          </w:tcPr>
          <w:p w14:paraId="2D51E5A7" w14:textId="77777777" w:rsidR="00C52B2D" w:rsidRPr="00D20289" w:rsidRDefault="00C52B2D" w:rsidP="00C52B2D">
            <w:pPr>
              <w:ind w:left="-101" w:right="-84"/>
              <w:rPr>
                <w:rFonts w:ascii="Arial" w:hAnsi="Arial" w:cs="Arial"/>
                <w:sz w:val="18"/>
                <w:szCs w:val="18"/>
              </w:rPr>
            </w:pPr>
            <w:r w:rsidRPr="00D20289">
              <w:rPr>
                <w:rFonts w:ascii="Arial" w:hAnsi="Arial" w:cs="Arial"/>
                <w:sz w:val="18"/>
                <w:szCs w:val="18"/>
              </w:rPr>
              <w:t xml:space="preserve">   from financial institutions</w:t>
            </w:r>
          </w:p>
        </w:tc>
        <w:tc>
          <w:tcPr>
            <w:tcW w:w="1152" w:type="dxa"/>
          </w:tcPr>
          <w:p w14:paraId="39E3FAE1" w14:textId="751D9CEA" w:rsidR="00C52B2D" w:rsidRPr="00D20289" w:rsidRDefault="00C52B2D" w:rsidP="00C52B2D">
            <w:pPr>
              <w:ind w:right="-72"/>
              <w:jc w:val="right"/>
              <w:rPr>
                <w:rFonts w:ascii="Arial" w:hAnsi="Arial" w:cs="Arial"/>
                <w:color w:val="000000"/>
                <w:sz w:val="18"/>
                <w:szCs w:val="18"/>
                <w:lang w:eastAsia="en-US"/>
              </w:rPr>
            </w:pPr>
            <w:r w:rsidRPr="00C52B2D">
              <w:rPr>
                <w:rFonts w:ascii="Arial" w:hAnsi="Arial" w:cs="Arial"/>
                <w:color w:val="000000"/>
                <w:sz w:val="18"/>
                <w:szCs w:val="18"/>
                <w:lang w:eastAsia="en-US"/>
              </w:rPr>
              <w:t>160,000,000</w:t>
            </w:r>
          </w:p>
        </w:tc>
        <w:tc>
          <w:tcPr>
            <w:tcW w:w="1276" w:type="dxa"/>
          </w:tcPr>
          <w:p w14:paraId="7A1C60F4" w14:textId="7EB2156C" w:rsidR="00C52B2D" w:rsidRPr="00D20289" w:rsidRDefault="00C52B2D" w:rsidP="00C52B2D">
            <w:pPr>
              <w:ind w:right="-72"/>
              <w:jc w:val="right"/>
              <w:rPr>
                <w:rFonts w:ascii="Arial" w:hAnsi="Arial" w:cs="Arial"/>
                <w:color w:val="000000"/>
                <w:sz w:val="18"/>
                <w:szCs w:val="18"/>
                <w:lang w:eastAsia="en-US"/>
              </w:rPr>
            </w:pPr>
            <w:r w:rsidRPr="00C52B2D">
              <w:rPr>
                <w:rFonts w:ascii="Arial" w:hAnsi="Arial" w:cs="Arial"/>
                <w:color w:val="000000"/>
                <w:sz w:val="18"/>
                <w:szCs w:val="18"/>
                <w:lang w:eastAsia="en-US"/>
              </w:rPr>
              <w:t xml:space="preserve">33,123,960 </w:t>
            </w:r>
          </w:p>
        </w:tc>
        <w:tc>
          <w:tcPr>
            <w:tcW w:w="938" w:type="dxa"/>
            <w:vAlign w:val="bottom"/>
          </w:tcPr>
          <w:p w14:paraId="2DC05AF7" w14:textId="63A0D9A2" w:rsidR="00C52B2D" w:rsidRPr="00D20289" w:rsidRDefault="00C52B2D" w:rsidP="00C52B2D">
            <w:pPr>
              <w:ind w:right="-72"/>
              <w:jc w:val="right"/>
              <w:rPr>
                <w:rFonts w:ascii="Arial" w:hAnsi="Arial" w:cs="Arial"/>
                <w:color w:val="000000"/>
                <w:sz w:val="18"/>
                <w:szCs w:val="18"/>
                <w:lang w:eastAsia="en-US"/>
              </w:rPr>
            </w:pPr>
            <w:r>
              <w:rPr>
                <w:rFonts w:ascii="Arial" w:hAnsi="Arial" w:cs="Arial"/>
                <w:color w:val="000000"/>
                <w:sz w:val="18"/>
                <w:szCs w:val="18"/>
                <w:lang w:eastAsia="en-US"/>
              </w:rPr>
              <w:t>-</w:t>
            </w:r>
          </w:p>
        </w:tc>
        <w:tc>
          <w:tcPr>
            <w:tcW w:w="1134" w:type="dxa"/>
          </w:tcPr>
          <w:p w14:paraId="0B338BA5" w14:textId="2CC9F5B1" w:rsidR="00C52B2D" w:rsidRPr="00D20289" w:rsidRDefault="00C52B2D" w:rsidP="00C52B2D">
            <w:pPr>
              <w:ind w:right="-72"/>
              <w:jc w:val="right"/>
              <w:rPr>
                <w:rFonts w:ascii="Arial" w:hAnsi="Arial" w:cs="Arial"/>
                <w:color w:val="000000"/>
                <w:sz w:val="18"/>
                <w:szCs w:val="18"/>
                <w:lang w:eastAsia="en-US"/>
              </w:rPr>
            </w:pPr>
            <w:r>
              <w:rPr>
                <w:rFonts w:ascii="Arial" w:hAnsi="Arial" w:cs="Arial"/>
                <w:color w:val="000000"/>
                <w:sz w:val="18"/>
                <w:szCs w:val="18"/>
                <w:lang w:eastAsia="en-US"/>
              </w:rPr>
              <w:t>-</w:t>
            </w:r>
          </w:p>
        </w:tc>
        <w:tc>
          <w:tcPr>
            <w:tcW w:w="1276" w:type="dxa"/>
            <w:vAlign w:val="bottom"/>
          </w:tcPr>
          <w:p w14:paraId="476E85FB" w14:textId="5AE358F9" w:rsidR="00C52B2D" w:rsidRPr="00D20289" w:rsidRDefault="00C52B2D" w:rsidP="00C52B2D">
            <w:pPr>
              <w:ind w:right="-72"/>
              <w:jc w:val="right"/>
              <w:rPr>
                <w:rFonts w:ascii="Arial" w:hAnsi="Arial" w:cs="Arial"/>
                <w:color w:val="000000"/>
                <w:sz w:val="18"/>
                <w:szCs w:val="18"/>
                <w:lang w:eastAsia="en-US"/>
              </w:rPr>
            </w:pPr>
            <w:r>
              <w:rPr>
                <w:rFonts w:ascii="Arial" w:hAnsi="Arial" w:cs="Arial"/>
                <w:color w:val="000000"/>
                <w:sz w:val="18"/>
                <w:szCs w:val="18"/>
                <w:lang w:eastAsia="en-US"/>
              </w:rPr>
              <w:t>-</w:t>
            </w:r>
          </w:p>
        </w:tc>
        <w:tc>
          <w:tcPr>
            <w:tcW w:w="1370" w:type="dxa"/>
            <w:shd w:val="clear" w:color="auto" w:fill="FAFAFA"/>
          </w:tcPr>
          <w:p w14:paraId="7616B643" w14:textId="3322D24F" w:rsidR="00C52B2D" w:rsidRPr="00D20289" w:rsidRDefault="00C52B2D" w:rsidP="00C52B2D">
            <w:pPr>
              <w:ind w:right="-72"/>
              <w:jc w:val="right"/>
              <w:rPr>
                <w:rFonts w:ascii="Arial" w:hAnsi="Arial" w:cs="Arial"/>
                <w:color w:val="000000"/>
                <w:sz w:val="18"/>
                <w:szCs w:val="18"/>
                <w:lang w:eastAsia="en-US"/>
              </w:rPr>
            </w:pPr>
            <w:r w:rsidRPr="00C52B2D">
              <w:rPr>
                <w:rFonts w:ascii="Arial" w:hAnsi="Arial" w:cs="Arial"/>
                <w:color w:val="000000"/>
                <w:sz w:val="18"/>
                <w:szCs w:val="18"/>
                <w:lang w:eastAsia="en-US"/>
              </w:rPr>
              <w:t>193,123,960</w:t>
            </w:r>
          </w:p>
        </w:tc>
      </w:tr>
      <w:tr w:rsidR="00C52B2D" w:rsidRPr="00D20289" w14:paraId="1C4DA245" w14:textId="77777777" w:rsidTr="00466E5A">
        <w:trPr>
          <w:trHeight w:val="71"/>
        </w:trPr>
        <w:tc>
          <w:tcPr>
            <w:tcW w:w="2304" w:type="dxa"/>
            <w:vAlign w:val="bottom"/>
          </w:tcPr>
          <w:p w14:paraId="22ADFF93" w14:textId="71F8E868" w:rsidR="00C52B2D" w:rsidRPr="00D20289" w:rsidRDefault="00C52B2D" w:rsidP="00C52B2D">
            <w:pPr>
              <w:ind w:left="-101" w:right="-84"/>
              <w:rPr>
                <w:rFonts w:ascii="Arial" w:hAnsi="Arial" w:cs="Arial"/>
                <w:sz w:val="18"/>
                <w:szCs w:val="18"/>
              </w:rPr>
            </w:pPr>
            <w:r w:rsidRPr="00D20289">
              <w:rPr>
                <w:rFonts w:ascii="Arial" w:hAnsi="Arial" w:cs="Arial"/>
                <w:sz w:val="18"/>
                <w:szCs w:val="18"/>
              </w:rPr>
              <w:t>Finance lease liabilities</w:t>
            </w:r>
          </w:p>
        </w:tc>
        <w:tc>
          <w:tcPr>
            <w:tcW w:w="1152" w:type="dxa"/>
          </w:tcPr>
          <w:p w14:paraId="08327389" w14:textId="0C19BB91" w:rsidR="00C52B2D" w:rsidRPr="00D20289" w:rsidRDefault="00C52B2D" w:rsidP="00C52B2D">
            <w:pPr>
              <w:ind w:right="-72"/>
              <w:jc w:val="right"/>
              <w:rPr>
                <w:rFonts w:ascii="Arial" w:hAnsi="Arial" w:cs="Arial"/>
                <w:color w:val="000000"/>
                <w:sz w:val="18"/>
                <w:szCs w:val="18"/>
                <w:lang w:eastAsia="en-US"/>
              </w:rPr>
            </w:pPr>
            <w:r w:rsidRPr="00C52B2D">
              <w:rPr>
                <w:rFonts w:ascii="Arial" w:hAnsi="Arial" w:cs="Arial"/>
                <w:color w:val="000000"/>
                <w:sz w:val="18"/>
                <w:szCs w:val="18"/>
                <w:lang w:eastAsia="en-US"/>
              </w:rPr>
              <w:t>30,967,024</w:t>
            </w:r>
          </w:p>
        </w:tc>
        <w:tc>
          <w:tcPr>
            <w:tcW w:w="1276" w:type="dxa"/>
          </w:tcPr>
          <w:p w14:paraId="12870D0A" w14:textId="10ECDD67" w:rsidR="00C52B2D" w:rsidRPr="00D20289" w:rsidRDefault="00C52B2D" w:rsidP="00C52B2D">
            <w:pPr>
              <w:ind w:right="-72"/>
              <w:jc w:val="right"/>
              <w:rPr>
                <w:rFonts w:ascii="Arial" w:hAnsi="Arial" w:cs="Arial"/>
                <w:color w:val="000000"/>
                <w:sz w:val="18"/>
                <w:szCs w:val="18"/>
                <w:lang w:eastAsia="en-US"/>
              </w:rPr>
            </w:pPr>
            <w:r w:rsidRPr="00C52B2D">
              <w:rPr>
                <w:rFonts w:ascii="Arial" w:hAnsi="Arial" w:cs="Arial"/>
                <w:color w:val="000000"/>
                <w:sz w:val="18"/>
                <w:szCs w:val="18"/>
                <w:lang w:eastAsia="en-US"/>
              </w:rPr>
              <w:t>(2,050,290)</w:t>
            </w:r>
          </w:p>
        </w:tc>
        <w:tc>
          <w:tcPr>
            <w:tcW w:w="938" w:type="dxa"/>
          </w:tcPr>
          <w:p w14:paraId="620BE9EF" w14:textId="4BA7CAC2" w:rsidR="00C52B2D" w:rsidRPr="00D20289" w:rsidRDefault="00C52B2D" w:rsidP="00C52B2D">
            <w:pPr>
              <w:ind w:right="-72"/>
              <w:jc w:val="right"/>
              <w:rPr>
                <w:rFonts w:ascii="Arial" w:hAnsi="Arial" w:cs="Arial"/>
                <w:color w:val="000000"/>
                <w:sz w:val="18"/>
                <w:szCs w:val="18"/>
                <w:lang w:eastAsia="en-US"/>
              </w:rPr>
            </w:pPr>
            <w:r w:rsidRPr="00C52B2D">
              <w:rPr>
                <w:rFonts w:ascii="Arial" w:hAnsi="Arial" w:cs="Arial"/>
                <w:color w:val="000000"/>
                <w:sz w:val="18"/>
                <w:szCs w:val="18"/>
                <w:lang w:eastAsia="en-US"/>
              </w:rPr>
              <w:t>(387,719)</w:t>
            </w:r>
          </w:p>
        </w:tc>
        <w:tc>
          <w:tcPr>
            <w:tcW w:w="1134" w:type="dxa"/>
          </w:tcPr>
          <w:p w14:paraId="12094CEB" w14:textId="7F1A4C84" w:rsidR="00C52B2D" w:rsidRPr="00D20289" w:rsidRDefault="00C52B2D" w:rsidP="00C52B2D">
            <w:pPr>
              <w:ind w:right="-72"/>
              <w:jc w:val="right"/>
              <w:rPr>
                <w:rFonts w:ascii="Arial" w:hAnsi="Arial" w:cs="Arial"/>
                <w:color w:val="000000"/>
                <w:sz w:val="18"/>
                <w:szCs w:val="18"/>
                <w:lang w:eastAsia="en-US"/>
              </w:rPr>
            </w:pPr>
            <w:r w:rsidRPr="00C52B2D">
              <w:rPr>
                <w:rFonts w:ascii="Arial" w:hAnsi="Arial" w:cs="Arial"/>
                <w:color w:val="000000"/>
                <w:sz w:val="18"/>
                <w:szCs w:val="18"/>
                <w:lang w:eastAsia="en-US"/>
              </w:rPr>
              <w:t xml:space="preserve">2,460,953 </w:t>
            </w:r>
          </w:p>
        </w:tc>
        <w:tc>
          <w:tcPr>
            <w:tcW w:w="1276" w:type="dxa"/>
          </w:tcPr>
          <w:p w14:paraId="7E1A6397" w14:textId="2EF64E34" w:rsidR="00C52B2D" w:rsidRPr="00D20289" w:rsidRDefault="00C52B2D" w:rsidP="00C52B2D">
            <w:pPr>
              <w:ind w:right="-72"/>
              <w:jc w:val="right"/>
              <w:rPr>
                <w:rFonts w:ascii="Arial" w:hAnsi="Arial" w:cs="Arial"/>
                <w:color w:val="000000"/>
                <w:sz w:val="18"/>
                <w:szCs w:val="18"/>
                <w:lang w:eastAsia="en-US"/>
              </w:rPr>
            </w:pPr>
            <w:r w:rsidRPr="00C52B2D">
              <w:rPr>
                <w:rFonts w:ascii="Arial" w:hAnsi="Arial" w:cs="Arial"/>
                <w:color w:val="000000"/>
                <w:sz w:val="18"/>
                <w:szCs w:val="18"/>
                <w:lang w:eastAsia="en-US"/>
              </w:rPr>
              <w:t xml:space="preserve">389,274 </w:t>
            </w:r>
          </w:p>
        </w:tc>
        <w:tc>
          <w:tcPr>
            <w:tcW w:w="1370" w:type="dxa"/>
            <w:shd w:val="clear" w:color="auto" w:fill="FAFAFA"/>
          </w:tcPr>
          <w:p w14:paraId="556B9C07" w14:textId="59EAF1B2" w:rsidR="00C52B2D" w:rsidRPr="00D20289" w:rsidRDefault="00C52B2D" w:rsidP="00C52B2D">
            <w:pPr>
              <w:ind w:right="-72"/>
              <w:jc w:val="right"/>
              <w:rPr>
                <w:rFonts w:ascii="Arial" w:hAnsi="Arial" w:cs="Arial"/>
                <w:color w:val="000000"/>
                <w:sz w:val="18"/>
                <w:szCs w:val="18"/>
                <w:lang w:eastAsia="en-US"/>
              </w:rPr>
            </w:pPr>
            <w:r w:rsidRPr="00C52B2D">
              <w:rPr>
                <w:rFonts w:ascii="Arial" w:hAnsi="Arial" w:cs="Arial"/>
                <w:color w:val="000000"/>
                <w:sz w:val="18"/>
                <w:szCs w:val="18"/>
                <w:lang w:eastAsia="en-US"/>
              </w:rPr>
              <w:t>31,379,242</w:t>
            </w:r>
          </w:p>
        </w:tc>
      </w:tr>
      <w:tr w:rsidR="00C52B2D" w:rsidRPr="00D20289" w14:paraId="0E315140" w14:textId="77777777" w:rsidTr="00466E5A">
        <w:trPr>
          <w:trHeight w:val="71"/>
        </w:trPr>
        <w:tc>
          <w:tcPr>
            <w:tcW w:w="2304" w:type="dxa"/>
            <w:vAlign w:val="bottom"/>
          </w:tcPr>
          <w:p w14:paraId="044CC765" w14:textId="5D830102" w:rsidR="00C52B2D" w:rsidRPr="00D20289" w:rsidRDefault="00C52B2D" w:rsidP="00C52B2D">
            <w:pPr>
              <w:ind w:left="-101" w:right="-84"/>
              <w:rPr>
                <w:rFonts w:ascii="Arial" w:hAnsi="Arial" w:cs="Arial"/>
                <w:sz w:val="18"/>
                <w:szCs w:val="18"/>
              </w:rPr>
            </w:pPr>
            <w:r>
              <w:rPr>
                <w:rFonts w:ascii="Arial" w:hAnsi="Arial" w:cs="Arial"/>
                <w:sz w:val="18"/>
                <w:szCs w:val="18"/>
              </w:rPr>
              <w:t>Long</w:t>
            </w:r>
            <w:r w:rsidRPr="00B63001">
              <w:rPr>
                <w:rFonts w:ascii="Arial" w:hAnsi="Arial" w:cs="Arial"/>
                <w:sz w:val="18"/>
                <w:szCs w:val="18"/>
              </w:rPr>
              <w:t>-term borrowings</w:t>
            </w:r>
          </w:p>
        </w:tc>
        <w:tc>
          <w:tcPr>
            <w:tcW w:w="1152" w:type="dxa"/>
            <w:vAlign w:val="bottom"/>
          </w:tcPr>
          <w:p w14:paraId="108A2EA8" w14:textId="77777777" w:rsidR="00C52B2D" w:rsidRPr="00C52B2D" w:rsidRDefault="00C52B2D" w:rsidP="00C52B2D">
            <w:pPr>
              <w:ind w:right="-72"/>
              <w:jc w:val="right"/>
              <w:rPr>
                <w:rFonts w:ascii="Arial" w:hAnsi="Arial" w:cs="Arial"/>
                <w:color w:val="000000"/>
                <w:sz w:val="18"/>
                <w:szCs w:val="18"/>
                <w:lang w:eastAsia="en-US"/>
              </w:rPr>
            </w:pPr>
          </w:p>
        </w:tc>
        <w:tc>
          <w:tcPr>
            <w:tcW w:w="1276" w:type="dxa"/>
          </w:tcPr>
          <w:p w14:paraId="202CA904" w14:textId="77777777" w:rsidR="00C52B2D" w:rsidRPr="00FF4172" w:rsidRDefault="00C52B2D" w:rsidP="00C52B2D">
            <w:pPr>
              <w:ind w:right="-72"/>
              <w:jc w:val="right"/>
              <w:rPr>
                <w:rFonts w:ascii="Arial" w:hAnsi="Arial" w:cs="Arial"/>
                <w:color w:val="000000"/>
                <w:sz w:val="18"/>
                <w:szCs w:val="18"/>
                <w:lang w:eastAsia="en-US"/>
              </w:rPr>
            </w:pPr>
          </w:p>
        </w:tc>
        <w:tc>
          <w:tcPr>
            <w:tcW w:w="938" w:type="dxa"/>
            <w:vAlign w:val="bottom"/>
          </w:tcPr>
          <w:p w14:paraId="6C5CCAF4" w14:textId="77777777" w:rsidR="00C52B2D" w:rsidRPr="00FF4172" w:rsidRDefault="00C52B2D" w:rsidP="00C52B2D">
            <w:pPr>
              <w:ind w:right="-72"/>
              <w:jc w:val="right"/>
              <w:rPr>
                <w:rFonts w:ascii="Arial" w:hAnsi="Arial" w:cs="Arial"/>
                <w:color w:val="000000"/>
                <w:sz w:val="18"/>
                <w:szCs w:val="18"/>
                <w:lang w:eastAsia="en-US"/>
              </w:rPr>
            </w:pPr>
          </w:p>
        </w:tc>
        <w:tc>
          <w:tcPr>
            <w:tcW w:w="1134" w:type="dxa"/>
            <w:vAlign w:val="bottom"/>
          </w:tcPr>
          <w:p w14:paraId="3EE2DDF0" w14:textId="77777777" w:rsidR="00C52B2D" w:rsidRPr="00FF4172" w:rsidRDefault="00C52B2D" w:rsidP="00C52B2D">
            <w:pPr>
              <w:ind w:right="-72"/>
              <w:jc w:val="right"/>
              <w:rPr>
                <w:rFonts w:ascii="Arial" w:hAnsi="Arial" w:cs="Arial"/>
                <w:color w:val="000000"/>
                <w:sz w:val="18"/>
                <w:szCs w:val="18"/>
                <w:lang w:eastAsia="en-US"/>
              </w:rPr>
            </w:pPr>
          </w:p>
        </w:tc>
        <w:tc>
          <w:tcPr>
            <w:tcW w:w="1276" w:type="dxa"/>
            <w:vAlign w:val="bottom"/>
          </w:tcPr>
          <w:p w14:paraId="20691E3A" w14:textId="77777777" w:rsidR="00C52B2D" w:rsidRPr="00FF4172" w:rsidRDefault="00C52B2D" w:rsidP="00C52B2D">
            <w:pPr>
              <w:ind w:right="-72"/>
              <w:jc w:val="right"/>
              <w:rPr>
                <w:rFonts w:ascii="Arial" w:hAnsi="Arial" w:cs="Arial"/>
                <w:color w:val="000000"/>
                <w:sz w:val="18"/>
                <w:szCs w:val="18"/>
                <w:lang w:eastAsia="en-US"/>
              </w:rPr>
            </w:pPr>
          </w:p>
        </w:tc>
        <w:tc>
          <w:tcPr>
            <w:tcW w:w="1370" w:type="dxa"/>
            <w:shd w:val="clear" w:color="auto" w:fill="FAFAFA"/>
          </w:tcPr>
          <w:p w14:paraId="7BB948F8" w14:textId="54BCA207" w:rsidR="00C52B2D" w:rsidRPr="00FF4172" w:rsidRDefault="00C52B2D" w:rsidP="00C52B2D">
            <w:pPr>
              <w:ind w:right="-72"/>
              <w:jc w:val="right"/>
              <w:rPr>
                <w:rFonts w:ascii="Arial" w:hAnsi="Arial" w:cs="Arial"/>
                <w:color w:val="000000"/>
                <w:sz w:val="18"/>
                <w:szCs w:val="18"/>
                <w:lang w:eastAsia="en-US"/>
              </w:rPr>
            </w:pPr>
            <w:r>
              <w:rPr>
                <w:rFonts w:ascii="Arial" w:hAnsi="Arial" w:cs="Arial"/>
                <w:color w:val="000000"/>
                <w:sz w:val="18"/>
                <w:szCs w:val="18"/>
                <w:lang w:eastAsia="en-US"/>
              </w:rPr>
              <w:t>-</w:t>
            </w:r>
          </w:p>
        </w:tc>
      </w:tr>
      <w:tr w:rsidR="00C52B2D" w:rsidRPr="00D20289" w14:paraId="15F24A8A" w14:textId="77777777" w:rsidTr="00466E5A">
        <w:trPr>
          <w:trHeight w:val="71"/>
        </w:trPr>
        <w:tc>
          <w:tcPr>
            <w:tcW w:w="2304" w:type="dxa"/>
            <w:vAlign w:val="bottom"/>
          </w:tcPr>
          <w:p w14:paraId="20A32167" w14:textId="77777777" w:rsidR="00C52B2D" w:rsidRPr="00D20289" w:rsidRDefault="00C52B2D" w:rsidP="00C52B2D">
            <w:pPr>
              <w:ind w:left="-101" w:right="-84"/>
              <w:rPr>
                <w:rFonts w:ascii="Arial" w:hAnsi="Arial" w:cs="Arial"/>
                <w:sz w:val="18"/>
                <w:szCs w:val="18"/>
              </w:rPr>
            </w:pPr>
            <w:r w:rsidRPr="00D20289">
              <w:rPr>
                <w:rFonts w:ascii="Arial" w:hAnsi="Arial" w:cs="Arial"/>
                <w:sz w:val="18"/>
                <w:szCs w:val="18"/>
              </w:rPr>
              <w:t xml:space="preserve">   from financial institutions</w:t>
            </w:r>
          </w:p>
        </w:tc>
        <w:tc>
          <w:tcPr>
            <w:tcW w:w="1152" w:type="dxa"/>
            <w:tcBorders>
              <w:bottom w:val="single" w:sz="4" w:space="0" w:color="auto"/>
            </w:tcBorders>
            <w:shd w:val="clear" w:color="auto" w:fill="auto"/>
            <w:vAlign w:val="bottom"/>
          </w:tcPr>
          <w:p w14:paraId="2D452AAF" w14:textId="2C30A4CD" w:rsidR="00C52B2D" w:rsidRPr="00D20289" w:rsidRDefault="00C52B2D" w:rsidP="00C52B2D">
            <w:pPr>
              <w:ind w:right="-72"/>
              <w:jc w:val="right"/>
              <w:rPr>
                <w:rFonts w:ascii="Arial" w:hAnsi="Arial" w:cs="Arial"/>
                <w:color w:val="000000"/>
                <w:sz w:val="18"/>
                <w:szCs w:val="18"/>
                <w:lang w:eastAsia="en-US"/>
              </w:rPr>
            </w:pPr>
            <w:r>
              <w:rPr>
                <w:rFonts w:ascii="Arial" w:hAnsi="Arial" w:cs="Arial"/>
                <w:color w:val="000000"/>
                <w:sz w:val="18"/>
                <w:szCs w:val="18"/>
                <w:lang w:eastAsia="en-US"/>
              </w:rPr>
              <w:t>-</w:t>
            </w:r>
          </w:p>
        </w:tc>
        <w:tc>
          <w:tcPr>
            <w:tcW w:w="1276" w:type="dxa"/>
            <w:tcBorders>
              <w:bottom w:val="single" w:sz="4" w:space="0" w:color="auto"/>
            </w:tcBorders>
            <w:shd w:val="clear" w:color="auto" w:fill="auto"/>
          </w:tcPr>
          <w:p w14:paraId="5183533D" w14:textId="69F673FC" w:rsidR="00C52B2D" w:rsidRPr="00D20289" w:rsidRDefault="00C52B2D" w:rsidP="00C52B2D">
            <w:pPr>
              <w:ind w:right="-72"/>
              <w:jc w:val="right"/>
              <w:rPr>
                <w:rFonts w:ascii="Arial" w:hAnsi="Arial" w:cs="Arial"/>
                <w:color w:val="000000"/>
                <w:sz w:val="18"/>
                <w:szCs w:val="18"/>
                <w:lang w:eastAsia="en-US"/>
              </w:rPr>
            </w:pPr>
            <w:r w:rsidRPr="00C52B2D">
              <w:rPr>
                <w:rFonts w:ascii="Arial" w:hAnsi="Arial" w:cs="Arial"/>
                <w:color w:val="000000"/>
                <w:sz w:val="18"/>
                <w:szCs w:val="18"/>
                <w:lang w:eastAsia="en-US"/>
              </w:rPr>
              <w:t xml:space="preserve">2,248,712 </w:t>
            </w:r>
          </w:p>
        </w:tc>
        <w:tc>
          <w:tcPr>
            <w:tcW w:w="938" w:type="dxa"/>
            <w:tcBorders>
              <w:bottom w:val="single" w:sz="4" w:space="0" w:color="auto"/>
            </w:tcBorders>
            <w:vAlign w:val="bottom"/>
          </w:tcPr>
          <w:p w14:paraId="361D38EE" w14:textId="5ED921D8" w:rsidR="00C52B2D" w:rsidRPr="00D20289" w:rsidRDefault="00C52B2D" w:rsidP="00C52B2D">
            <w:pPr>
              <w:ind w:right="-72"/>
              <w:jc w:val="right"/>
              <w:rPr>
                <w:rFonts w:ascii="Arial" w:hAnsi="Arial" w:cs="Arial"/>
                <w:color w:val="000000"/>
                <w:sz w:val="18"/>
                <w:szCs w:val="18"/>
                <w:lang w:eastAsia="en-US"/>
              </w:rPr>
            </w:pPr>
            <w:r>
              <w:rPr>
                <w:rFonts w:ascii="Arial" w:hAnsi="Arial" w:cs="Arial"/>
                <w:color w:val="000000"/>
                <w:sz w:val="18"/>
                <w:szCs w:val="18"/>
                <w:lang w:eastAsia="en-US"/>
              </w:rPr>
              <w:t>-</w:t>
            </w:r>
          </w:p>
        </w:tc>
        <w:tc>
          <w:tcPr>
            <w:tcW w:w="1134" w:type="dxa"/>
            <w:tcBorders>
              <w:bottom w:val="single" w:sz="4" w:space="0" w:color="auto"/>
            </w:tcBorders>
            <w:vAlign w:val="bottom"/>
          </w:tcPr>
          <w:p w14:paraId="47F43140" w14:textId="4AF4500F" w:rsidR="00C52B2D" w:rsidRPr="00D20289" w:rsidRDefault="00C52B2D" w:rsidP="00C52B2D">
            <w:pPr>
              <w:ind w:right="-72"/>
              <w:jc w:val="right"/>
              <w:rPr>
                <w:rFonts w:ascii="Arial" w:hAnsi="Arial" w:cs="Arial"/>
                <w:color w:val="000000"/>
                <w:sz w:val="18"/>
                <w:szCs w:val="18"/>
                <w:lang w:eastAsia="en-US"/>
              </w:rPr>
            </w:pPr>
            <w:r>
              <w:rPr>
                <w:rFonts w:ascii="Arial" w:hAnsi="Arial" w:cs="Arial"/>
                <w:color w:val="000000"/>
                <w:sz w:val="18"/>
                <w:szCs w:val="18"/>
                <w:lang w:eastAsia="en-US"/>
              </w:rPr>
              <w:t>-</w:t>
            </w:r>
          </w:p>
        </w:tc>
        <w:tc>
          <w:tcPr>
            <w:tcW w:w="1276" w:type="dxa"/>
            <w:tcBorders>
              <w:bottom w:val="single" w:sz="4" w:space="0" w:color="auto"/>
            </w:tcBorders>
            <w:shd w:val="clear" w:color="auto" w:fill="auto"/>
            <w:vAlign w:val="bottom"/>
          </w:tcPr>
          <w:p w14:paraId="1A1DE046" w14:textId="19B01B34" w:rsidR="00C52B2D" w:rsidRPr="00D20289" w:rsidRDefault="00C52B2D" w:rsidP="00C52B2D">
            <w:pPr>
              <w:ind w:right="-72"/>
              <w:jc w:val="right"/>
              <w:rPr>
                <w:rFonts w:ascii="Arial" w:hAnsi="Arial" w:cs="Arial"/>
                <w:color w:val="000000"/>
                <w:sz w:val="18"/>
                <w:szCs w:val="18"/>
                <w:lang w:eastAsia="en-US"/>
              </w:rPr>
            </w:pPr>
            <w:r>
              <w:rPr>
                <w:rFonts w:ascii="Arial" w:hAnsi="Arial" w:cs="Arial"/>
                <w:color w:val="000000"/>
                <w:sz w:val="18"/>
                <w:szCs w:val="18"/>
                <w:lang w:eastAsia="en-US"/>
              </w:rPr>
              <w:t>-</w:t>
            </w:r>
          </w:p>
        </w:tc>
        <w:tc>
          <w:tcPr>
            <w:tcW w:w="1370" w:type="dxa"/>
            <w:tcBorders>
              <w:bottom w:val="single" w:sz="4" w:space="0" w:color="auto"/>
            </w:tcBorders>
            <w:shd w:val="clear" w:color="auto" w:fill="FAFAFA"/>
          </w:tcPr>
          <w:p w14:paraId="0731A0CB" w14:textId="25472111" w:rsidR="00C52B2D" w:rsidRPr="00D20289" w:rsidRDefault="00C52B2D" w:rsidP="00C52B2D">
            <w:pPr>
              <w:ind w:right="-72"/>
              <w:jc w:val="right"/>
              <w:rPr>
                <w:rFonts w:ascii="Arial" w:hAnsi="Arial" w:cs="Arial"/>
                <w:color w:val="000000"/>
                <w:sz w:val="18"/>
                <w:szCs w:val="18"/>
                <w:lang w:eastAsia="en-US"/>
              </w:rPr>
            </w:pPr>
            <w:r w:rsidRPr="00C52B2D">
              <w:rPr>
                <w:rFonts w:ascii="Arial" w:hAnsi="Arial" w:cs="Arial"/>
                <w:color w:val="000000"/>
                <w:sz w:val="18"/>
                <w:szCs w:val="18"/>
                <w:lang w:eastAsia="en-US"/>
              </w:rPr>
              <w:t>2,248,712</w:t>
            </w:r>
          </w:p>
        </w:tc>
      </w:tr>
      <w:tr w:rsidR="009233A2" w:rsidRPr="00D20289" w14:paraId="6C10F378" w14:textId="77777777" w:rsidTr="008C4C56">
        <w:trPr>
          <w:trHeight w:val="61"/>
        </w:trPr>
        <w:tc>
          <w:tcPr>
            <w:tcW w:w="2304" w:type="dxa"/>
            <w:vAlign w:val="bottom"/>
          </w:tcPr>
          <w:p w14:paraId="0B224BDB" w14:textId="77777777" w:rsidR="009233A2" w:rsidRPr="00D20289" w:rsidRDefault="009233A2" w:rsidP="009233A2">
            <w:pPr>
              <w:ind w:left="-101" w:right="-72"/>
              <w:jc w:val="left"/>
              <w:rPr>
                <w:rFonts w:ascii="Arial" w:eastAsia="Times New Roman" w:hAnsi="Arial" w:cs="Arial"/>
                <w:sz w:val="18"/>
                <w:szCs w:val="18"/>
                <w:shd w:val="clear" w:color="auto" w:fill="FFFFFF"/>
                <w:lang w:val="en-GB" w:eastAsia="en-US"/>
              </w:rPr>
            </w:pPr>
          </w:p>
        </w:tc>
        <w:tc>
          <w:tcPr>
            <w:tcW w:w="1152" w:type="dxa"/>
            <w:tcBorders>
              <w:top w:val="single" w:sz="4" w:space="0" w:color="auto"/>
            </w:tcBorders>
            <w:shd w:val="clear" w:color="auto" w:fill="auto"/>
            <w:vAlign w:val="bottom"/>
          </w:tcPr>
          <w:p w14:paraId="3DC4BB1E" w14:textId="77777777" w:rsidR="009233A2" w:rsidRPr="00D20289" w:rsidRDefault="009233A2" w:rsidP="00C52B2D">
            <w:pPr>
              <w:ind w:right="-72"/>
              <w:jc w:val="right"/>
              <w:rPr>
                <w:rFonts w:ascii="Arial" w:hAnsi="Arial" w:cs="Arial"/>
                <w:color w:val="000000"/>
                <w:sz w:val="18"/>
                <w:szCs w:val="18"/>
                <w:lang w:eastAsia="en-US"/>
              </w:rPr>
            </w:pPr>
          </w:p>
        </w:tc>
        <w:tc>
          <w:tcPr>
            <w:tcW w:w="1276" w:type="dxa"/>
            <w:tcBorders>
              <w:top w:val="single" w:sz="4" w:space="0" w:color="auto"/>
            </w:tcBorders>
            <w:shd w:val="clear" w:color="auto" w:fill="auto"/>
            <w:vAlign w:val="bottom"/>
          </w:tcPr>
          <w:p w14:paraId="3F4B4E55" w14:textId="77777777" w:rsidR="009233A2" w:rsidRPr="00D20289" w:rsidRDefault="009233A2" w:rsidP="00C52B2D">
            <w:pPr>
              <w:ind w:right="-72"/>
              <w:jc w:val="right"/>
              <w:rPr>
                <w:rFonts w:ascii="Arial" w:hAnsi="Arial" w:cs="Arial"/>
                <w:color w:val="000000"/>
                <w:sz w:val="18"/>
                <w:szCs w:val="18"/>
                <w:lang w:eastAsia="en-US"/>
              </w:rPr>
            </w:pPr>
          </w:p>
        </w:tc>
        <w:tc>
          <w:tcPr>
            <w:tcW w:w="938" w:type="dxa"/>
            <w:tcBorders>
              <w:top w:val="single" w:sz="4" w:space="0" w:color="auto"/>
            </w:tcBorders>
          </w:tcPr>
          <w:p w14:paraId="4708E3F4" w14:textId="77777777" w:rsidR="009233A2" w:rsidRPr="00D20289" w:rsidRDefault="009233A2" w:rsidP="00C52B2D">
            <w:pPr>
              <w:ind w:right="-72"/>
              <w:jc w:val="right"/>
              <w:rPr>
                <w:rFonts w:ascii="Arial" w:hAnsi="Arial" w:cs="Arial"/>
                <w:color w:val="000000"/>
                <w:sz w:val="18"/>
                <w:szCs w:val="18"/>
                <w:lang w:eastAsia="en-US"/>
              </w:rPr>
            </w:pPr>
          </w:p>
        </w:tc>
        <w:tc>
          <w:tcPr>
            <w:tcW w:w="1134" w:type="dxa"/>
            <w:tcBorders>
              <w:top w:val="single" w:sz="4" w:space="0" w:color="auto"/>
            </w:tcBorders>
          </w:tcPr>
          <w:p w14:paraId="1B639B5C" w14:textId="77777777" w:rsidR="009233A2" w:rsidRPr="00D20289" w:rsidRDefault="009233A2" w:rsidP="00C52B2D">
            <w:pPr>
              <w:ind w:right="-72"/>
              <w:jc w:val="right"/>
              <w:rPr>
                <w:rFonts w:ascii="Arial" w:hAnsi="Arial" w:cs="Arial"/>
                <w:color w:val="000000"/>
                <w:sz w:val="18"/>
                <w:szCs w:val="18"/>
                <w:lang w:eastAsia="en-US"/>
              </w:rPr>
            </w:pPr>
          </w:p>
        </w:tc>
        <w:tc>
          <w:tcPr>
            <w:tcW w:w="1276" w:type="dxa"/>
            <w:tcBorders>
              <w:top w:val="single" w:sz="4" w:space="0" w:color="auto"/>
            </w:tcBorders>
            <w:shd w:val="clear" w:color="auto" w:fill="auto"/>
            <w:vAlign w:val="bottom"/>
          </w:tcPr>
          <w:p w14:paraId="3B1DCFA6" w14:textId="7E12340C" w:rsidR="009233A2" w:rsidRPr="00D20289" w:rsidRDefault="009233A2" w:rsidP="00C52B2D">
            <w:pPr>
              <w:ind w:right="-72"/>
              <w:jc w:val="right"/>
              <w:rPr>
                <w:rFonts w:ascii="Arial" w:hAnsi="Arial" w:cs="Arial"/>
                <w:color w:val="000000"/>
                <w:sz w:val="18"/>
                <w:szCs w:val="18"/>
                <w:lang w:eastAsia="en-US"/>
              </w:rPr>
            </w:pPr>
          </w:p>
        </w:tc>
        <w:tc>
          <w:tcPr>
            <w:tcW w:w="1370" w:type="dxa"/>
            <w:tcBorders>
              <w:top w:val="single" w:sz="4" w:space="0" w:color="auto"/>
            </w:tcBorders>
            <w:shd w:val="clear" w:color="auto" w:fill="FAFAFA"/>
            <w:vAlign w:val="bottom"/>
          </w:tcPr>
          <w:p w14:paraId="01B3DC24" w14:textId="77777777" w:rsidR="009233A2" w:rsidRPr="00D20289" w:rsidRDefault="009233A2" w:rsidP="00C52B2D">
            <w:pPr>
              <w:ind w:right="-72"/>
              <w:jc w:val="right"/>
              <w:rPr>
                <w:rFonts w:ascii="Arial" w:hAnsi="Arial" w:cs="Arial"/>
                <w:color w:val="000000"/>
                <w:sz w:val="18"/>
                <w:szCs w:val="18"/>
                <w:lang w:eastAsia="en-US"/>
              </w:rPr>
            </w:pPr>
          </w:p>
        </w:tc>
      </w:tr>
      <w:tr w:rsidR="009233A2" w:rsidRPr="00D20289" w14:paraId="3DCFDBC5" w14:textId="77777777" w:rsidTr="008C4C56">
        <w:trPr>
          <w:trHeight w:val="71"/>
        </w:trPr>
        <w:tc>
          <w:tcPr>
            <w:tcW w:w="2304" w:type="dxa"/>
            <w:vAlign w:val="bottom"/>
          </w:tcPr>
          <w:p w14:paraId="61592ABF" w14:textId="77777777" w:rsidR="009233A2" w:rsidRPr="00D20289" w:rsidRDefault="009233A2" w:rsidP="009233A2">
            <w:pPr>
              <w:ind w:left="-101" w:right="-72"/>
              <w:jc w:val="left"/>
              <w:rPr>
                <w:rFonts w:ascii="Arial" w:hAnsi="Arial" w:cs="Arial"/>
                <w:b/>
                <w:bCs/>
                <w:sz w:val="18"/>
                <w:szCs w:val="18"/>
              </w:rPr>
            </w:pPr>
            <w:r w:rsidRPr="00D20289">
              <w:rPr>
                <w:rFonts w:ascii="Arial" w:hAnsi="Arial" w:cs="Arial"/>
                <w:b/>
                <w:bCs/>
                <w:sz w:val="18"/>
                <w:szCs w:val="18"/>
              </w:rPr>
              <w:t>Separate financial</w:t>
            </w:r>
          </w:p>
        </w:tc>
        <w:tc>
          <w:tcPr>
            <w:tcW w:w="1152" w:type="dxa"/>
            <w:shd w:val="clear" w:color="auto" w:fill="auto"/>
            <w:vAlign w:val="bottom"/>
          </w:tcPr>
          <w:p w14:paraId="34C9BE60" w14:textId="77777777" w:rsidR="009233A2" w:rsidRPr="00D20289" w:rsidRDefault="009233A2" w:rsidP="00DA6707">
            <w:pPr>
              <w:tabs>
                <w:tab w:val="decimal" w:pos="504"/>
                <w:tab w:val="right" w:pos="1275"/>
              </w:tabs>
              <w:ind w:right="-72"/>
              <w:jc w:val="right"/>
              <w:rPr>
                <w:rFonts w:ascii="Arial" w:hAnsi="Arial" w:cs="Arial"/>
                <w:color w:val="000000"/>
                <w:sz w:val="18"/>
                <w:szCs w:val="18"/>
              </w:rPr>
            </w:pPr>
          </w:p>
        </w:tc>
        <w:tc>
          <w:tcPr>
            <w:tcW w:w="1276" w:type="dxa"/>
            <w:shd w:val="clear" w:color="auto" w:fill="auto"/>
            <w:vAlign w:val="bottom"/>
          </w:tcPr>
          <w:p w14:paraId="3A992C50" w14:textId="77777777" w:rsidR="009233A2" w:rsidRPr="00D20289" w:rsidRDefault="009233A2" w:rsidP="00DA6707">
            <w:pPr>
              <w:tabs>
                <w:tab w:val="decimal" w:pos="504"/>
                <w:tab w:val="right" w:pos="1275"/>
              </w:tabs>
              <w:ind w:right="-72"/>
              <w:jc w:val="right"/>
              <w:rPr>
                <w:rFonts w:ascii="Arial" w:hAnsi="Arial" w:cs="Arial"/>
                <w:color w:val="000000"/>
                <w:sz w:val="18"/>
                <w:szCs w:val="18"/>
              </w:rPr>
            </w:pPr>
          </w:p>
        </w:tc>
        <w:tc>
          <w:tcPr>
            <w:tcW w:w="938" w:type="dxa"/>
          </w:tcPr>
          <w:p w14:paraId="2145BED3" w14:textId="77777777" w:rsidR="009233A2" w:rsidRPr="00D20289" w:rsidRDefault="009233A2" w:rsidP="00DA6707">
            <w:pPr>
              <w:tabs>
                <w:tab w:val="decimal" w:pos="504"/>
                <w:tab w:val="right" w:pos="1275"/>
              </w:tabs>
              <w:ind w:right="-72"/>
              <w:jc w:val="right"/>
              <w:rPr>
                <w:rFonts w:ascii="Arial" w:hAnsi="Arial" w:cs="Arial"/>
                <w:color w:val="000000"/>
                <w:sz w:val="18"/>
                <w:szCs w:val="18"/>
              </w:rPr>
            </w:pPr>
          </w:p>
        </w:tc>
        <w:tc>
          <w:tcPr>
            <w:tcW w:w="1134" w:type="dxa"/>
          </w:tcPr>
          <w:p w14:paraId="140D6EE2" w14:textId="77777777" w:rsidR="009233A2" w:rsidRPr="00D20289" w:rsidRDefault="009233A2" w:rsidP="00DA6707">
            <w:pPr>
              <w:tabs>
                <w:tab w:val="decimal" w:pos="504"/>
                <w:tab w:val="right" w:pos="1275"/>
              </w:tabs>
              <w:ind w:right="-72"/>
              <w:jc w:val="right"/>
              <w:rPr>
                <w:rFonts w:ascii="Arial" w:hAnsi="Arial" w:cs="Arial"/>
                <w:color w:val="000000"/>
                <w:sz w:val="18"/>
                <w:szCs w:val="18"/>
              </w:rPr>
            </w:pPr>
          </w:p>
        </w:tc>
        <w:tc>
          <w:tcPr>
            <w:tcW w:w="1276" w:type="dxa"/>
            <w:shd w:val="clear" w:color="auto" w:fill="auto"/>
            <w:vAlign w:val="bottom"/>
          </w:tcPr>
          <w:p w14:paraId="0BB65C41" w14:textId="574BDA95" w:rsidR="009233A2" w:rsidRPr="00D20289" w:rsidRDefault="009233A2" w:rsidP="00DA6707">
            <w:pPr>
              <w:tabs>
                <w:tab w:val="decimal" w:pos="504"/>
                <w:tab w:val="right" w:pos="1275"/>
              </w:tabs>
              <w:ind w:right="-72"/>
              <w:jc w:val="right"/>
              <w:rPr>
                <w:rFonts w:ascii="Arial" w:hAnsi="Arial" w:cs="Arial"/>
                <w:color w:val="000000"/>
                <w:sz w:val="18"/>
                <w:szCs w:val="18"/>
              </w:rPr>
            </w:pPr>
          </w:p>
        </w:tc>
        <w:tc>
          <w:tcPr>
            <w:tcW w:w="1370" w:type="dxa"/>
            <w:shd w:val="clear" w:color="auto" w:fill="FAFAFA"/>
            <w:vAlign w:val="bottom"/>
          </w:tcPr>
          <w:p w14:paraId="6DFDD48B" w14:textId="77777777" w:rsidR="009233A2" w:rsidRPr="00D20289" w:rsidRDefault="009233A2" w:rsidP="00DA6707">
            <w:pPr>
              <w:tabs>
                <w:tab w:val="decimal" w:pos="504"/>
                <w:tab w:val="right" w:pos="1275"/>
              </w:tabs>
              <w:ind w:right="-72"/>
              <w:jc w:val="right"/>
              <w:rPr>
                <w:rFonts w:ascii="Arial" w:hAnsi="Arial" w:cs="Arial"/>
                <w:color w:val="000000"/>
                <w:sz w:val="18"/>
                <w:szCs w:val="18"/>
              </w:rPr>
            </w:pPr>
          </w:p>
        </w:tc>
      </w:tr>
      <w:tr w:rsidR="009233A2" w:rsidRPr="00D20289" w14:paraId="19E1C2CF" w14:textId="77777777" w:rsidTr="008C4C56">
        <w:trPr>
          <w:trHeight w:val="71"/>
        </w:trPr>
        <w:tc>
          <w:tcPr>
            <w:tcW w:w="2304" w:type="dxa"/>
            <w:vAlign w:val="bottom"/>
          </w:tcPr>
          <w:p w14:paraId="6A2EF765" w14:textId="77777777" w:rsidR="009233A2" w:rsidRPr="00D20289" w:rsidRDefault="009233A2" w:rsidP="009233A2">
            <w:pPr>
              <w:ind w:left="-101" w:right="-72"/>
              <w:jc w:val="left"/>
              <w:rPr>
                <w:rFonts w:ascii="Arial" w:hAnsi="Arial" w:cs="Arial"/>
                <w:b/>
                <w:bCs/>
                <w:sz w:val="18"/>
                <w:szCs w:val="18"/>
              </w:rPr>
            </w:pPr>
            <w:r w:rsidRPr="00D20289">
              <w:rPr>
                <w:rFonts w:ascii="Arial" w:hAnsi="Arial" w:cs="Arial"/>
                <w:b/>
                <w:bCs/>
                <w:sz w:val="18"/>
                <w:szCs w:val="18"/>
              </w:rPr>
              <w:t xml:space="preserve">   information</w:t>
            </w:r>
          </w:p>
        </w:tc>
        <w:tc>
          <w:tcPr>
            <w:tcW w:w="1152" w:type="dxa"/>
            <w:shd w:val="clear" w:color="auto" w:fill="auto"/>
            <w:vAlign w:val="bottom"/>
          </w:tcPr>
          <w:p w14:paraId="26D5CDF0" w14:textId="77777777" w:rsidR="009233A2" w:rsidRPr="00D20289" w:rsidRDefault="009233A2" w:rsidP="00DA6707">
            <w:pPr>
              <w:tabs>
                <w:tab w:val="decimal" w:pos="504"/>
                <w:tab w:val="right" w:pos="1275"/>
              </w:tabs>
              <w:ind w:right="-72"/>
              <w:jc w:val="right"/>
              <w:rPr>
                <w:rFonts w:ascii="Arial" w:hAnsi="Arial" w:cs="Arial"/>
                <w:color w:val="000000"/>
                <w:sz w:val="18"/>
                <w:szCs w:val="18"/>
              </w:rPr>
            </w:pPr>
          </w:p>
        </w:tc>
        <w:tc>
          <w:tcPr>
            <w:tcW w:w="1276" w:type="dxa"/>
            <w:shd w:val="clear" w:color="auto" w:fill="auto"/>
            <w:vAlign w:val="bottom"/>
          </w:tcPr>
          <w:p w14:paraId="734A2768" w14:textId="77777777" w:rsidR="009233A2" w:rsidRPr="00D20289" w:rsidRDefault="009233A2" w:rsidP="00DA6707">
            <w:pPr>
              <w:tabs>
                <w:tab w:val="decimal" w:pos="504"/>
                <w:tab w:val="right" w:pos="1275"/>
              </w:tabs>
              <w:ind w:right="-72"/>
              <w:jc w:val="right"/>
              <w:rPr>
                <w:rFonts w:ascii="Arial" w:hAnsi="Arial" w:cs="Arial"/>
                <w:color w:val="000000"/>
                <w:sz w:val="18"/>
                <w:szCs w:val="18"/>
              </w:rPr>
            </w:pPr>
          </w:p>
        </w:tc>
        <w:tc>
          <w:tcPr>
            <w:tcW w:w="938" w:type="dxa"/>
          </w:tcPr>
          <w:p w14:paraId="7ED6BBF6" w14:textId="77777777" w:rsidR="009233A2" w:rsidRPr="00D20289" w:rsidRDefault="009233A2" w:rsidP="00DA6707">
            <w:pPr>
              <w:tabs>
                <w:tab w:val="decimal" w:pos="504"/>
                <w:tab w:val="right" w:pos="1275"/>
              </w:tabs>
              <w:ind w:right="-72"/>
              <w:jc w:val="right"/>
              <w:rPr>
                <w:rFonts w:ascii="Arial" w:hAnsi="Arial" w:cs="Arial"/>
                <w:color w:val="000000"/>
                <w:sz w:val="18"/>
                <w:szCs w:val="18"/>
              </w:rPr>
            </w:pPr>
          </w:p>
        </w:tc>
        <w:tc>
          <w:tcPr>
            <w:tcW w:w="1134" w:type="dxa"/>
          </w:tcPr>
          <w:p w14:paraId="1EF34ED6" w14:textId="77777777" w:rsidR="009233A2" w:rsidRPr="00D20289" w:rsidRDefault="009233A2" w:rsidP="00DA6707">
            <w:pPr>
              <w:tabs>
                <w:tab w:val="decimal" w:pos="504"/>
                <w:tab w:val="right" w:pos="1275"/>
              </w:tabs>
              <w:ind w:right="-72"/>
              <w:jc w:val="right"/>
              <w:rPr>
                <w:rFonts w:ascii="Arial" w:hAnsi="Arial" w:cs="Arial"/>
                <w:color w:val="000000"/>
                <w:sz w:val="18"/>
                <w:szCs w:val="18"/>
              </w:rPr>
            </w:pPr>
          </w:p>
        </w:tc>
        <w:tc>
          <w:tcPr>
            <w:tcW w:w="1276" w:type="dxa"/>
            <w:shd w:val="clear" w:color="auto" w:fill="auto"/>
            <w:vAlign w:val="bottom"/>
          </w:tcPr>
          <w:p w14:paraId="0EF5BDE3" w14:textId="62638507" w:rsidR="009233A2" w:rsidRPr="00D20289" w:rsidRDefault="009233A2" w:rsidP="00DA6707">
            <w:pPr>
              <w:tabs>
                <w:tab w:val="decimal" w:pos="504"/>
                <w:tab w:val="right" w:pos="1275"/>
              </w:tabs>
              <w:ind w:right="-72"/>
              <w:jc w:val="right"/>
              <w:rPr>
                <w:rFonts w:ascii="Arial" w:hAnsi="Arial" w:cs="Arial"/>
                <w:color w:val="000000"/>
                <w:sz w:val="18"/>
                <w:szCs w:val="18"/>
              </w:rPr>
            </w:pPr>
          </w:p>
        </w:tc>
        <w:tc>
          <w:tcPr>
            <w:tcW w:w="1370" w:type="dxa"/>
            <w:shd w:val="clear" w:color="auto" w:fill="FAFAFA"/>
            <w:vAlign w:val="bottom"/>
          </w:tcPr>
          <w:p w14:paraId="04826823" w14:textId="77777777" w:rsidR="009233A2" w:rsidRPr="00D20289" w:rsidRDefault="009233A2" w:rsidP="00DA6707">
            <w:pPr>
              <w:tabs>
                <w:tab w:val="decimal" w:pos="504"/>
                <w:tab w:val="right" w:pos="1275"/>
              </w:tabs>
              <w:ind w:right="-72"/>
              <w:jc w:val="right"/>
              <w:rPr>
                <w:rFonts w:ascii="Arial" w:hAnsi="Arial" w:cs="Arial"/>
                <w:color w:val="000000"/>
                <w:sz w:val="18"/>
                <w:szCs w:val="18"/>
              </w:rPr>
            </w:pPr>
          </w:p>
        </w:tc>
      </w:tr>
      <w:tr w:rsidR="009233A2" w:rsidRPr="00D20289" w14:paraId="2AEB8C7A" w14:textId="77777777" w:rsidTr="008C4C56">
        <w:trPr>
          <w:trHeight w:val="71"/>
        </w:trPr>
        <w:tc>
          <w:tcPr>
            <w:tcW w:w="2304" w:type="dxa"/>
            <w:vAlign w:val="bottom"/>
          </w:tcPr>
          <w:p w14:paraId="4C771065" w14:textId="77777777" w:rsidR="009233A2" w:rsidRPr="00D20289" w:rsidRDefault="009233A2" w:rsidP="0037057F">
            <w:pPr>
              <w:ind w:left="-101" w:right="-84"/>
              <w:rPr>
                <w:rFonts w:ascii="Arial" w:hAnsi="Arial" w:cs="Arial"/>
                <w:sz w:val="18"/>
                <w:szCs w:val="18"/>
              </w:rPr>
            </w:pPr>
            <w:r w:rsidRPr="00D20289">
              <w:rPr>
                <w:rFonts w:ascii="Arial" w:hAnsi="Arial" w:cs="Arial"/>
                <w:sz w:val="18"/>
                <w:szCs w:val="18"/>
              </w:rPr>
              <w:t>Short-term borrowings</w:t>
            </w:r>
          </w:p>
        </w:tc>
        <w:tc>
          <w:tcPr>
            <w:tcW w:w="1152" w:type="dxa"/>
            <w:shd w:val="clear" w:color="auto" w:fill="auto"/>
            <w:vAlign w:val="bottom"/>
          </w:tcPr>
          <w:p w14:paraId="0EBCE004" w14:textId="77777777" w:rsidR="009233A2" w:rsidRPr="00D20289" w:rsidRDefault="009233A2" w:rsidP="00DA6707">
            <w:pPr>
              <w:tabs>
                <w:tab w:val="decimal" w:pos="504"/>
                <w:tab w:val="right" w:pos="1275"/>
              </w:tabs>
              <w:ind w:right="-72"/>
              <w:jc w:val="right"/>
              <w:rPr>
                <w:rFonts w:ascii="Arial" w:hAnsi="Arial" w:cs="Arial"/>
                <w:color w:val="000000"/>
                <w:sz w:val="18"/>
                <w:szCs w:val="18"/>
              </w:rPr>
            </w:pPr>
          </w:p>
        </w:tc>
        <w:tc>
          <w:tcPr>
            <w:tcW w:w="1276" w:type="dxa"/>
            <w:shd w:val="clear" w:color="auto" w:fill="auto"/>
            <w:vAlign w:val="bottom"/>
          </w:tcPr>
          <w:p w14:paraId="7EEAAD73" w14:textId="77777777" w:rsidR="009233A2" w:rsidRPr="00D20289" w:rsidRDefault="009233A2" w:rsidP="00DA6707">
            <w:pPr>
              <w:tabs>
                <w:tab w:val="decimal" w:pos="504"/>
                <w:tab w:val="right" w:pos="1275"/>
              </w:tabs>
              <w:ind w:right="-72"/>
              <w:jc w:val="right"/>
              <w:rPr>
                <w:rFonts w:ascii="Arial" w:hAnsi="Arial" w:cs="Arial"/>
                <w:color w:val="000000"/>
                <w:sz w:val="18"/>
                <w:szCs w:val="18"/>
              </w:rPr>
            </w:pPr>
          </w:p>
        </w:tc>
        <w:tc>
          <w:tcPr>
            <w:tcW w:w="938" w:type="dxa"/>
          </w:tcPr>
          <w:p w14:paraId="0C0D173B" w14:textId="77777777" w:rsidR="009233A2" w:rsidRPr="00D20289" w:rsidRDefault="009233A2" w:rsidP="00DA6707">
            <w:pPr>
              <w:tabs>
                <w:tab w:val="decimal" w:pos="504"/>
                <w:tab w:val="right" w:pos="1275"/>
              </w:tabs>
              <w:ind w:right="-72"/>
              <w:jc w:val="right"/>
              <w:rPr>
                <w:rFonts w:ascii="Arial" w:hAnsi="Arial" w:cs="Arial"/>
                <w:color w:val="000000"/>
                <w:sz w:val="18"/>
                <w:szCs w:val="18"/>
              </w:rPr>
            </w:pPr>
          </w:p>
        </w:tc>
        <w:tc>
          <w:tcPr>
            <w:tcW w:w="1134" w:type="dxa"/>
          </w:tcPr>
          <w:p w14:paraId="281A05F2" w14:textId="77777777" w:rsidR="009233A2" w:rsidRPr="00D20289" w:rsidRDefault="009233A2" w:rsidP="00DA6707">
            <w:pPr>
              <w:tabs>
                <w:tab w:val="decimal" w:pos="504"/>
                <w:tab w:val="right" w:pos="1275"/>
              </w:tabs>
              <w:ind w:right="-72"/>
              <w:jc w:val="right"/>
              <w:rPr>
                <w:rFonts w:ascii="Arial" w:hAnsi="Arial" w:cs="Arial"/>
                <w:color w:val="000000"/>
                <w:sz w:val="18"/>
                <w:szCs w:val="18"/>
              </w:rPr>
            </w:pPr>
          </w:p>
        </w:tc>
        <w:tc>
          <w:tcPr>
            <w:tcW w:w="1276" w:type="dxa"/>
            <w:shd w:val="clear" w:color="auto" w:fill="auto"/>
            <w:vAlign w:val="bottom"/>
          </w:tcPr>
          <w:p w14:paraId="6D40EF0C" w14:textId="3A45F021" w:rsidR="009233A2" w:rsidRPr="00D20289" w:rsidRDefault="009233A2" w:rsidP="00DA6707">
            <w:pPr>
              <w:tabs>
                <w:tab w:val="decimal" w:pos="504"/>
                <w:tab w:val="right" w:pos="1275"/>
              </w:tabs>
              <w:ind w:right="-72"/>
              <w:jc w:val="right"/>
              <w:rPr>
                <w:rFonts w:ascii="Arial" w:hAnsi="Arial" w:cs="Arial"/>
                <w:color w:val="000000"/>
                <w:sz w:val="18"/>
                <w:szCs w:val="18"/>
              </w:rPr>
            </w:pPr>
          </w:p>
        </w:tc>
        <w:tc>
          <w:tcPr>
            <w:tcW w:w="1370" w:type="dxa"/>
            <w:shd w:val="clear" w:color="auto" w:fill="FAFAFA"/>
            <w:vAlign w:val="bottom"/>
          </w:tcPr>
          <w:p w14:paraId="6F1F9D89" w14:textId="77777777" w:rsidR="009233A2" w:rsidRPr="00D20289" w:rsidRDefault="009233A2" w:rsidP="00DA6707">
            <w:pPr>
              <w:tabs>
                <w:tab w:val="decimal" w:pos="504"/>
                <w:tab w:val="right" w:pos="1275"/>
              </w:tabs>
              <w:ind w:right="-72"/>
              <w:jc w:val="right"/>
              <w:rPr>
                <w:rFonts w:ascii="Arial" w:hAnsi="Arial" w:cs="Arial"/>
                <w:color w:val="000000"/>
                <w:sz w:val="18"/>
                <w:szCs w:val="18"/>
              </w:rPr>
            </w:pPr>
          </w:p>
        </w:tc>
      </w:tr>
      <w:tr w:rsidR="00DE52C0" w:rsidRPr="00D20289" w14:paraId="51E82199" w14:textId="77777777" w:rsidTr="00D87C19">
        <w:trPr>
          <w:trHeight w:val="71"/>
        </w:trPr>
        <w:tc>
          <w:tcPr>
            <w:tcW w:w="2304" w:type="dxa"/>
            <w:vAlign w:val="bottom"/>
          </w:tcPr>
          <w:p w14:paraId="2978F9F7" w14:textId="77777777" w:rsidR="00DE52C0" w:rsidRPr="00D20289" w:rsidRDefault="00DE52C0" w:rsidP="00DE52C0">
            <w:pPr>
              <w:ind w:left="-101" w:right="-84"/>
              <w:rPr>
                <w:rFonts w:ascii="Arial" w:hAnsi="Arial" w:cs="Arial"/>
                <w:sz w:val="18"/>
                <w:szCs w:val="18"/>
              </w:rPr>
            </w:pPr>
            <w:r w:rsidRPr="00D20289">
              <w:rPr>
                <w:rFonts w:ascii="Arial" w:hAnsi="Arial" w:cs="Arial"/>
                <w:sz w:val="18"/>
                <w:szCs w:val="18"/>
              </w:rPr>
              <w:t xml:space="preserve">   from financial institutions</w:t>
            </w:r>
          </w:p>
        </w:tc>
        <w:tc>
          <w:tcPr>
            <w:tcW w:w="1152" w:type="dxa"/>
            <w:shd w:val="clear" w:color="auto" w:fill="auto"/>
          </w:tcPr>
          <w:p w14:paraId="211A43D0" w14:textId="2A77AD4D" w:rsidR="00DE52C0" w:rsidRPr="00D20289" w:rsidRDefault="00DE52C0" w:rsidP="00DE52C0">
            <w:pPr>
              <w:ind w:right="-72"/>
              <w:jc w:val="right"/>
              <w:rPr>
                <w:rFonts w:ascii="Arial" w:hAnsi="Arial" w:cs="Arial"/>
                <w:color w:val="000000"/>
                <w:sz w:val="18"/>
                <w:szCs w:val="18"/>
                <w:lang w:eastAsia="en-US"/>
              </w:rPr>
            </w:pPr>
            <w:r w:rsidRPr="00DE52C0">
              <w:rPr>
                <w:rFonts w:ascii="Arial" w:hAnsi="Arial" w:cs="Arial"/>
                <w:color w:val="000000"/>
                <w:sz w:val="18"/>
                <w:szCs w:val="18"/>
                <w:lang w:eastAsia="en-US"/>
              </w:rPr>
              <w:t>160,000,000</w:t>
            </w:r>
          </w:p>
        </w:tc>
        <w:tc>
          <w:tcPr>
            <w:tcW w:w="1276" w:type="dxa"/>
            <w:shd w:val="clear" w:color="auto" w:fill="auto"/>
          </w:tcPr>
          <w:p w14:paraId="07A83631" w14:textId="4C401BD8" w:rsidR="00DE52C0" w:rsidRPr="00D20289" w:rsidRDefault="00DE52C0" w:rsidP="00DE52C0">
            <w:pPr>
              <w:ind w:right="-72"/>
              <w:jc w:val="right"/>
              <w:rPr>
                <w:rFonts w:ascii="Arial" w:hAnsi="Arial" w:cs="Arial"/>
                <w:color w:val="000000"/>
                <w:sz w:val="18"/>
                <w:szCs w:val="18"/>
                <w:lang w:eastAsia="en-US"/>
              </w:rPr>
            </w:pPr>
            <w:r w:rsidRPr="00DE52C0">
              <w:rPr>
                <w:rFonts w:ascii="Arial" w:hAnsi="Arial" w:cs="Arial"/>
                <w:color w:val="000000"/>
                <w:sz w:val="18"/>
                <w:szCs w:val="18"/>
                <w:lang w:eastAsia="en-US"/>
              </w:rPr>
              <w:t xml:space="preserve">31,000,000 </w:t>
            </w:r>
          </w:p>
        </w:tc>
        <w:tc>
          <w:tcPr>
            <w:tcW w:w="938" w:type="dxa"/>
          </w:tcPr>
          <w:p w14:paraId="5B33AF0B" w14:textId="52790223" w:rsidR="00DE52C0" w:rsidRPr="00D20289" w:rsidRDefault="00DE52C0" w:rsidP="00DE52C0">
            <w:pPr>
              <w:ind w:right="-72"/>
              <w:jc w:val="right"/>
              <w:rPr>
                <w:rFonts w:ascii="Arial" w:hAnsi="Arial" w:cs="Arial"/>
                <w:color w:val="000000"/>
                <w:sz w:val="18"/>
                <w:szCs w:val="18"/>
                <w:lang w:eastAsia="en-US"/>
              </w:rPr>
            </w:pPr>
            <w:r w:rsidRPr="00DE52C0">
              <w:rPr>
                <w:rFonts w:ascii="Arial" w:hAnsi="Arial" w:cs="Arial"/>
                <w:color w:val="000000"/>
                <w:sz w:val="18"/>
                <w:szCs w:val="18"/>
                <w:lang w:eastAsia="en-US"/>
              </w:rPr>
              <w:t xml:space="preserve"> - </w:t>
            </w:r>
          </w:p>
        </w:tc>
        <w:tc>
          <w:tcPr>
            <w:tcW w:w="1134" w:type="dxa"/>
          </w:tcPr>
          <w:p w14:paraId="2F74A191" w14:textId="0753DC4C" w:rsidR="00DE52C0" w:rsidRPr="00D20289" w:rsidRDefault="00DE52C0" w:rsidP="00DE52C0">
            <w:pPr>
              <w:ind w:right="-72"/>
              <w:jc w:val="right"/>
              <w:rPr>
                <w:rFonts w:ascii="Arial" w:hAnsi="Arial" w:cs="Arial"/>
                <w:color w:val="000000"/>
                <w:sz w:val="18"/>
                <w:szCs w:val="18"/>
                <w:lang w:eastAsia="en-US"/>
              </w:rPr>
            </w:pPr>
            <w:r w:rsidRPr="00DE52C0">
              <w:rPr>
                <w:rFonts w:ascii="Arial" w:hAnsi="Arial" w:cs="Arial"/>
                <w:color w:val="000000"/>
                <w:sz w:val="18"/>
                <w:szCs w:val="18"/>
                <w:lang w:eastAsia="en-US"/>
              </w:rPr>
              <w:t xml:space="preserve"> - </w:t>
            </w:r>
          </w:p>
        </w:tc>
        <w:tc>
          <w:tcPr>
            <w:tcW w:w="1276" w:type="dxa"/>
            <w:shd w:val="clear" w:color="auto" w:fill="auto"/>
          </w:tcPr>
          <w:p w14:paraId="68CF3081" w14:textId="37371272" w:rsidR="00DE52C0" w:rsidRPr="00D20289" w:rsidRDefault="00DE52C0" w:rsidP="00DE52C0">
            <w:pPr>
              <w:ind w:right="-72"/>
              <w:jc w:val="right"/>
              <w:rPr>
                <w:rFonts w:ascii="Arial" w:hAnsi="Arial" w:cs="Arial"/>
                <w:color w:val="000000"/>
                <w:sz w:val="18"/>
                <w:szCs w:val="18"/>
                <w:lang w:eastAsia="en-US"/>
              </w:rPr>
            </w:pPr>
            <w:r w:rsidRPr="00DE52C0">
              <w:rPr>
                <w:rFonts w:ascii="Arial" w:hAnsi="Arial" w:cs="Arial"/>
                <w:color w:val="000000"/>
                <w:sz w:val="18"/>
                <w:szCs w:val="18"/>
                <w:lang w:eastAsia="en-US"/>
              </w:rPr>
              <w:t xml:space="preserve"> - </w:t>
            </w:r>
          </w:p>
        </w:tc>
        <w:tc>
          <w:tcPr>
            <w:tcW w:w="1370" w:type="dxa"/>
            <w:shd w:val="clear" w:color="auto" w:fill="FAFAFA"/>
          </w:tcPr>
          <w:p w14:paraId="6F84BA33" w14:textId="56CB7A27" w:rsidR="00DE52C0" w:rsidRPr="00D20289" w:rsidRDefault="00DE52C0" w:rsidP="00DE52C0">
            <w:pPr>
              <w:ind w:right="-72"/>
              <w:jc w:val="right"/>
              <w:rPr>
                <w:rFonts w:ascii="Arial" w:hAnsi="Arial" w:cs="Arial"/>
                <w:color w:val="000000"/>
                <w:sz w:val="18"/>
                <w:szCs w:val="18"/>
                <w:lang w:eastAsia="en-US"/>
              </w:rPr>
            </w:pPr>
            <w:r w:rsidRPr="00DE52C0">
              <w:rPr>
                <w:rFonts w:ascii="Arial" w:hAnsi="Arial" w:cs="Arial"/>
                <w:color w:val="000000"/>
                <w:sz w:val="18"/>
                <w:szCs w:val="18"/>
                <w:lang w:eastAsia="en-US"/>
              </w:rPr>
              <w:t>191,000,000</w:t>
            </w:r>
          </w:p>
        </w:tc>
      </w:tr>
      <w:tr w:rsidR="00DE52C0" w:rsidRPr="00D20289" w14:paraId="5730A395" w14:textId="77777777" w:rsidTr="00D87C19">
        <w:trPr>
          <w:trHeight w:val="71"/>
        </w:trPr>
        <w:tc>
          <w:tcPr>
            <w:tcW w:w="2304" w:type="dxa"/>
            <w:vAlign w:val="bottom"/>
          </w:tcPr>
          <w:p w14:paraId="515DDA26" w14:textId="77777777" w:rsidR="00DE52C0" w:rsidRPr="00D20289" w:rsidRDefault="00DE52C0" w:rsidP="00DE52C0">
            <w:pPr>
              <w:ind w:left="-101" w:right="-84"/>
              <w:rPr>
                <w:rFonts w:ascii="Arial" w:hAnsi="Arial" w:cs="Arial"/>
                <w:sz w:val="18"/>
                <w:szCs w:val="18"/>
              </w:rPr>
            </w:pPr>
            <w:r w:rsidRPr="00D20289">
              <w:rPr>
                <w:rFonts w:ascii="Arial" w:hAnsi="Arial" w:cs="Arial"/>
                <w:sz w:val="18"/>
                <w:szCs w:val="18"/>
              </w:rPr>
              <w:t>Lease liabilities</w:t>
            </w:r>
          </w:p>
        </w:tc>
        <w:tc>
          <w:tcPr>
            <w:tcW w:w="1152" w:type="dxa"/>
            <w:tcBorders>
              <w:bottom w:val="single" w:sz="4" w:space="0" w:color="auto"/>
            </w:tcBorders>
            <w:shd w:val="clear" w:color="auto" w:fill="auto"/>
          </w:tcPr>
          <w:p w14:paraId="1886CF68" w14:textId="571A02BB" w:rsidR="00DE52C0" w:rsidRPr="00D20289" w:rsidRDefault="00DE52C0" w:rsidP="00DE52C0">
            <w:pPr>
              <w:ind w:right="-72"/>
              <w:jc w:val="right"/>
              <w:rPr>
                <w:rFonts w:ascii="Arial" w:hAnsi="Arial" w:cs="Arial"/>
                <w:color w:val="000000"/>
                <w:sz w:val="18"/>
                <w:szCs w:val="18"/>
                <w:lang w:eastAsia="en-US"/>
              </w:rPr>
            </w:pPr>
            <w:r w:rsidRPr="00DE52C0">
              <w:rPr>
                <w:rFonts w:ascii="Arial" w:hAnsi="Arial" w:cs="Arial"/>
                <w:color w:val="000000"/>
                <w:sz w:val="18"/>
                <w:szCs w:val="18"/>
                <w:lang w:eastAsia="en-US"/>
              </w:rPr>
              <w:t>8,902,796</w:t>
            </w:r>
          </w:p>
        </w:tc>
        <w:tc>
          <w:tcPr>
            <w:tcW w:w="1276" w:type="dxa"/>
            <w:tcBorders>
              <w:bottom w:val="single" w:sz="4" w:space="0" w:color="auto"/>
            </w:tcBorders>
            <w:shd w:val="clear" w:color="auto" w:fill="auto"/>
          </w:tcPr>
          <w:p w14:paraId="06CF75F8" w14:textId="1BE7B499" w:rsidR="00DE52C0" w:rsidRPr="00D20289" w:rsidRDefault="00DE52C0" w:rsidP="00DE52C0">
            <w:pPr>
              <w:ind w:right="-72"/>
              <w:jc w:val="right"/>
              <w:rPr>
                <w:rFonts w:ascii="Arial" w:hAnsi="Arial" w:cs="Arial"/>
                <w:color w:val="000000"/>
                <w:sz w:val="18"/>
                <w:szCs w:val="18"/>
                <w:lang w:eastAsia="en-US"/>
              </w:rPr>
            </w:pPr>
            <w:r w:rsidRPr="00DE52C0">
              <w:rPr>
                <w:rFonts w:ascii="Arial" w:hAnsi="Arial" w:cs="Arial"/>
                <w:color w:val="000000"/>
                <w:sz w:val="18"/>
                <w:szCs w:val="18"/>
                <w:lang w:eastAsia="en-US"/>
              </w:rPr>
              <w:t>(520,909)</w:t>
            </w:r>
          </w:p>
        </w:tc>
        <w:tc>
          <w:tcPr>
            <w:tcW w:w="938" w:type="dxa"/>
            <w:tcBorders>
              <w:bottom w:val="single" w:sz="4" w:space="0" w:color="auto"/>
            </w:tcBorders>
          </w:tcPr>
          <w:p w14:paraId="5FED4C83" w14:textId="2308244E" w:rsidR="00DE52C0" w:rsidRPr="00D20289" w:rsidRDefault="00DE52C0" w:rsidP="00DE52C0">
            <w:pPr>
              <w:ind w:right="-72"/>
              <w:jc w:val="right"/>
              <w:rPr>
                <w:rFonts w:ascii="Arial" w:hAnsi="Arial" w:cs="Arial"/>
                <w:color w:val="000000"/>
                <w:sz w:val="18"/>
                <w:szCs w:val="18"/>
                <w:lang w:eastAsia="en-US"/>
              </w:rPr>
            </w:pPr>
            <w:r w:rsidRPr="00DE52C0">
              <w:rPr>
                <w:rFonts w:ascii="Arial" w:hAnsi="Arial" w:cs="Arial"/>
                <w:color w:val="000000"/>
                <w:sz w:val="18"/>
                <w:szCs w:val="18"/>
                <w:lang w:eastAsia="en-US"/>
              </w:rPr>
              <w:t>(89,033)</w:t>
            </w:r>
          </w:p>
        </w:tc>
        <w:tc>
          <w:tcPr>
            <w:tcW w:w="1134" w:type="dxa"/>
            <w:tcBorders>
              <w:bottom w:val="single" w:sz="4" w:space="0" w:color="auto"/>
            </w:tcBorders>
          </w:tcPr>
          <w:p w14:paraId="152EC598" w14:textId="0A658C32" w:rsidR="00DE52C0" w:rsidRPr="00D20289" w:rsidRDefault="00DE52C0" w:rsidP="00DE52C0">
            <w:pPr>
              <w:ind w:right="-72"/>
              <w:jc w:val="right"/>
              <w:rPr>
                <w:rFonts w:ascii="Arial" w:hAnsi="Arial" w:cs="Arial"/>
                <w:color w:val="000000"/>
                <w:sz w:val="18"/>
                <w:szCs w:val="18"/>
                <w:lang w:eastAsia="en-US"/>
              </w:rPr>
            </w:pPr>
            <w:r w:rsidRPr="00DE52C0">
              <w:rPr>
                <w:rFonts w:ascii="Arial" w:hAnsi="Arial" w:cs="Arial"/>
                <w:color w:val="000000"/>
                <w:sz w:val="18"/>
                <w:szCs w:val="18"/>
                <w:lang w:eastAsia="en-US"/>
              </w:rPr>
              <w:t xml:space="preserve"> - </w:t>
            </w:r>
          </w:p>
        </w:tc>
        <w:tc>
          <w:tcPr>
            <w:tcW w:w="1276" w:type="dxa"/>
            <w:tcBorders>
              <w:bottom w:val="single" w:sz="4" w:space="0" w:color="auto"/>
            </w:tcBorders>
            <w:shd w:val="clear" w:color="auto" w:fill="auto"/>
          </w:tcPr>
          <w:p w14:paraId="2D9D17E1" w14:textId="74C0150E" w:rsidR="00DE52C0" w:rsidRPr="00D20289" w:rsidRDefault="00DE52C0" w:rsidP="00DE52C0">
            <w:pPr>
              <w:ind w:right="-72"/>
              <w:jc w:val="right"/>
              <w:rPr>
                <w:rFonts w:ascii="Arial" w:hAnsi="Arial" w:cs="Arial"/>
                <w:color w:val="000000"/>
                <w:sz w:val="18"/>
                <w:szCs w:val="18"/>
                <w:lang w:eastAsia="en-US"/>
              </w:rPr>
            </w:pPr>
            <w:r w:rsidRPr="00DE52C0">
              <w:rPr>
                <w:rFonts w:ascii="Arial" w:hAnsi="Arial" w:cs="Arial"/>
                <w:color w:val="000000"/>
                <w:sz w:val="18"/>
                <w:szCs w:val="18"/>
                <w:lang w:eastAsia="en-US"/>
              </w:rPr>
              <w:t xml:space="preserve">93,178 </w:t>
            </w:r>
          </w:p>
        </w:tc>
        <w:tc>
          <w:tcPr>
            <w:tcW w:w="1370" w:type="dxa"/>
            <w:tcBorders>
              <w:bottom w:val="single" w:sz="4" w:space="0" w:color="auto"/>
            </w:tcBorders>
            <w:shd w:val="clear" w:color="auto" w:fill="FAFAFA"/>
          </w:tcPr>
          <w:p w14:paraId="7EA9E7DA" w14:textId="07F4B173" w:rsidR="00DE52C0" w:rsidRPr="00D20289" w:rsidRDefault="00DE52C0" w:rsidP="00DE52C0">
            <w:pPr>
              <w:ind w:right="-72"/>
              <w:jc w:val="right"/>
              <w:rPr>
                <w:rFonts w:ascii="Arial" w:hAnsi="Arial" w:cs="Arial"/>
                <w:color w:val="000000"/>
                <w:sz w:val="18"/>
                <w:szCs w:val="18"/>
                <w:lang w:eastAsia="en-US"/>
              </w:rPr>
            </w:pPr>
            <w:r w:rsidRPr="00DE52C0">
              <w:rPr>
                <w:rFonts w:ascii="Arial" w:hAnsi="Arial" w:cs="Arial"/>
                <w:color w:val="000000"/>
                <w:sz w:val="18"/>
                <w:szCs w:val="18"/>
                <w:lang w:eastAsia="en-US"/>
              </w:rPr>
              <w:t>8,386,032</w:t>
            </w:r>
          </w:p>
        </w:tc>
      </w:tr>
    </w:tbl>
    <w:p w14:paraId="522F77BA" w14:textId="57EE008B" w:rsidR="00CD110A" w:rsidRPr="00D20289" w:rsidRDefault="00CD110A" w:rsidP="00DB3705">
      <w:pPr>
        <w:pStyle w:val="NormalComplexTimesNewRoman"/>
        <w:autoSpaceDE/>
        <w:autoSpaceDN/>
        <w:ind w:left="0"/>
        <w:rPr>
          <w:rFonts w:ascii="Arial" w:eastAsia="Cordia New" w:hAnsi="Arial" w:cs="Arial"/>
          <w:color w:val="000000"/>
          <w:sz w:val="18"/>
          <w:szCs w:val="18"/>
        </w:rPr>
      </w:pPr>
    </w:p>
    <w:p w14:paraId="6097C843" w14:textId="77777777" w:rsidR="00D608C5" w:rsidRPr="00D20289" w:rsidRDefault="00D608C5" w:rsidP="00DB3705">
      <w:pPr>
        <w:pStyle w:val="NormalComplexTimesNewRoman"/>
        <w:autoSpaceDE/>
        <w:autoSpaceDN/>
        <w:ind w:left="0"/>
        <w:rPr>
          <w:rFonts w:ascii="Arial" w:eastAsia="Cordia New"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9B0AA7" w:rsidRPr="00D20289" w14:paraId="7D0E2592" w14:textId="77777777" w:rsidTr="009B0AA7">
        <w:trPr>
          <w:trHeight w:val="386"/>
        </w:trPr>
        <w:tc>
          <w:tcPr>
            <w:tcW w:w="9461" w:type="dxa"/>
            <w:shd w:val="clear" w:color="auto" w:fill="FFA543"/>
            <w:vAlign w:val="center"/>
          </w:tcPr>
          <w:p w14:paraId="3E091241" w14:textId="24A962A0" w:rsidR="009B0AA7" w:rsidRPr="00D20289" w:rsidRDefault="00F931B4" w:rsidP="009B0AA7">
            <w:pPr>
              <w:tabs>
                <w:tab w:val="left" w:pos="432"/>
              </w:tabs>
              <w:ind w:left="533" w:hanging="533"/>
              <w:jc w:val="thaiDistribute"/>
              <w:rPr>
                <w:rFonts w:ascii="Arial" w:eastAsia="Arial Unicode MS" w:hAnsi="Arial" w:cs="Arial"/>
                <w:b/>
                <w:bCs/>
                <w:color w:val="FFFFFF"/>
                <w:sz w:val="18"/>
                <w:szCs w:val="18"/>
                <w:cs/>
                <w:lang w:val="en-GB"/>
              </w:rPr>
            </w:pPr>
            <w:r w:rsidRPr="00D20289">
              <w:rPr>
                <w:rFonts w:ascii="Arial" w:eastAsia="Arial Unicode MS" w:hAnsi="Arial" w:cs="Arial"/>
                <w:b/>
                <w:bCs/>
                <w:color w:val="FFFFFF"/>
                <w:sz w:val="18"/>
                <w:szCs w:val="18"/>
                <w:lang w:val="en-GB"/>
              </w:rPr>
              <w:t>1</w:t>
            </w:r>
            <w:r w:rsidR="00480588">
              <w:rPr>
                <w:rFonts w:ascii="Arial" w:eastAsia="Arial Unicode MS" w:hAnsi="Arial" w:cs="Arial"/>
                <w:b/>
                <w:bCs/>
                <w:color w:val="FFFFFF"/>
                <w:sz w:val="18"/>
                <w:szCs w:val="18"/>
                <w:lang w:val="en-GB"/>
              </w:rPr>
              <w:t>5</w:t>
            </w:r>
            <w:r w:rsidR="009B0AA7" w:rsidRPr="00D20289">
              <w:rPr>
                <w:rFonts w:ascii="Arial" w:eastAsia="Arial Unicode MS" w:hAnsi="Arial" w:cs="Arial"/>
                <w:b/>
                <w:bCs/>
                <w:color w:val="FFFFFF"/>
                <w:sz w:val="18"/>
                <w:szCs w:val="18"/>
                <w:lang w:val="en-GB"/>
              </w:rPr>
              <w:tab/>
              <w:t>Other income</w:t>
            </w:r>
          </w:p>
        </w:tc>
      </w:tr>
    </w:tbl>
    <w:p w14:paraId="22C449B4" w14:textId="76A1284E" w:rsidR="009B0AA7" w:rsidRDefault="009B0AA7" w:rsidP="00DB3705">
      <w:pPr>
        <w:pStyle w:val="NormalComplexTimesNewRoman"/>
        <w:autoSpaceDE/>
        <w:autoSpaceDN/>
        <w:ind w:left="0"/>
        <w:rPr>
          <w:rFonts w:ascii="Arial" w:eastAsia="Cordia New" w:hAnsi="Arial" w:cs="Arial"/>
          <w:color w:val="000000"/>
          <w:sz w:val="18"/>
          <w:szCs w:val="18"/>
        </w:rPr>
      </w:pPr>
    </w:p>
    <w:tbl>
      <w:tblPr>
        <w:tblW w:w="9477" w:type="dxa"/>
        <w:tblInd w:w="108" w:type="dxa"/>
        <w:tblLayout w:type="fixed"/>
        <w:tblLook w:val="0000" w:firstRow="0" w:lastRow="0" w:firstColumn="0" w:lastColumn="0" w:noHBand="0" w:noVBand="0"/>
      </w:tblPr>
      <w:tblGrid>
        <w:gridCol w:w="3717"/>
        <w:gridCol w:w="1440"/>
        <w:gridCol w:w="1440"/>
        <w:gridCol w:w="1440"/>
        <w:gridCol w:w="1440"/>
      </w:tblGrid>
      <w:tr w:rsidR="008C3195" w:rsidRPr="008C3195" w14:paraId="7BF9032F" w14:textId="77777777" w:rsidTr="00477214">
        <w:tc>
          <w:tcPr>
            <w:tcW w:w="3717" w:type="dxa"/>
            <w:shd w:val="clear" w:color="auto" w:fill="auto"/>
            <w:vAlign w:val="bottom"/>
          </w:tcPr>
          <w:p w14:paraId="2A503C13" w14:textId="77777777" w:rsidR="008C3195" w:rsidRPr="008C3195" w:rsidRDefault="008C3195" w:rsidP="00477214">
            <w:pPr>
              <w:ind w:left="-101"/>
              <w:jc w:val="left"/>
              <w:rPr>
                <w:rFonts w:ascii="Arial" w:hAnsi="Arial" w:cs="Arial"/>
                <w:snapToGrid w:val="0"/>
                <w:sz w:val="18"/>
                <w:szCs w:val="18"/>
              </w:rPr>
            </w:pPr>
          </w:p>
        </w:tc>
        <w:tc>
          <w:tcPr>
            <w:tcW w:w="5760" w:type="dxa"/>
            <w:gridSpan w:val="4"/>
            <w:tcBorders>
              <w:bottom w:val="single" w:sz="4" w:space="0" w:color="auto"/>
            </w:tcBorders>
            <w:shd w:val="clear" w:color="auto" w:fill="auto"/>
            <w:vAlign w:val="bottom"/>
          </w:tcPr>
          <w:p w14:paraId="631D7406" w14:textId="77777777" w:rsidR="008C3195" w:rsidRPr="008C3195" w:rsidRDefault="008C3195" w:rsidP="00477214">
            <w:pPr>
              <w:pStyle w:val="a"/>
              <w:ind w:right="0"/>
              <w:jc w:val="right"/>
              <w:rPr>
                <w:rFonts w:ascii="Arial" w:hAnsi="Arial" w:cs="Arial"/>
                <w:b/>
                <w:bCs/>
                <w:sz w:val="18"/>
                <w:szCs w:val="18"/>
                <w:lang w:val="en-US"/>
              </w:rPr>
            </w:pPr>
            <w:r w:rsidRPr="008C3195">
              <w:rPr>
                <w:rFonts w:ascii="Arial" w:eastAsia="Times New Roman" w:hAnsi="Arial" w:cs="Arial"/>
                <w:b/>
                <w:bCs/>
                <w:sz w:val="18"/>
                <w:szCs w:val="18"/>
                <w:lang w:val="en-US"/>
              </w:rPr>
              <w:t>Unit: Baht</w:t>
            </w:r>
          </w:p>
        </w:tc>
      </w:tr>
      <w:tr w:rsidR="008C3195" w:rsidRPr="008C3195" w14:paraId="174F4711" w14:textId="77777777" w:rsidTr="00477214">
        <w:tc>
          <w:tcPr>
            <w:tcW w:w="3717" w:type="dxa"/>
            <w:shd w:val="clear" w:color="auto" w:fill="auto"/>
            <w:vAlign w:val="bottom"/>
          </w:tcPr>
          <w:p w14:paraId="1AFC2FB1" w14:textId="77777777" w:rsidR="008C3195" w:rsidRPr="008C3195" w:rsidRDefault="008C3195" w:rsidP="00477214">
            <w:pPr>
              <w:ind w:left="-101"/>
              <w:jc w:val="left"/>
              <w:rPr>
                <w:rFonts w:ascii="Arial" w:hAnsi="Arial" w:cs="Arial"/>
                <w:snapToGrid w:val="0"/>
                <w:sz w:val="18"/>
                <w:szCs w:val="18"/>
              </w:rPr>
            </w:pPr>
          </w:p>
        </w:tc>
        <w:tc>
          <w:tcPr>
            <w:tcW w:w="2880" w:type="dxa"/>
            <w:gridSpan w:val="2"/>
            <w:tcBorders>
              <w:top w:val="single" w:sz="4" w:space="0" w:color="auto"/>
            </w:tcBorders>
            <w:shd w:val="clear" w:color="auto" w:fill="auto"/>
            <w:vAlign w:val="bottom"/>
          </w:tcPr>
          <w:p w14:paraId="57BE5877" w14:textId="77777777" w:rsidR="008C3195" w:rsidRPr="008C3195" w:rsidRDefault="008C3195" w:rsidP="00477214">
            <w:pPr>
              <w:jc w:val="center"/>
              <w:rPr>
                <w:rFonts w:ascii="Arial" w:hAnsi="Arial" w:cs="Arial"/>
                <w:b/>
                <w:bCs/>
                <w:sz w:val="18"/>
                <w:szCs w:val="18"/>
              </w:rPr>
            </w:pPr>
            <w:r w:rsidRPr="008C3195">
              <w:rPr>
                <w:rFonts w:ascii="Arial" w:hAnsi="Arial" w:cs="Arial"/>
                <w:b/>
                <w:bCs/>
                <w:sz w:val="18"/>
                <w:szCs w:val="18"/>
              </w:rPr>
              <w:t>Consolidated</w:t>
            </w:r>
          </w:p>
        </w:tc>
        <w:tc>
          <w:tcPr>
            <w:tcW w:w="2880" w:type="dxa"/>
            <w:gridSpan w:val="2"/>
            <w:tcBorders>
              <w:top w:val="single" w:sz="4" w:space="0" w:color="auto"/>
            </w:tcBorders>
            <w:shd w:val="clear" w:color="auto" w:fill="auto"/>
            <w:vAlign w:val="bottom"/>
          </w:tcPr>
          <w:p w14:paraId="3C54ABCA" w14:textId="77777777" w:rsidR="008C3195" w:rsidRPr="008C3195" w:rsidRDefault="008C3195" w:rsidP="00477214">
            <w:pPr>
              <w:jc w:val="center"/>
              <w:rPr>
                <w:rFonts w:ascii="Arial" w:hAnsi="Arial" w:cs="Arial"/>
                <w:b/>
                <w:bCs/>
                <w:sz w:val="18"/>
                <w:szCs w:val="18"/>
              </w:rPr>
            </w:pPr>
            <w:r w:rsidRPr="008C3195">
              <w:rPr>
                <w:rFonts w:ascii="Arial" w:eastAsia="Times New Roman" w:hAnsi="Arial" w:cs="Arial"/>
                <w:b/>
                <w:bCs/>
                <w:sz w:val="18"/>
                <w:szCs w:val="18"/>
              </w:rPr>
              <w:t>Separate</w:t>
            </w:r>
          </w:p>
        </w:tc>
      </w:tr>
      <w:tr w:rsidR="008C3195" w:rsidRPr="008C3195" w14:paraId="53D24FC7" w14:textId="77777777" w:rsidTr="008F38EF">
        <w:tc>
          <w:tcPr>
            <w:tcW w:w="3717" w:type="dxa"/>
            <w:shd w:val="clear" w:color="auto" w:fill="auto"/>
            <w:vAlign w:val="bottom"/>
          </w:tcPr>
          <w:p w14:paraId="5766131E" w14:textId="3A2810E2" w:rsidR="008C3195" w:rsidRPr="008C3195" w:rsidRDefault="008C3195" w:rsidP="00477214">
            <w:pPr>
              <w:ind w:left="-101" w:right="-72"/>
              <w:jc w:val="left"/>
              <w:rPr>
                <w:rFonts w:ascii="Arial" w:hAnsi="Arial" w:cs="Arial"/>
                <w:b/>
                <w:bCs/>
                <w:sz w:val="18"/>
                <w:szCs w:val="18"/>
              </w:rPr>
            </w:pPr>
          </w:p>
        </w:tc>
        <w:tc>
          <w:tcPr>
            <w:tcW w:w="2880" w:type="dxa"/>
            <w:gridSpan w:val="2"/>
            <w:tcBorders>
              <w:bottom w:val="single" w:sz="4" w:space="0" w:color="auto"/>
            </w:tcBorders>
            <w:shd w:val="clear" w:color="auto" w:fill="auto"/>
            <w:vAlign w:val="bottom"/>
          </w:tcPr>
          <w:p w14:paraId="01F84BBB" w14:textId="77777777" w:rsidR="008C3195" w:rsidRPr="008C3195" w:rsidRDefault="008C3195" w:rsidP="00477214">
            <w:pPr>
              <w:jc w:val="center"/>
              <w:rPr>
                <w:rFonts w:ascii="Arial" w:hAnsi="Arial" w:cs="Arial"/>
                <w:b/>
                <w:bCs/>
                <w:sz w:val="18"/>
                <w:szCs w:val="18"/>
              </w:rPr>
            </w:pPr>
            <w:r w:rsidRPr="008C3195">
              <w:rPr>
                <w:rFonts w:ascii="Arial" w:eastAsia="Times New Roman" w:hAnsi="Arial" w:cs="Arial"/>
                <w:b/>
                <w:bCs/>
                <w:sz w:val="18"/>
                <w:szCs w:val="18"/>
              </w:rPr>
              <w:t>financial information</w:t>
            </w:r>
          </w:p>
        </w:tc>
        <w:tc>
          <w:tcPr>
            <w:tcW w:w="2880" w:type="dxa"/>
            <w:gridSpan w:val="2"/>
            <w:tcBorders>
              <w:bottom w:val="single" w:sz="4" w:space="0" w:color="auto"/>
            </w:tcBorders>
            <w:shd w:val="clear" w:color="auto" w:fill="auto"/>
            <w:vAlign w:val="bottom"/>
          </w:tcPr>
          <w:p w14:paraId="2D7DF2A4" w14:textId="77777777" w:rsidR="008C3195" w:rsidRPr="008C3195" w:rsidRDefault="008C3195" w:rsidP="00477214">
            <w:pPr>
              <w:jc w:val="center"/>
              <w:rPr>
                <w:rFonts w:ascii="Arial" w:hAnsi="Arial" w:cs="Arial"/>
                <w:b/>
                <w:bCs/>
                <w:sz w:val="18"/>
                <w:szCs w:val="18"/>
              </w:rPr>
            </w:pPr>
            <w:r w:rsidRPr="008C3195">
              <w:rPr>
                <w:rFonts w:ascii="Arial" w:eastAsia="Times New Roman" w:hAnsi="Arial" w:cs="Arial"/>
                <w:b/>
                <w:bCs/>
                <w:sz w:val="18"/>
                <w:szCs w:val="18"/>
              </w:rPr>
              <w:t>financial information</w:t>
            </w:r>
          </w:p>
        </w:tc>
      </w:tr>
      <w:tr w:rsidR="008C3195" w:rsidRPr="008C3195" w14:paraId="39592E38" w14:textId="77777777" w:rsidTr="008F38EF">
        <w:tc>
          <w:tcPr>
            <w:tcW w:w="3717" w:type="dxa"/>
            <w:shd w:val="clear" w:color="auto" w:fill="auto"/>
            <w:vAlign w:val="bottom"/>
          </w:tcPr>
          <w:p w14:paraId="17B4B8EF" w14:textId="1EE6B88B" w:rsidR="00AF16E2" w:rsidRDefault="00AF16E2" w:rsidP="008C3195">
            <w:pPr>
              <w:ind w:left="-101" w:right="-72"/>
              <w:jc w:val="left"/>
              <w:rPr>
                <w:rFonts w:ascii="Arial" w:hAnsi="Arial" w:cs="Arial"/>
                <w:b/>
                <w:bCs/>
                <w:sz w:val="18"/>
                <w:szCs w:val="18"/>
              </w:rPr>
            </w:pPr>
            <w:r w:rsidRPr="00AF16E2">
              <w:rPr>
                <w:rFonts w:ascii="Arial" w:hAnsi="Arial" w:cs="Arial"/>
                <w:b/>
                <w:bCs/>
                <w:sz w:val="18"/>
                <w:szCs w:val="18"/>
              </w:rPr>
              <w:t>For the three-month period</w:t>
            </w:r>
          </w:p>
          <w:p w14:paraId="464B59BD" w14:textId="53DB0AC3" w:rsidR="008C3195" w:rsidRPr="008C3195" w:rsidRDefault="00AF16E2" w:rsidP="008C3195">
            <w:pPr>
              <w:ind w:left="-101" w:right="-72"/>
              <w:jc w:val="left"/>
              <w:rPr>
                <w:rFonts w:ascii="Arial" w:hAnsi="Arial" w:cs="Arial"/>
                <w:b/>
                <w:bCs/>
                <w:sz w:val="18"/>
                <w:szCs w:val="18"/>
              </w:rPr>
            </w:pPr>
            <w:r>
              <w:rPr>
                <w:rFonts w:ascii="Arial" w:hAnsi="Arial" w:cs="Arial"/>
                <w:b/>
                <w:bCs/>
                <w:sz w:val="18"/>
                <w:szCs w:val="18"/>
              </w:rPr>
              <w:t xml:space="preserve">   </w:t>
            </w:r>
            <w:r w:rsidR="008C3195" w:rsidRPr="008C3195">
              <w:rPr>
                <w:rFonts w:ascii="Arial" w:hAnsi="Arial" w:cs="Arial"/>
                <w:b/>
                <w:bCs/>
                <w:sz w:val="18"/>
                <w:szCs w:val="18"/>
              </w:rPr>
              <w:t xml:space="preserve">ended </w:t>
            </w:r>
            <w:r w:rsidR="008C3195" w:rsidRPr="008C3195">
              <w:rPr>
                <w:rFonts w:ascii="Arial" w:hAnsi="Arial" w:cs="Arial"/>
                <w:b/>
                <w:bCs/>
                <w:sz w:val="18"/>
                <w:szCs w:val="18"/>
                <w:lang w:val="en-GB"/>
              </w:rPr>
              <w:t>31</w:t>
            </w:r>
            <w:r w:rsidR="008C3195" w:rsidRPr="008C3195">
              <w:rPr>
                <w:rFonts w:ascii="Arial" w:hAnsi="Arial" w:cs="Arial"/>
                <w:b/>
                <w:bCs/>
                <w:sz w:val="18"/>
                <w:szCs w:val="18"/>
              </w:rPr>
              <w:t xml:space="preserve"> March</w:t>
            </w:r>
          </w:p>
        </w:tc>
        <w:tc>
          <w:tcPr>
            <w:tcW w:w="1440" w:type="dxa"/>
            <w:tcBorders>
              <w:top w:val="single" w:sz="4" w:space="0" w:color="auto"/>
            </w:tcBorders>
            <w:shd w:val="clear" w:color="auto" w:fill="auto"/>
            <w:vAlign w:val="bottom"/>
          </w:tcPr>
          <w:p w14:paraId="17896A27" w14:textId="77777777" w:rsidR="00AF16E2" w:rsidRDefault="00AF16E2" w:rsidP="008C3195">
            <w:pPr>
              <w:pStyle w:val="a"/>
              <w:ind w:right="-72"/>
              <w:jc w:val="right"/>
              <w:rPr>
                <w:rFonts w:ascii="Arial" w:hAnsi="Arial" w:cs="Arial"/>
                <w:b/>
                <w:bCs/>
                <w:sz w:val="18"/>
                <w:szCs w:val="18"/>
                <w:lang w:val="en-US"/>
              </w:rPr>
            </w:pPr>
          </w:p>
          <w:p w14:paraId="53BE7656" w14:textId="089D59C4" w:rsidR="008C3195" w:rsidRPr="008C3195" w:rsidRDefault="008C3195" w:rsidP="008C3195">
            <w:pPr>
              <w:pStyle w:val="a"/>
              <w:ind w:right="-72"/>
              <w:jc w:val="right"/>
              <w:rPr>
                <w:rFonts w:ascii="Arial" w:hAnsi="Arial" w:cs="Arial"/>
                <w:b/>
                <w:bCs/>
                <w:sz w:val="18"/>
                <w:szCs w:val="18"/>
                <w:lang w:val="en-US"/>
              </w:rPr>
            </w:pPr>
            <w:r>
              <w:rPr>
                <w:rFonts w:ascii="Arial" w:hAnsi="Arial" w:cs="Arial"/>
                <w:b/>
                <w:bCs/>
                <w:sz w:val="18"/>
                <w:szCs w:val="18"/>
                <w:lang w:val="en-US"/>
              </w:rPr>
              <w:t>2024</w:t>
            </w:r>
          </w:p>
        </w:tc>
        <w:tc>
          <w:tcPr>
            <w:tcW w:w="1440" w:type="dxa"/>
            <w:tcBorders>
              <w:top w:val="single" w:sz="4" w:space="0" w:color="auto"/>
            </w:tcBorders>
            <w:shd w:val="clear" w:color="auto" w:fill="auto"/>
            <w:vAlign w:val="bottom"/>
          </w:tcPr>
          <w:p w14:paraId="4CCE9071" w14:textId="2801A516" w:rsidR="008C3195" w:rsidRPr="008C3195" w:rsidRDefault="008C3195" w:rsidP="008C3195">
            <w:pPr>
              <w:pStyle w:val="a"/>
              <w:ind w:right="-72"/>
              <w:jc w:val="right"/>
              <w:rPr>
                <w:rFonts w:ascii="Arial" w:hAnsi="Arial" w:cs="Arial"/>
                <w:b/>
                <w:bCs/>
                <w:sz w:val="18"/>
                <w:szCs w:val="18"/>
                <w:lang w:val="en-US"/>
              </w:rPr>
            </w:pPr>
            <w:r w:rsidRPr="008C3195">
              <w:rPr>
                <w:rFonts w:ascii="Arial" w:hAnsi="Arial" w:cs="Arial"/>
                <w:b/>
                <w:bCs/>
                <w:sz w:val="18"/>
                <w:szCs w:val="18"/>
                <w:lang w:val="en-GB"/>
              </w:rPr>
              <w:t>2023</w:t>
            </w:r>
          </w:p>
        </w:tc>
        <w:tc>
          <w:tcPr>
            <w:tcW w:w="1440" w:type="dxa"/>
            <w:tcBorders>
              <w:top w:val="single" w:sz="4" w:space="0" w:color="auto"/>
            </w:tcBorders>
            <w:shd w:val="clear" w:color="auto" w:fill="auto"/>
            <w:vAlign w:val="bottom"/>
          </w:tcPr>
          <w:p w14:paraId="2B8818AB" w14:textId="4611AF7D" w:rsidR="008C3195" w:rsidRPr="008C3195" w:rsidRDefault="008C3195" w:rsidP="008C3195">
            <w:pPr>
              <w:pStyle w:val="a"/>
              <w:ind w:right="-72"/>
              <w:jc w:val="right"/>
              <w:rPr>
                <w:rFonts w:ascii="Arial" w:hAnsi="Arial" w:cs="Arial"/>
                <w:b/>
                <w:bCs/>
                <w:sz w:val="18"/>
                <w:szCs w:val="18"/>
                <w:lang w:val="en-US"/>
              </w:rPr>
            </w:pPr>
            <w:r>
              <w:rPr>
                <w:rFonts w:ascii="Arial" w:hAnsi="Arial" w:cs="Arial"/>
                <w:b/>
                <w:bCs/>
                <w:sz w:val="18"/>
                <w:szCs w:val="18"/>
                <w:lang w:val="en-US"/>
              </w:rPr>
              <w:t>2024</w:t>
            </w:r>
          </w:p>
        </w:tc>
        <w:tc>
          <w:tcPr>
            <w:tcW w:w="1440" w:type="dxa"/>
            <w:tcBorders>
              <w:top w:val="single" w:sz="4" w:space="0" w:color="auto"/>
            </w:tcBorders>
            <w:shd w:val="clear" w:color="auto" w:fill="auto"/>
            <w:vAlign w:val="bottom"/>
          </w:tcPr>
          <w:p w14:paraId="1F2714E4" w14:textId="3FC019F4" w:rsidR="008C3195" w:rsidRPr="008C3195" w:rsidRDefault="008C3195" w:rsidP="008C3195">
            <w:pPr>
              <w:pStyle w:val="a"/>
              <w:ind w:right="-72"/>
              <w:jc w:val="right"/>
              <w:rPr>
                <w:rFonts w:ascii="Arial" w:hAnsi="Arial" w:cs="Arial"/>
                <w:b/>
                <w:bCs/>
                <w:sz w:val="18"/>
                <w:szCs w:val="18"/>
                <w:lang w:val="en-US"/>
              </w:rPr>
            </w:pPr>
            <w:r w:rsidRPr="008C3195">
              <w:rPr>
                <w:rFonts w:ascii="Arial" w:hAnsi="Arial" w:cs="Arial"/>
                <w:b/>
                <w:bCs/>
                <w:sz w:val="18"/>
                <w:szCs w:val="18"/>
                <w:lang w:val="en-GB"/>
              </w:rPr>
              <w:t>2023</w:t>
            </w:r>
          </w:p>
        </w:tc>
      </w:tr>
      <w:tr w:rsidR="008C3195" w:rsidRPr="008C3195" w14:paraId="1DD01A6D" w14:textId="77777777" w:rsidTr="008F38EF">
        <w:trPr>
          <w:trHeight w:val="108"/>
        </w:trPr>
        <w:tc>
          <w:tcPr>
            <w:tcW w:w="3717" w:type="dxa"/>
            <w:vAlign w:val="bottom"/>
          </w:tcPr>
          <w:p w14:paraId="2D4EE772" w14:textId="77777777" w:rsidR="008C3195" w:rsidRPr="008C3195" w:rsidRDefault="008C3195" w:rsidP="008C3195">
            <w:pPr>
              <w:pStyle w:val="a"/>
              <w:tabs>
                <w:tab w:val="left" w:pos="882"/>
              </w:tabs>
              <w:ind w:left="-101" w:right="0"/>
              <w:rPr>
                <w:rFonts w:ascii="Arial" w:hAnsi="Arial" w:cs="Arial"/>
                <w:sz w:val="18"/>
                <w:szCs w:val="18"/>
                <w:lang w:val="en-US"/>
              </w:rPr>
            </w:pPr>
          </w:p>
        </w:tc>
        <w:tc>
          <w:tcPr>
            <w:tcW w:w="1440" w:type="dxa"/>
            <w:tcBorders>
              <w:top w:val="single" w:sz="4" w:space="0" w:color="auto"/>
            </w:tcBorders>
            <w:shd w:val="clear" w:color="auto" w:fill="FAFAFA"/>
            <w:vAlign w:val="bottom"/>
          </w:tcPr>
          <w:p w14:paraId="4711D6BB" w14:textId="77777777" w:rsidR="008C3195" w:rsidRPr="008C3195" w:rsidRDefault="008C3195" w:rsidP="008C3195">
            <w:pPr>
              <w:ind w:right="-72"/>
              <w:jc w:val="right"/>
              <w:rPr>
                <w:rFonts w:ascii="Arial" w:hAnsi="Arial" w:cs="Arial"/>
                <w:snapToGrid w:val="0"/>
                <w:sz w:val="18"/>
                <w:szCs w:val="18"/>
              </w:rPr>
            </w:pPr>
          </w:p>
        </w:tc>
        <w:tc>
          <w:tcPr>
            <w:tcW w:w="1440" w:type="dxa"/>
            <w:tcBorders>
              <w:top w:val="single" w:sz="4" w:space="0" w:color="auto"/>
            </w:tcBorders>
            <w:vAlign w:val="bottom"/>
          </w:tcPr>
          <w:p w14:paraId="1267A75E" w14:textId="77777777" w:rsidR="008C3195" w:rsidRPr="008C3195" w:rsidRDefault="008C3195" w:rsidP="008C3195">
            <w:pPr>
              <w:ind w:right="-72"/>
              <w:jc w:val="right"/>
              <w:rPr>
                <w:rFonts w:ascii="Arial" w:hAnsi="Arial" w:cs="Arial"/>
                <w:snapToGrid w:val="0"/>
                <w:sz w:val="18"/>
                <w:szCs w:val="18"/>
              </w:rPr>
            </w:pPr>
          </w:p>
        </w:tc>
        <w:tc>
          <w:tcPr>
            <w:tcW w:w="1440" w:type="dxa"/>
            <w:tcBorders>
              <w:top w:val="single" w:sz="4" w:space="0" w:color="auto"/>
            </w:tcBorders>
            <w:shd w:val="clear" w:color="auto" w:fill="FAFAFA"/>
            <w:vAlign w:val="bottom"/>
          </w:tcPr>
          <w:p w14:paraId="2D8C760D" w14:textId="77777777" w:rsidR="008C3195" w:rsidRPr="008C3195" w:rsidRDefault="008C3195" w:rsidP="008C3195">
            <w:pPr>
              <w:ind w:right="-72"/>
              <w:jc w:val="right"/>
              <w:rPr>
                <w:rFonts w:ascii="Arial" w:hAnsi="Arial" w:cs="Arial"/>
                <w:snapToGrid w:val="0"/>
                <w:sz w:val="18"/>
                <w:szCs w:val="18"/>
              </w:rPr>
            </w:pPr>
          </w:p>
        </w:tc>
        <w:tc>
          <w:tcPr>
            <w:tcW w:w="1440" w:type="dxa"/>
            <w:tcBorders>
              <w:top w:val="single" w:sz="4" w:space="0" w:color="auto"/>
            </w:tcBorders>
            <w:vAlign w:val="bottom"/>
          </w:tcPr>
          <w:p w14:paraId="00998D58" w14:textId="77777777" w:rsidR="008C3195" w:rsidRPr="008C3195" w:rsidRDefault="008C3195" w:rsidP="008C3195">
            <w:pPr>
              <w:ind w:right="-72"/>
              <w:jc w:val="right"/>
              <w:rPr>
                <w:rFonts w:ascii="Arial" w:hAnsi="Arial" w:cs="Arial"/>
                <w:snapToGrid w:val="0"/>
                <w:sz w:val="18"/>
                <w:szCs w:val="18"/>
              </w:rPr>
            </w:pPr>
          </w:p>
        </w:tc>
      </w:tr>
      <w:tr w:rsidR="00E5322A" w:rsidRPr="008C3195" w14:paraId="081A061F" w14:textId="77777777" w:rsidTr="00EE694C">
        <w:tc>
          <w:tcPr>
            <w:tcW w:w="3717" w:type="dxa"/>
            <w:vAlign w:val="bottom"/>
          </w:tcPr>
          <w:p w14:paraId="53927694" w14:textId="77777777" w:rsidR="00E5322A" w:rsidRPr="008C3195" w:rsidRDefault="00E5322A" w:rsidP="00E5322A">
            <w:pPr>
              <w:ind w:left="-101" w:right="-84"/>
              <w:rPr>
                <w:rFonts w:ascii="Arial" w:hAnsi="Arial" w:cs="Arial"/>
                <w:sz w:val="18"/>
                <w:szCs w:val="18"/>
              </w:rPr>
            </w:pPr>
            <w:r w:rsidRPr="008C3195">
              <w:rPr>
                <w:rFonts w:ascii="Arial" w:hAnsi="Arial" w:cs="Arial"/>
                <w:sz w:val="18"/>
                <w:szCs w:val="18"/>
              </w:rPr>
              <w:t xml:space="preserve">Insurance claim </w:t>
            </w:r>
          </w:p>
        </w:tc>
        <w:tc>
          <w:tcPr>
            <w:tcW w:w="1440" w:type="dxa"/>
            <w:tcBorders>
              <w:top w:val="nil"/>
              <w:left w:val="nil"/>
              <w:right w:val="nil"/>
            </w:tcBorders>
            <w:shd w:val="clear" w:color="auto" w:fill="FAFAFA"/>
          </w:tcPr>
          <w:p w14:paraId="34DBECD6" w14:textId="4E23E32E" w:rsidR="00E5322A" w:rsidRPr="008C3195" w:rsidRDefault="00E5322A" w:rsidP="00E5322A">
            <w:pPr>
              <w:ind w:right="-72"/>
              <w:jc w:val="right"/>
              <w:rPr>
                <w:rFonts w:ascii="Arial" w:hAnsi="Arial" w:cs="Arial"/>
                <w:color w:val="000000"/>
                <w:sz w:val="18"/>
                <w:szCs w:val="18"/>
                <w:lang w:eastAsia="en-US"/>
              </w:rPr>
            </w:pPr>
            <w:r w:rsidRPr="008006EF">
              <w:rPr>
                <w:rFonts w:ascii="Arial" w:hAnsi="Arial" w:cs="Arial"/>
                <w:color w:val="000000"/>
                <w:sz w:val="18"/>
                <w:szCs w:val="18"/>
                <w:lang w:eastAsia="en-US"/>
              </w:rPr>
              <w:t xml:space="preserve"> 63,344 </w:t>
            </w:r>
          </w:p>
        </w:tc>
        <w:tc>
          <w:tcPr>
            <w:tcW w:w="1440" w:type="dxa"/>
            <w:vAlign w:val="bottom"/>
          </w:tcPr>
          <w:p w14:paraId="7419A076" w14:textId="0E6A94A9" w:rsidR="00E5322A" w:rsidRPr="008C3195" w:rsidRDefault="00E5322A" w:rsidP="00E5322A">
            <w:pPr>
              <w:ind w:right="-72"/>
              <w:jc w:val="right"/>
              <w:rPr>
                <w:rFonts w:ascii="Arial" w:hAnsi="Arial" w:cs="Arial"/>
                <w:color w:val="000000"/>
                <w:sz w:val="18"/>
                <w:szCs w:val="18"/>
                <w:lang w:eastAsia="en-US"/>
              </w:rPr>
            </w:pPr>
            <w:r w:rsidRPr="008006EF">
              <w:rPr>
                <w:rFonts w:ascii="Arial" w:hAnsi="Arial" w:cs="Arial"/>
                <w:color w:val="000000"/>
                <w:sz w:val="18"/>
                <w:szCs w:val="18"/>
                <w:lang w:eastAsia="en-US"/>
              </w:rPr>
              <w:t>22</w:t>
            </w:r>
            <w:r w:rsidRPr="008C3195">
              <w:rPr>
                <w:rFonts w:ascii="Arial" w:hAnsi="Arial" w:cs="Arial"/>
                <w:color w:val="000000"/>
                <w:sz w:val="18"/>
                <w:szCs w:val="18"/>
                <w:lang w:eastAsia="en-US"/>
              </w:rPr>
              <w:t>,</w:t>
            </w:r>
            <w:r w:rsidRPr="008006EF">
              <w:rPr>
                <w:rFonts w:ascii="Arial" w:hAnsi="Arial" w:cs="Arial"/>
                <w:color w:val="000000"/>
                <w:sz w:val="18"/>
                <w:szCs w:val="18"/>
                <w:lang w:eastAsia="en-US"/>
              </w:rPr>
              <w:t>497</w:t>
            </w:r>
          </w:p>
        </w:tc>
        <w:tc>
          <w:tcPr>
            <w:tcW w:w="1440" w:type="dxa"/>
            <w:shd w:val="clear" w:color="auto" w:fill="FAFAFA"/>
          </w:tcPr>
          <w:p w14:paraId="162DBD17" w14:textId="594EFB2C" w:rsidR="00E5322A" w:rsidRPr="008C3195" w:rsidRDefault="00E5322A" w:rsidP="00E5322A">
            <w:pPr>
              <w:ind w:right="-72"/>
              <w:jc w:val="right"/>
              <w:rPr>
                <w:rFonts w:ascii="Arial" w:hAnsi="Arial" w:cs="Arial"/>
                <w:color w:val="000000"/>
                <w:sz w:val="18"/>
                <w:szCs w:val="18"/>
                <w:lang w:eastAsia="en-US"/>
              </w:rPr>
            </w:pPr>
            <w:r w:rsidRPr="008006EF">
              <w:rPr>
                <w:rFonts w:ascii="Arial" w:hAnsi="Arial" w:cs="Arial"/>
                <w:color w:val="000000"/>
                <w:sz w:val="18"/>
                <w:szCs w:val="18"/>
                <w:lang w:eastAsia="en-US"/>
              </w:rPr>
              <w:t xml:space="preserve"> 63,344 </w:t>
            </w:r>
          </w:p>
        </w:tc>
        <w:tc>
          <w:tcPr>
            <w:tcW w:w="1440" w:type="dxa"/>
            <w:vAlign w:val="bottom"/>
          </w:tcPr>
          <w:p w14:paraId="73BBD652" w14:textId="58486CAA" w:rsidR="00E5322A" w:rsidRPr="008C3195" w:rsidRDefault="00E5322A" w:rsidP="00E5322A">
            <w:pPr>
              <w:ind w:right="-72"/>
              <w:jc w:val="right"/>
              <w:rPr>
                <w:rFonts w:ascii="Arial" w:hAnsi="Arial" w:cs="Arial"/>
                <w:color w:val="000000"/>
                <w:sz w:val="18"/>
                <w:szCs w:val="18"/>
                <w:lang w:eastAsia="en-US"/>
              </w:rPr>
            </w:pPr>
            <w:r w:rsidRPr="008006EF">
              <w:rPr>
                <w:rFonts w:ascii="Arial" w:hAnsi="Arial" w:cs="Arial"/>
                <w:color w:val="000000"/>
                <w:sz w:val="18"/>
                <w:szCs w:val="18"/>
                <w:lang w:eastAsia="en-US"/>
              </w:rPr>
              <w:t>18</w:t>
            </w:r>
            <w:r w:rsidRPr="008C3195">
              <w:rPr>
                <w:rFonts w:ascii="Arial" w:hAnsi="Arial" w:cs="Arial"/>
                <w:color w:val="000000"/>
                <w:sz w:val="18"/>
                <w:szCs w:val="18"/>
                <w:lang w:eastAsia="en-US"/>
              </w:rPr>
              <w:t>,</w:t>
            </w:r>
            <w:r w:rsidRPr="008006EF">
              <w:rPr>
                <w:rFonts w:ascii="Arial" w:hAnsi="Arial" w:cs="Arial"/>
                <w:color w:val="000000"/>
                <w:sz w:val="18"/>
                <w:szCs w:val="18"/>
                <w:lang w:eastAsia="en-US"/>
              </w:rPr>
              <w:t>450</w:t>
            </w:r>
          </w:p>
        </w:tc>
      </w:tr>
      <w:tr w:rsidR="00E5322A" w:rsidRPr="008C3195" w14:paraId="3797F201" w14:textId="77777777" w:rsidTr="00EE694C">
        <w:tc>
          <w:tcPr>
            <w:tcW w:w="3717" w:type="dxa"/>
            <w:vAlign w:val="bottom"/>
          </w:tcPr>
          <w:p w14:paraId="69699053" w14:textId="77777777" w:rsidR="00E5322A" w:rsidRPr="008C3195" w:rsidRDefault="00E5322A" w:rsidP="00E5322A">
            <w:pPr>
              <w:ind w:left="-101" w:right="-84"/>
              <w:rPr>
                <w:rFonts w:ascii="Arial" w:hAnsi="Arial" w:cs="Arial"/>
                <w:sz w:val="18"/>
                <w:szCs w:val="18"/>
              </w:rPr>
            </w:pPr>
            <w:r w:rsidRPr="008C3195">
              <w:rPr>
                <w:rFonts w:ascii="Arial" w:hAnsi="Arial" w:cs="Arial"/>
                <w:sz w:val="18"/>
                <w:szCs w:val="18"/>
              </w:rPr>
              <w:t>Ramp rental income</w:t>
            </w:r>
          </w:p>
        </w:tc>
        <w:tc>
          <w:tcPr>
            <w:tcW w:w="1440" w:type="dxa"/>
            <w:tcBorders>
              <w:top w:val="nil"/>
              <w:left w:val="nil"/>
              <w:right w:val="nil"/>
            </w:tcBorders>
            <w:shd w:val="clear" w:color="auto" w:fill="FAFAFA"/>
          </w:tcPr>
          <w:p w14:paraId="11D2C1C8" w14:textId="51CF3480" w:rsidR="00E5322A" w:rsidRPr="008C3195" w:rsidRDefault="00E5322A" w:rsidP="00E5322A">
            <w:pPr>
              <w:ind w:right="-72"/>
              <w:jc w:val="right"/>
              <w:rPr>
                <w:rFonts w:ascii="Arial" w:hAnsi="Arial" w:cs="Arial"/>
                <w:color w:val="000000"/>
                <w:sz w:val="18"/>
                <w:szCs w:val="18"/>
                <w:lang w:eastAsia="en-US"/>
              </w:rPr>
            </w:pPr>
            <w:r w:rsidRPr="008006EF">
              <w:rPr>
                <w:rFonts w:ascii="Arial" w:hAnsi="Arial" w:cs="Arial"/>
                <w:color w:val="000000"/>
                <w:sz w:val="18"/>
                <w:szCs w:val="18"/>
                <w:lang w:eastAsia="en-US"/>
              </w:rPr>
              <w:t xml:space="preserve"> 165,000 </w:t>
            </w:r>
          </w:p>
        </w:tc>
        <w:tc>
          <w:tcPr>
            <w:tcW w:w="1440" w:type="dxa"/>
            <w:vAlign w:val="bottom"/>
          </w:tcPr>
          <w:p w14:paraId="5D60D246" w14:textId="0B500D9E" w:rsidR="00E5322A" w:rsidRPr="008C3195" w:rsidRDefault="00E5322A" w:rsidP="00E5322A">
            <w:pPr>
              <w:ind w:right="-72"/>
              <w:jc w:val="right"/>
              <w:rPr>
                <w:rFonts w:ascii="Arial" w:hAnsi="Arial" w:cs="Arial"/>
                <w:color w:val="000000"/>
                <w:sz w:val="18"/>
                <w:szCs w:val="18"/>
                <w:lang w:eastAsia="en-US"/>
              </w:rPr>
            </w:pPr>
            <w:r w:rsidRPr="008006EF">
              <w:rPr>
                <w:rFonts w:ascii="Arial" w:hAnsi="Arial" w:cs="Arial"/>
                <w:color w:val="000000"/>
                <w:sz w:val="18"/>
                <w:szCs w:val="18"/>
                <w:lang w:eastAsia="en-US"/>
              </w:rPr>
              <w:t>115</w:t>
            </w:r>
            <w:r w:rsidRPr="008C3195">
              <w:rPr>
                <w:rFonts w:ascii="Arial" w:hAnsi="Arial" w:cs="Arial"/>
                <w:color w:val="000000"/>
                <w:sz w:val="18"/>
                <w:szCs w:val="18"/>
                <w:lang w:eastAsia="en-US"/>
              </w:rPr>
              <w:t>,</w:t>
            </w:r>
            <w:r w:rsidRPr="008006EF">
              <w:rPr>
                <w:rFonts w:ascii="Arial" w:hAnsi="Arial" w:cs="Arial"/>
                <w:color w:val="000000"/>
                <w:sz w:val="18"/>
                <w:szCs w:val="18"/>
                <w:lang w:eastAsia="en-US"/>
              </w:rPr>
              <w:t>000</w:t>
            </w:r>
          </w:p>
        </w:tc>
        <w:tc>
          <w:tcPr>
            <w:tcW w:w="1440" w:type="dxa"/>
            <w:shd w:val="clear" w:color="auto" w:fill="FAFAFA"/>
          </w:tcPr>
          <w:p w14:paraId="666F9F3E" w14:textId="46069EE0" w:rsidR="00E5322A" w:rsidRPr="008C3195" w:rsidRDefault="00E5322A" w:rsidP="00E5322A">
            <w:pPr>
              <w:ind w:right="-72"/>
              <w:jc w:val="right"/>
              <w:rPr>
                <w:rFonts w:ascii="Arial" w:hAnsi="Arial" w:cs="Arial"/>
                <w:color w:val="000000"/>
                <w:sz w:val="18"/>
                <w:szCs w:val="18"/>
                <w:lang w:eastAsia="en-US"/>
              </w:rPr>
            </w:pPr>
            <w:r w:rsidRPr="008006EF">
              <w:rPr>
                <w:rFonts w:ascii="Arial" w:hAnsi="Arial" w:cs="Arial"/>
                <w:color w:val="000000"/>
                <w:sz w:val="18"/>
                <w:szCs w:val="18"/>
                <w:lang w:eastAsia="en-US"/>
              </w:rPr>
              <w:t xml:space="preserve"> 165,000 </w:t>
            </w:r>
          </w:p>
        </w:tc>
        <w:tc>
          <w:tcPr>
            <w:tcW w:w="1440" w:type="dxa"/>
            <w:vAlign w:val="bottom"/>
          </w:tcPr>
          <w:p w14:paraId="633D093A" w14:textId="09224268" w:rsidR="00E5322A" w:rsidRPr="008C3195" w:rsidRDefault="00E5322A" w:rsidP="00E5322A">
            <w:pPr>
              <w:ind w:right="-72"/>
              <w:jc w:val="right"/>
              <w:rPr>
                <w:rFonts w:ascii="Arial" w:hAnsi="Arial" w:cs="Arial"/>
                <w:color w:val="000000"/>
                <w:sz w:val="18"/>
                <w:szCs w:val="18"/>
                <w:lang w:eastAsia="en-US"/>
              </w:rPr>
            </w:pPr>
            <w:r w:rsidRPr="008006EF">
              <w:rPr>
                <w:rFonts w:ascii="Arial" w:hAnsi="Arial" w:cs="Arial"/>
                <w:color w:val="000000"/>
                <w:sz w:val="18"/>
                <w:szCs w:val="18"/>
                <w:lang w:eastAsia="en-US"/>
              </w:rPr>
              <w:t>115</w:t>
            </w:r>
            <w:r w:rsidRPr="008C3195">
              <w:rPr>
                <w:rFonts w:ascii="Arial" w:hAnsi="Arial" w:cs="Arial"/>
                <w:color w:val="000000"/>
                <w:sz w:val="18"/>
                <w:szCs w:val="18"/>
                <w:lang w:eastAsia="en-US"/>
              </w:rPr>
              <w:t>,</w:t>
            </w:r>
            <w:r w:rsidRPr="008006EF">
              <w:rPr>
                <w:rFonts w:ascii="Arial" w:hAnsi="Arial" w:cs="Arial"/>
                <w:color w:val="000000"/>
                <w:sz w:val="18"/>
                <w:szCs w:val="18"/>
                <w:lang w:eastAsia="en-US"/>
              </w:rPr>
              <w:t>000</w:t>
            </w:r>
          </w:p>
        </w:tc>
      </w:tr>
      <w:tr w:rsidR="00E5322A" w:rsidRPr="008C3195" w14:paraId="64822C47" w14:textId="77777777" w:rsidTr="00EE694C">
        <w:tc>
          <w:tcPr>
            <w:tcW w:w="3717" w:type="dxa"/>
            <w:vAlign w:val="bottom"/>
          </w:tcPr>
          <w:p w14:paraId="5B2BD479" w14:textId="77777777" w:rsidR="00E5322A" w:rsidRPr="008C3195" w:rsidRDefault="00E5322A" w:rsidP="00E5322A">
            <w:pPr>
              <w:ind w:left="-101" w:right="-84"/>
              <w:rPr>
                <w:rFonts w:ascii="Arial" w:hAnsi="Arial" w:cs="Arial"/>
                <w:sz w:val="18"/>
                <w:szCs w:val="18"/>
              </w:rPr>
            </w:pPr>
            <w:r w:rsidRPr="008C3195">
              <w:rPr>
                <w:rFonts w:ascii="Arial" w:hAnsi="Arial" w:cs="Arial"/>
                <w:sz w:val="18"/>
                <w:szCs w:val="18"/>
              </w:rPr>
              <w:t>Consulting income</w:t>
            </w:r>
          </w:p>
        </w:tc>
        <w:tc>
          <w:tcPr>
            <w:tcW w:w="1440" w:type="dxa"/>
            <w:tcBorders>
              <w:top w:val="nil"/>
              <w:left w:val="nil"/>
              <w:right w:val="nil"/>
            </w:tcBorders>
            <w:shd w:val="clear" w:color="auto" w:fill="FAFAFA"/>
          </w:tcPr>
          <w:p w14:paraId="3B830411" w14:textId="151DF5B5" w:rsidR="00E5322A" w:rsidRPr="008C3195" w:rsidRDefault="00E5322A" w:rsidP="00E5322A">
            <w:pPr>
              <w:ind w:right="-72"/>
              <w:jc w:val="right"/>
              <w:rPr>
                <w:rFonts w:ascii="Arial" w:hAnsi="Arial" w:cs="Arial"/>
                <w:color w:val="000000"/>
                <w:sz w:val="18"/>
                <w:szCs w:val="18"/>
                <w:lang w:eastAsia="en-US"/>
              </w:rPr>
            </w:pPr>
            <w:r w:rsidRPr="008006EF">
              <w:rPr>
                <w:rFonts w:ascii="Arial" w:hAnsi="Arial" w:cs="Arial"/>
                <w:color w:val="000000"/>
                <w:sz w:val="18"/>
                <w:szCs w:val="18"/>
                <w:lang w:eastAsia="en-US"/>
              </w:rPr>
              <w:t xml:space="preserve"> 112,150 </w:t>
            </w:r>
          </w:p>
        </w:tc>
        <w:tc>
          <w:tcPr>
            <w:tcW w:w="1440" w:type="dxa"/>
            <w:vAlign w:val="bottom"/>
          </w:tcPr>
          <w:p w14:paraId="2C3FDF69" w14:textId="0AFEC4B9" w:rsidR="00E5322A" w:rsidRPr="008C3195" w:rsidRDefault="00E5322A" w:rsidP="00E5322A">
            <w:pPr>
              <w:ind w:right="-72"/>
              <w:jc w:val="right"/>
              <w:rPr>
                <w:rFonts w:ascii="Arial" w:hAnsi="Arial" w:cs="Arial"/>
                <w:color w:val="000000"/>
                <w:sz w:val="18"/>
                <w:szCs w:val="18"/>
                <w:lang w:eastAsia="en-US"/>
              </w:rPr>
            </w:pPr>
            <w:r w:rsidRPr="008006EF">
              <w:rPr>
                <w:rFonts w:ascii="Arial" w:hAnsi="Arial" w:cs="Arial"/>
                <w:color w:val="000000"/>
                <w:sz w:val="18"/>
                <w:szCs w:val="18"/>
                <w:lang w:eastAsia="en-US"/>
              </w:rPr>
              <w:t>45</w:t>
            </w:r>
            <w:r w:rsidRPr="008C3195">
              <w:rPr>
                <w:rFonts w:ascii="Arial" w:hAnsi="Arial" w:cs="Arial"/>
                <w:color w:val="000000"/>
                <w:sz w:val="18"/>
                <w:szCs w:val="18"/>
                <w:lang w:eastAsia="en-US"/>
              </w:rPr>
              <w:t>,</w:t>
            </w:r>
            <w:r w:rsidRPr="008006EF">
              <w:rPr>
                <w:rFonts w:ascii="Arial" w:hAnsi="Arial" w:cs="Arial"/>
                <w:color w:val="000000"/>
                <w:sz w:val="18"/>
                <w:szCs w:val="18"/>
                <w:lang w:eastAsia="en-US"/>
              </w:rPr>
              <w:t>000</w:t>
            </w:r>
          </w:p>
        </w:tc>
        <w:tc>
          <w:tcPr>
            <w:tcW w:w="1440" w:type="dxa"/>
            <w:shd w:val="clear" w:color="auto" w:fill="FAFAFA"/>
          </w:tcPr>
          <w:p w14:paraId="296A93D1" w14:textId="0709D3B1" w:rsidR="00E5322A" w:rsidRPr="008C3195" w:rsidRDefault="00E5322A" w:rsidP="00E5322A">
            <w:pPr>
              <w:ind w:right="-72"/>
              <w:jc w:val="right"/>
              <w:rPr>
                <w:rFonts w:ascii="Arial" w:hAnsi="Arial" w:cs="Arial"/>
                <w:color w:val="000000"/>
                <w:sz w:val="18"/>
                <w:szCs w:val="18"/>
                <w:lang w:eastAsia="en-US"/>
              </w:rPr>
            </w:pPr>
            <w:r w:rsidRPr="008006EF">
              <w:rPr>
                <w:rFonts w:ascii="Arial" w:hAnsi="Arial" w:cs="Arial"/>
                <w:color w:val="000000"/>
                <w:sz w:val="18"/>
                <w:szCs w:val="18"/>
                <w:lang w:eastAsia="en-US"/>
              </w:rPr>
              <w:t xml:space="preserve"> -   </w:t>
            </w:r>
          </w:p>
        </w:tc>
        <w:tc>
          <w:tcPr>
            <w:tcW w:w="1440" w:type="dxa"/>
            <w:vAlign w:val="bottom"/>
          </w:tcPr>
          <w:p w14:paraId="78B57624" w14:textId="5D377C9C" w:rsidR="00E5322A" w:rsidRPr="008C3195" w:rsidRDefault="00E5322A" w:rsidP="00E5322A">
            <w:pPr>
              <w:ind w:right="-72"/>
              <w:jc w:val="right"/>
              <w:rPr>
                <w:rFonts w:ascii="Arial" w:hAnsi="Arial" w:cs="Arial"/>
                <w:color w:val="000000"/>
                <w:sz w:val="18"/>
                <w:szCs w:val="18"/>
                <w:lang w:eastAsia="en-US"/>
              </w:rPr>
            </w:pPr>
            <w:r w:rsidRPr="008C3195">
              <w:rPr>
                <w:rFonts w:ascii="Arial" w:hAnsi="Arial" w:cs="Arial"/>
                <w:color w:val="000000"/>
                <w:sz w:val="18"/>
                <w:szCs w:val="18"/>
                <w:lang w:eastAsia="en-US"/>
              </w:rPr>
              <w:t>-</w:t>
            </w:r>
          </w:p>
        </w:tc>
      </w:tr>
      <w:tr w:rsidR="008C3195" w:rsidRPr="008C3195" w14:paraId="145A0B15" w14:textId="77777777" w:rsidTr="00477214">
        <w:tc>
          <w:tcPr>
            <w:tcW w:w="3717" w:type="dxa"/>
            <w:vAlign w:val="bottom"/>
          </w:tcPr>
          <w:p w14:paraId="70E97A87" w14:textId="77777777" w:rsidR="008C3195" w:rsidRPr="008C3195" w:rsidRDefault="008C3195" w:rsidP="008C3195">
            <w:pPr>
              <w:ind w:left="-101" w:right="-84"/>
              <w:jc w:val="left"/>
              <w:rPr>
                <w:rFonts w:ascii="Arial" w:hAnsi="Arial" w:cs="Arial"/>
                <w:sz w:val="18"/>
                <w:szCs w:val="18"/>
              </w:rPr>
            </w:pPr>
            <w:r w:rsidRPr="008C3195">
              <w:rPr>
                <w:rFonts w:ascii="Arial" w:hAnsi="Arial" w:cs="Arial"/>
                <w:sz w:val="18"/>
                <w:szCs w:val="18"/>
              </w:rPr>
              <w:t>Gain on disposal of plant, property</w:t>
            </w:r>
          </w:p>
        </w:tc>
        <w:tc>
          <w:tcPr>
            <w:tcW w:w="1440" w:type="dxa"/>
            <w:tcBorders>
              <w:top w:val="nil"/>
              <w:left w:val="nil"/>
              <w:right w:val="nil"/>
            </w:tcBorders>
            <w:shd w:val="clear" w:color="auto" w:fill="FAFAFA"/>
            <w:vAlign w:val="bottom"/>
          </w:tcPr>
          <w:p w14:paraId="480E8BF9" w14:textId="77777777" w:rsidR="008C3195" w:rsidRPr="008006EF" w:rsidRDefault="008C3195" w:rsidP="008C3195">
            <w:pPr>
              <w:ind w:right="-72"/>
              <w:jc w:val="right"/>
              <w:rPr>
                <w:rFonts w:ascii="Arial" w:hAnsi="Arial" w:cs="Arial"/>
                <w:color w:val="000000"/>
                <w:sz w:val="18"/>
                <w:szCs w:val="18"/>
                <w:lang w:eastAsia="en-US"/>
              </w:rPr>
            </w:pPr>
          </w:p>
        </w:tc>
        <w:tc>
          <w:tcPr>
            <w:tcW w:w="1440" w:type="dxa"/>
            <w:vAlign w:val="bottom"/>
          </w:tcPr>
          <w:p w14:paraId="711C9DE7" w14:textId="77777777" w:rsidR="008C3195" w:rsidRPr="008C3195" w:rsidRDefault="008C3195" w:rsidP="008C3195">
            <w:pPr>
              <w:ind w:right="-72"/>
              <w:jc w:val="right"/>
              <w:rPr>
                <w:rFonts w:ascii="Arial" w:hAnsi="Arial" w:cs="Arial"/>
                <w:color w:val="000000"/>
                <w:sz w:val="18"/>
                <w:szCs w:val="18"/>
                <w:lang w:eastAsia="en-US"/>
              </w:rPr>
            </w:pPr>
          </w:p>
        </w:tc>
        <w:tc>
          <w:tcPr>
            <w:tcW w:w="1440" w:type="dxa"/>
            <w:shd w:val="clear" w:color="auto" w:fill="FAFAFA"/>
            <w:vAlign w:val="bottom"/>
          </w:tcPr>
          <w:p w14:paraId="71E2ADF0" w14:textId="77777777" w:rsidR="008C3195" w:rsidRPr="008C3195" w:rsidRDefault="008C3195" w:rsidP="008C3195">
            <w:pPr>
              <w:ind w:right="-72"/>
              <w:jc w:val="right"/>
              <w:rPr>
                <w:rFonts w:ascii="Arial" w:hAnsi="Arial" w:cs="Arial"/>
                <w:color w:val="000000"/>
                <w:sz w:val="18"/>
                <w:szCs w:val="18"/>
                <w:lang w:eastAsia="en-US"/>
              </w:rPr>
            </w:pPr>
          </w:p>
        </w:tc>
        <w:tc>
          <w:tcPr>
            <w:tcW w:w="1440" w:type="dxa"/>
            <w:vAlign w:val="bottom"/>
          </w:tcPr>
          <w:p w14:paraId="2037B651" w14:textId="77777777" w:rsidR="008C3195" w:rsidRPr="008C3195" w:rsidRDefault="008C3195" w:rsidP="008C3195">
            <w:pPr>
              <w:ind w:right="-72"/>
              <w:jc w:val="right"/>
              <w:rPr>
                <w:rFonts w:ascii="Arial" w:hAnsi="Arial" w:cs="Arial"/>
                <w:color w:val="000000"/>
                <w:sz w:val="18"/>
                <w:szCs w:val="18"/>
                <w:lang w:eastAsia="en-US"/>
              </w:rPr>
            </w:pPr>
          </w:p>
        </w:tc>
      </w:tr>
      <w:tr w:rsidR="00E5322A" w:rsidRPr="008C3195" w14:paraId="5F98E786" w14:textId="77777777" w:rsidTr="008350DE">
        <w:tc>
          <w:tcPr>
            <w:tcW w:w="3717" w:type="dxa"/>
            <w:vAlign w:val="bottom"/>
          </w:tcPr>
          <w:p w14:paraId="5D67ED4F" w14:textId="77777777" w:rsidR="00E5322A" w:rsidRPr="008C3195" w:rsidRDefault="00E5322A" w:rsidP="00E5322A">
            <w:pPr>
              <w:ind w:left="-101" w:right="-84"/>
              <w:jc w:val="left"/>
              <w:rPr>
                <w:rFonts w:ascii="Arial" w:hAnsi="Arial" w:cs="Arial"/>
                <w:sz w:val="18"/>
                <w:szCs w:val="18"/>
              </w:rPr>
            </w:pPr>
            <w:r w:rsidRPr="008C3195">
              <w:rPr>
                <w:rFonts w:ascii="Arial" w:hAnsi="Arial" w:cs="Arial"/>
                <w:sz w:val="18"/>
                <w:szCs w:val="18"/>
              </w:rPr>
              <w:t xml:space="preserve">   and equipment</w:t>
            </w:r>
          </w:p>
        </w:tc>
        <w:tc>
          <w:tcPr>
            <w:tcW w:w="1440" w:type="dxa"/>
            <w:tcBorders>
              <w:top w:val="nil"/>
              <w:left w:val="nil"/>
              <w:right w:val="nil"/>
            </w:tcBorders>
            <w:shd w:val="clear" w:color="auto" w:fill="FAFAFA"/>
          </w:tcPr>
          <w:p w14:paraId="7707D0E1" w14:textId="337F5A05" w:rsidR="00E5322A" w:rsidRPr="008C3195" w:rsidRDefault="00E5322A" w:rsidP="00E5322A">
            <w:pPr>
              <w:ind w:right="-72"/>
              <w:jc w:val="right"/>
              <w:rPr>
                <w:rFonts w:ascii="Arial" w:hAnsi="Arial" w:cs="Arial"/>
                <w:color w:val="000000"/>
                <w:sz w:val="18"/>
                <w:szCs w:val="18"/>
                <w:lang w:eastAsia="en-US"/>
              </w:rPr>
            </w:pPr>
            <w:r w:rsidRPr="008006EF">
              <w:rPr>
                <w:rFonts w:ascii="Arial" w:hAnsi="Arial" w:cs="Arial"/>
                <w:color w:val="000000"/>
                <w:sz w:val="18"/>
                <w:szCs w:val="18"/>
                <w:lang w:eastAsia="en-US"/>
              </w:rPr>
              <w:t xml:space="preserve"> 209,999 </w:t>
            </w:r>
          </w:p>
        </w:tc>
        <w:tc>
          <w:tcPr>
            <w:tcW w:w="1440" w:type="dxa"/>
            <w:vAlign w:val="bottom"/>
          </w:tcPr>
          <w:p w14:paraId="01E53823" w14:textId="7091091A" w:rsidR="00E5322A" w:rsidRPr="008C3195" w:rsidRDefault="00E5322A" w:rsidP="00E5322A">
            <w:pPr>
              <w:ind w:right="-72"/>
              <w:jc w:val="right"/>
              <w:rPr>
                <w:rFonts w:ascii="Arial" w:hAnsi="Arial" w:cs="Arial"/>
                <w:color w:val="000000"/>
                <w:sz w:val="18"/>
                <w:szCs w:val="18"/>
                <w:lang w:eastAsia="en-US"/>
              </w:rPr>
            </w:pPr>
            <w:r w:rsidRPr="008C3195">
              <w:rPr>
                <w:rFonts w:ascii="Arial" w:hAnsi="Arial" w:cs="Arial"/>
                <w:color w:val="000000"/>
                <w:sz w:val="18"/>
                <w:szCs w:val="18"/>
                <w:lang w:eastAsia="en-US"/>
              </w:rPr>
              <w:t>-</w:t>
            </w:r>
          </w:p>
        </w:tc>
        <w:tc>
          <w:tcPr>
            <w:tcW w:w="1440" w:type="dxa"/>
            <w:shd w:val="clear" w:color="auto" w:fill="FAFAFA"/>
          </w:tcPr>
          <w:p w14:paraId="51A73582" w14:textId="1AA97E1D" w:rsidR="00E5322A" w:rsidRPr="008C3195" w:rsidRDefault="00E5322A" w:rsidP="00E5322A">
            <w:pPr>
              <w:ind w:right="-72"/>
              <w:jc w:val="right"/>
              <w:rPr>
                <w:rFonts w:ascii="Arial" w:hAnsi="Arial" w:cs="Arial"/>
                <w:color w:val="000000"/>
                <w:sz w:val="18"/>
                <w:szCs w:val="18"/>
                <w:lang w:eastAsia="en-US"/>
              </w:rPr>
            </w:pPr>
            <w:r w:rsidRPr="008006EF">
              <w:rPr>
                <w:rFonts w:ascii="Arial" w:hAnsi="Arial" w:cs="Arial"/>
                <w:color w:val="000000"/>
                <w:sz w:val="18"/>
                <w:szCs w:val="18"/>
                <w:lang w:eastAsia="en-US"/>
              </w:rPr>
              <w:t xml:space="preserve"> -   </w:t>
            </w:r>
          </w:p>
        </w:tc>
        <w:tc>
          <w:tcPr>
            <w:tcW w:w="1440" w:type="dxa"/>
            <w:vAlign w:val="bottom"/>
          </w:tcPr>
          <w:p w14:paraId="16BCAF2C" w14:textId="06D90C0A" w:rsidR="00E5322A" w:rsidRPr="008C3195" w:rsidRDefault="00E5322A" w:rsidP="00E5322A">
            <w:pPr>
              <w:ind w:right="-72"/>
              <w:jc w:val="right"/>
              <w:rPr>
                <w:rFonts w:ascii="Arial" w:hAnsi="Arial" w:cs="Arial"/>
                <w:color w:val="000000"/>
                <w:sz w:val="18"/>
                <w:szCs w:val="18"/>
                <w:lang w:eastAsia="en-US"/>
              </w:rPr>
            </w:pPr>
            <w:r w:rsidRPr="008C3195">
              <w:rPr>
                <w:rFonts w:ascii="Arial" w:hAnsi="Arial" w:cs="Arial"/>
                <w:color w:val="000000"/>
                <w:sz w:val="18"/>
                <w:szCs w:val="18"/>
                <w:lang w:eastAsia="en-US"/>
              </w:rPr>
              <w:t>-</w:t>
            </w:r>
          </w:p>
        </w:tc>
      </w:tr>
      <w:tr w:rsidR="00E5322A" w:rsidRPr="008C3195" w14:paraId="7E9D7474" w14:textId="77777777" w:rsidTr="008350DE">
        <w:tc>
          <w:tcPr>
            <w:tcW w:w="3717" w:type="dxa"/>
            <w:vAlign w:val="bottom"/>
          </w:tcPr>
          <w:p w14:paraId="07F6F6E5" w14:textId="77777777" w:rsidR="00E5322A" w:rsidRPr="008C3195" w:rsidRDefault="00E5322A" w:rsidP="00E5322A">
            <w:pPr>
              <w:ind w:left="-101" w:right="-84"/>
              <w:rPr>
                <w:rFonts w:ascii="Arial" w:hAnsi="Arial" w:cs="Arial"/>
                <w:sz w:val="18"/>
                <w:szCs w:val="18"/>
              </w:rPr>
            </w:pPr>
            <w:r w:rsidRPr="008C3195">
              <w:rPr>
                <w:rFonts w:ascii="Arial" w:hAnsi="Arial" w:cs="Arial"/>
                <w:sz w:val="18"/>
                <w:szCs w:val="18"/>
              </w:rPr>
              <w:t>Others</w:t>
            </w:r>
          </w:p>
        </w:tc>
        <w:tc>
          <w:tcPr>
            <w:tcW w:w="1440" w:type="dxa"/>
            <w:tcBorders>
              <w:top w:val="nil"/>
              <w:left w:val="nil"/>
              <w:bottom w:val="single" w:sz="4" w:space="0" w:color="auto"/>
              <w:right w:val="nil"/>
            </w:tcBorders>
            <w:shd w:val="clear" w:color="auto" w:fill="FAFAFA"/>
          </w:tcPr>
          <w:p w14:paraId="286A624B" w14:textId="37AD4A9B" w:rsidR="00E5322A" w:rsidRPr="008C3195" w:rsidRDefault="00E5322A" w:rsidP="00E5322A">
            <w:pPr>
              <w:ind w:right="-72"/>
              <w:jc w:val="right"/>
              <w:rPr>
                <w:rFonts w:ascii="Arial" w:hAnsi="Arial" w:cs="Arial"/>
                <w:color w:val="000000"/>
                <w:sz w:val="18"/>
                <w:szCs w:val="18"/>
                <w:lang w:eastAsia="en-US"/>
              </w:rPr>
            </w:pPr>
            <w:r w:rsidRPr="008006EF">
              <w:rPr>
                <w:rFonts w:ascii="Arial" w:hAnsi="Arial" w:cs="Arial"/>
                <w:color w:val="000000"/>
                <w:sz w:val="18"/>
                <w:szCs w:val="18"/>
                <w:lang w:eastAsia="en-US"/>
              </w:rPr>
              <w:t xml:space="preserve"> 147,496 </w:t>
            </w:r>
          </w:p>
        </w:tc>
        <w:tc>
          <w:tcPr>
            <w:tcW w:w="1440" w:type="dxa"/>
            <w:tcBorders>
              <w:bottom w:val="single" w:sz="4" w:space="0" w:color="auto"/>
            </w:tcBorders>
            <w:vAlign w:val="bottom"/>
          </w:tcPr>
          <w:p w14:paraId="1449AC71" w14:textId="1CAF8C5E" w:rsidR="00E5322A" w:rsidRPr="008C3195" w:rsidRDefault="00E5322A" w:rsidP="00E5322A">
            <w:pPr>
              <w:ind w:right="-72"/>
              <w:jc w:val="right"/>
              <w:rPr>
                <w:rFonts w:ascii="Arial" w:hAnsi="Arial" w:cs="Arial"/>
                <w:color w:val="000000"/>
                <w:sz w:val="18"/>
                <w:szCs w:val="18"/>
                <w:lang w:eastAsia="en-US"/>
              </w:rPr>
            </w:pPr>
            <w:r w:rsidRPr="008006EF">
              <w:rPr>
                <w:rFonts w:ascii="Arial" w:hAnsi="Arial" w:cs="Arial"/>
                <w:color w:val="000000"/>
                <w:sz w:val="18"/>
                <w:szCs w:val="18"/>
                <w:lang w:eastAsia="en-US"/>
              </w:rPr>
              <w:t>70</w:t>
            </w:r>
            <w:r w:rsidRPr="008C3195">
              <w:rPr>
                <w:rFonts w:ascii="Arial" w:hAnsi="Arial" w:cs="Arial"/>
                <w:color w:val="000000"/>
                <w:sz w:val="18"/>
                <w:szCs w:val="18"/>
                <w:lang w:eastAsia="en-US"/>
              </w:rPr>
              <w:t>,</w:t>
            </w:r>
            <w:r w:rsidRPr="008006EF">
              <w:rPr>
                <w:rFonts w:ascii="Arial" w:hAnsi="Arial" w:cs="Arial"/>
                <w:color w:val="000000"/>
                <w:sz w:val="18"/>
                <w:szCs w:val="18"/>
                <w:lang w:eastAsia="en-US"/>
              </w:rPr>
              <w:t>909</w:t>
            </w:r>
          </w:p>
        </w:tc>
        <w:tc>
          <w:tcPr>
            <w:tcW w:w="1440" w:type="dxa"/>
            <w:tcBorders>
              <w:bottom w:val="single" w:sz="4" w:space="0" w:color="auto"/>
            </w:tcBorders>
            <w:shd w:val="clear" w:color="auto" w:fill="FAFAFA"/>
          </w:tcPr>
          <w:p w14:paraId="696932AE" w14:textId="7357E424" w:rsidR="00E5322A" w:rsidRPr="008C3195" w:rsidRDefault="00E5322A" w:rsidP="00E5322A">
            <w:pPr>
              <w:ind w:right="-72"/>
              <w:jc w:val="right"/>
              <w:rPr>
                <w:rFonts w:ascii="Arial" w:hAnsi="Arial" w:cs="Arial"/>
                <w:color w:val="000000"/>
                <w:sz w:val="18"/>
                <w:szCs w:val="18"/>
                <w:lang w:eastAsia="en-US"/>
              </w:rPr>
            </w:pPr>
            <w:r w:rsidRPr="008006EF">
              <w:rPr>
                <w:rFonts w:ascii="Arial" w:hAnsi="Arial" w:cs="Arial"/>
                <w:color w:val="000000"/>
                <w:sz w:val="18"/>
                <w:szCs w:val="18"/>
                <w:lang w:eastAsia="en-US"/>
              </w:rPr>
              <w:t xml:space="preserve"> 117,241 </w:t>
            </w:r>
          </w:p>
        </w:tc>
        <w:tc>
          <w:tcPr>
            <w:tcW w:w="1440" w:type="dxa"/>
            <w:tcBorders>
              <w:bottom w:val="single" w:sz="4" w:space="0" w:color="auto"/>
            </w:tcBorders>
            <w:vAlign w:val="bottom"/>
          </w:tcPr>
          <w:p w14:paraId="03CA2FEE" w14:textId="1D2615F1" w:rsidR="00E5322A" w:rsidRPr="008C3195" w:rsidRDefault="00E5322A" w:rsidP="00E5322A">
            <w:pPr>
              <w:ind w:right="-72"/>
              <w:jc w:val="right"/>
              <w:rPr>
                <w:rFonts w:ascii="Arial" w:hAnsi="Arial" w:cs="Arial"/>
                <w:color w:val="000000"/>
                <w:sz w:val="18"/>
                <w:szCs w:val="18"/>
                <w:lang w:eastAsia="en-US"/>
              </w:rPr>
            </w:pPr>
            <w:r w:rsidRPr="008006EF">
              <w:rPr>
                <w:rFonts w:ascii="Arial" w:hAnsi="Arial" w:cs="Arial"/>
                <w:color w:val="000000"/>
                <w:sz w:val="18"/>
                <w:szCs w:val="18"/>
                <w:lang w:eastAsia="en-US"/>
              </w:rPr>
              <w:t>78</w:t>
            </w:r>
            <w:r w:rsidRPr="008C3195">
              <w:rPr>
                <w:rFonts w:ascii="Arial" w:hAnsi="Arial" w:cs="Arial"/>
                <w:color w:val="000000"/>
                <w:sz w:val="18"/>
                <w:szCs w:val="18"/>
                <w:lang w:eastAsia="en-US"/>
              </w:rPr>
              <w:t>,</w:t>
            </w:r>
            <w:r w:rsidRPr="008006EF">
              <w:rPr>
                <w:rFonts w:ascii="Arial" w:hAnsi="Arial" w:cs="Arial"/>
                <w:color w:val="000000"/>
                <w:sz w:val="18"/>
                <w:szCs w:val="18"/>
                <w:lang w:eastAsia="en-US"/>
              </w:rPr>
              <w:t>381</w:t>
            </w:r>
          </w:p>
        </w:tc>
      </w:tr>
      <w:tr w:rsidR="008C3195" w:rsidRPr="008C3195" w14:paraId="04627E85" w14:textId="77777777" w:rsidTr="00477214">
        <w:tc>
          <w:tcPr>
            <w:tcW w:w="3717" w:type="dxa"/>
            <w:vAlign w:val="bottom"/>
          </w:tcPr>
          <w:p w14:paraId="798992C7" w14:textId="77777777" w:rsidR="008C3195" w:rsidRPr="008C3195" w:rsidRDefault="008C3195" w:rsidP="008C3195">
            <w:pPr>
              <w:ind w:left="-101" w:right="-84"/>
              <w:rPr>
                <w:rFonts w:ascii="Arial" w:hAnsi="Arial" w:cs="Arial"/>
                <w:sz w:val="18"/>
                <w:szCs w:val="18"/>
              </w:rPr>
            </w:pPr>
          </w:p>
        </w:tc>
        <w:tc>
          <w:tcPr>
            <w:tcW w:w="1440" w:type="dxa"/>
            <w:tcBorders>
              <w:top w:val="single" w:sz="4" w:space="0" w:color="auto"/>
              <w:left w:val="nil"/>
              <w:right w:val="nil"/>
            </w:tcBorders>
            <w:shd w:val="clear" w:color="auto" w:fill="FAFAFA"/>
            <w:vAlign w:val="bottom"/>
          </w:tcPr>
          <w:p w14:paraId="2DD0DA40" w14:textId="77777777" w:rsidR="008C3195" w:rsidRPr="008006EF" w:rsidRDefault="008C3195" w:rsidP="008C3195">
            <w:pPr>
              <w:ind w:right="-72"/>
              <w:jc w:val="right"/>
              <w:rPr>
                <w:rFonts w:ascii="Arial" w:hAnsi="Arial" w:cs="Arial"/>
                <w:color w:val="000000"/>
                <w:sz w:val="18"/>
                <w:szCs w:val="18"/>
                <w:lang w:eastAsia="en-US"/>
              </w:rPr>
            </w:pPr>
          </w:p>
        </w:tc>
        <w:tc>
          <w:tcPr>
            <w:tcW w:w="1440" w:type="dxa"/>
            <w:tcBorders>
              <w:top w:val="single" w:sz="4" w:space="0" w:color="auto"/>
            </w:tcBorders>
            <w:vAlign w:val="bottom"/>
          </w:tcPr>
          <w:p w14:paraId="405189C3" w14:textId="77777777" w:rsidR="008C3195" w:rsidRPr="008C3195" w:rsidRDefault="008C3195" w:rsidP="008C3195">
            <w:pPr>
              <w:ind w:right="-72"/>
              <w:jc w:val="right"/>
              <w:rPr>
                <w:rFonts w:ascii="Arial" w:hAnsi="Arial" w:cs="Arial"/>
                <w:color w:val="000000"/>
                <w:sz w:val="18"/>
                <w:szCs w:val="18"/>
                <w:lang w:eastAsia="en-US"/>
              </w:rPr>
            </w:pPr>
          </w:p>
        </w:tc>
        <w:tc>
          <w:tcPr>
            <w:tcW w:w="1440" w:type="dxa"/>
            <w:tcBorders>
              <w:top w:val="single" w:sz="4" w:space="0" w:color="auto"/>
            </w:tcBorders>
            <w:shd w:val="clear" w:color="auto" w:fill="FAFAFA"/>
            <w:vAlign w:val="bottom"/>
          </w:tcPr>
          <w:p w14:paraId="131EE6BE" w14:textId="77777777" w:rsidR="008C3195" w:rsidRPr="008C3195" w:rsidRDefault="008C3195" w:rsidP="008C3195">
            <w:pPr>
              <w:ind w:right="-72"/>
              <w:jc w:val="right"/>
              <w:rPr>
                <w:rFonts w:ascii="Arial" w:hAnsi="Arial" w:cs="Arial"/>
                <w:color w:val="000000"/>
                <w:sz w:val="18"/>
                <w:szCs w:val="18"/>
                <w:lang w:eastAsia="en-US"/>
              </w:rPr>
            </w:pPr>
          </w:p>
        </w:tc>
        <w:tc>
          <w:tcPr>
            <w:tcW w:w="1440" w:type="dxa"/>
            <w:tcBorders>
              <w:top w:val="single" w:sz="4" w:space="0" w:color="auto"/>
            </w:tcBorders>
            <w:vAlign w:val="bottom"/>
          </w:tcPr>
          <w:p w14:paraId="2386C5E4" w14:textId="77777777" w:rsidR="008C3195" w:rsidRPr="008C3195" w:rsidRDefault="008C3195" w:rsidP="008C3195">
            <w:pPr>
              <w:ind w:right="-72"/>
              <w:jc w:val="right"/>
              <w:rPr>
                <w:rFonts w:ascii="Arial" w:hAnsi="Arial" w:cs="Arial"/>
                <w:color w:val="000000"/>
                <w:sz w:val="18"/>
                <w:szCs w:val="18"/>
                <w:lang w:eastAsia="en-US"/>
              </w:rPr>
            </w:pPr>
          </w:p>
        </w:tc>
      </w:tr>
      <w:tr w:rsidR="008006EF" w:rsidRPr="008C3195" w14:paraId="17201043" w14:textId="77777777" w:rsidTr="00A45FB0">
        <w:tc>
          <w:tcPr>
            <w:tcW w:w="3717" w:type="dxa"/>
            <w:vAlign w:val="bottom"/>
          </w:tcPr>
          <w:p w14:paraId="519C5AC1" w14:textId="77777777" w:rsidR="008006EF" w:rsidRPr="008C3195" w:rsidRDefault="008006EF" w:rsidP="008006EF">
            <w:pPr>
              <w:tabs>
                <w:tab w:val="left" w:pos="1134"/>
                <w:tab w:val="left" w:pos="1276"/>
                <w:tab w:val="center" w:pos="3402"/>
                <w:tab w:val="center" w:pos="4536"/>
                <w:tab w:val="center" w:pos="5670"/>
                <w:tab w:val="center" w:pos="6804"/>
                <w:tab w:val="right" w:pos="7655"/>
              </w:tabs>
              <w:ind w:left="-101" w:right="-84"/>
              <w:rPr>
                <w:rFonts w:ascii="Arial" w:hAnsi="Arial" w:cs="Arial"/>
                <w:sz w:val="18"/>
                <w:szCs w:val="18"/>
              </w:rPr>
            </w:pPr>
          </w:p>
        </w:tc>
        <w:tc>
          <w:tcPr>
            <w:tcW w:w="1440" w:type="dxa"/>
            <w:tcBorders>
              <w:left w:val="nil"/>
              <w:bottom w:val="single" w:sz="4" w:space="0" w:color="auto"/>
              <w:right w:val="nil"/>
            </w:tcBorders>
            <w:shd w:val="clear" w:color="auto" w:fill="FAFAFA"/>
          </w:tcPr>
          <w:p w14:paraId="76527EEB" w14:textId="2BE6A030" w:rsidR="008006EF" w:rsidRPr="008C3195" w:rsidRDefault="008006EF" w:rsidP="008006EF">
            <w:pPr>
              <w:ind w:right="-72"/>
              <w:jc w:val="right"/>
              <w:rPr>
                <w:rFonts w:ascii="Arial" w:hAnsi="Arial" w:cs="Arial"/>
                <w:color w:val="000000"/>
                <w:sz w:val="18"/>
                <w:szCs w:val="18"/>
                <w:lang w:eastAsia="en-US"/>
              </w:rPr>
            </w:pPr>
            <w:r w:rsidRPr="008006EF">
              <w:rPr>
                <w:rFonts w:ascii="Arial" w:hAnsi="Arial" w:cs="Arial"/>
                <w:color w:val="000000"/>
                <w:sz w:val="18"/>
                <w:szCs w:val="18"/>
                <w:lang w:eastAsia="en-US"/>
              </w:rPr>
              <w:t xml:space="preserve"> 697,989 </w:t>
            </w:r>
          </w:p>
        </w:tc>
        <w:tc>
          <w:tcPr>
            <w:tcW w:w="1440" w:type="dxa"/>
            <w:tcBorders>
              <w:bottom w:val="single" w:sz="4" w:space="0" w:color="auto"/>
            </w:tcBorders>
          </w:tcPr>
          <w:p w14:paraId="55DBF149" w14:textId="02108FB3" w:rsidR="008006EF" w:rsidRPr="008C3195" w:rsidRDefault="008006EF" w:rsidP="008006EF">
            <w:pPr>
              <w:ind w:right="-72"/>
              <w:jc w:val="right"/>
              <w:rPr>
                <w:rFonts w:ascii="Arial" w:hAnsi="Arial" w:cs="Arial"/>
                <w:color w:val="000000"/>
                <w:sz w:val="18"/>
                <w:szCs w:val="18"/>
                <w:lang w:eastAsia="en-US"/>
              </w:rPr>
            </w:pPr>
            <w:r w:rsidRPr="008006EF">
              <w:rPr>
                <w:rFonts w:ascii="Arial" w:hAnsi="Arial" w:cs="Arial"/>
                <w:color w:val="000000"/>
                <w:sz w:val="18"/>
                <w:szCs w:val="18"/>
                <w:lang w:eastAsia="en-US"/>
              </w:rPr>
              <w:t xml:space="preserve"> 253,406 </w:t>
            </w:r>
          </w:p>
        </w:tc>
        <w:tc>
          <w:tcPr>
            <w:tcW w:w="1440" w:type="dxa"/>
            <w:tcBorders>
              <w:bottom w:val="single" w:sz="4" w:space="0" w:color="auto"/>
            </w:tcBorders>
            <w:shd w:val="clear" w:color="auto" w:fill="FAFAFA"/>
          </w:tcPr>
          <w:p w14:paraId="71C4575B" w14:textId="506580B2" w:rsidR="008006EF" w:rsidRPr="008C3195" w:rsidRDefault="008006EF" w:rsidP="008006EF">
            <w:pPr>
              <w:ind w:right="-72"/>
              <w:jc w:val="right"/>
              <w:rPr>
                <w:rFonts w:ascii="Arial" w:hAnsi="Arial" w:cs="Arial"/>
                <w:color w:val="000000"/>
                <w:sz w:val="18"/>
                <w:szCs w:val="18"/>
                <w:lang w:eastAsia="en-US"/>
              </w:rPr>
            </w:pPr>
            <w:r w:rsidRPr="008006EF">
              <w:rPr>
                <w:rFonts w:ascii="Arial" w:hAnsi="Arial" w:cs="Arial"/>
                <w:color w:val="000000"/>
                <w:sz w:val="18"/>
                <w:szCs w:val="18"/>
                <w:lang w:eastAsia="en-US"/>
              </w:rPr>
              <w:t xml:space="preserve"> 345,585 </w:t>
            </w:r>
          </w:p>
        </w:tc>
        <w:tc>
          <w:tcPr>
            <w:tcW w:w="1440" w:type="dxa"/>
            <w:tcBorders>
              <w:bottom w:val="single" w:sz="4" w:space="0" w:color="auto"/>
            </w:tcBorders>
          </w:tcPr>
          <w:p w14:paraId="14583619" w14:textId="66DBFCAA" w:rsidR="008006EF" w:rsidRPr="008C3195" w:rsidRDefault="008006EF" w:rsidP="008006EF">
            <w:pPr>
              <w:ind w:right="-72"/>
              <w:jc w:val="right"/>
              <w:rPr>
                <w:rFonts w:ascii="Arial" w:hAnsi="Arial" w:cs="Arial"/>
                <w:color w:val="000000"/>
                <w:sz w:val="18"/>
                <w:szCs w:val="18"/>
                <w:lang w:eastAsia="en-US"/>
              </w:rPr>
            </w:pPr>
            <w:r w:rsidRPr="008006EF">
              <w:rPr>
                <w:rFonts w:ascii="Arial" w:hAnsi="Arial" w:cs="Arial"/>
                <w:color w:val="000000"/>
                <w:sz w:val="18"/>
                <w:szCs w:val="18"/>
                <w:lang w:eastAsia="en-US"/>
              </w:rPr>
              <w:t xml:space="preserve"> 211,831 </w:t>
            </w:r>
          </w:p>
        </w:tc>
      </w:tr>
    </w:tbl>
    <w:p w14:paraId="1F943A30" w14:textId="1489150A" w:rsidR="008C3195" w:rsidRPr="008C3195" w:rsidRDefault="008C3195" w:rsidP="00DB3705">
      <w:pPr>
        <w:pStyle w:val="NormalComplexTimesNewRoman"/>
        <w:autoSpaceDE/>
        <w:autoSpaceDN/>
        <w:ind w:left="0"/>
        <w:rPr>
          <w:rFonts w:ascii="Arial" w:eastAsia="Cordia New" w:hAnsi="Arial" w:cs="Arial"/>
          <w:color w:val="000000"/>
          <w:sz w:val="18"/>
          <w:szCs w:val="18"/>
        </w:rPr>
      </w:pPr>
    </w:p>
    <w:p w14:paraId="75AED6C7" w14:textId="09DE66FC" w:rsidR="00D608C5" w:rsidRPr="00D20289" w:rsidRDefault="00D608C5" w:rsidP="00DB3705">
      <w:pPr>
        <w:pStyle w:val="NormalComplexTimesNewRoman"/>
        <w:autoSpaceDE/>
        <w:autoSpaceDN/>
        <w:ind w:left="0"/>
        <w:rPr>
          <w:rFonts w:ascii="Arial" w:eastAsia="Cordia New"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3823A5" w:rsidRPr="00D20289" w14:paraId="509CBFC8" w14:textId="77777777" w:rsidTr="008D1150">
        <w:trPr>
          <w:trHeight w:val="386"/>
        </w:trPr>
        <w:tc>
          <w:tcPr>
            <w:tcW w:w="9461" w:type="dxa"/>
            <w:shd w:val="clear" w:color="auto" w:fill="FFA543"/>
            <w:vAlign w:val="center"/>
          </w:tcPr>
          <w:p w14:paraId="1BEC3AE9" w14:textId="18AC76EF" w:rsidR="003823A5" w:rsidRPr="00D20289" w:rsidRDefault="00F931B4" w:rsidP="001F4A67">
            <w:pPr>
              <w:tabs>
                <w:tab w:val="left" w:pos="432"/>
              </w:tabs>
              <w:ind w:left="533" w:hanging="533"/>
              <w:jc w:val="thaiDistribute"/>
              <w:rPr>
                <w:rFonts w:ascii="Arial" w:eastAsia="Arial Unicode MS" w:hAnsi="Arial" w:cs="Arial"/>
                <w:b/>
                <w:bCs/>
                <w:color w:val="FFFFFF"/>
                <w:sz w:val="18"/>
                <w:szCs w:val="18"/>
                <w:cs/>
                <w:lang w:val="en-GB"/>
              </w:rPr>
            </w:pPr>
            <w:r w:rsidRPr="00D20289">
              <w:rPr>
                <w:rFonts w:ascii="Arial" w:eastAsia="Arial Unicode MS" w:hAnsi="Arial" w:cs="Arial"/>
                <w:b/>
                <w:bCs/>
                <w:color w:val="FFFFFF"/>
                <w:sz w:val="18"/>
                <w:szCs w:val="18"/>
                <w:lang w:val="en-GB"/>
              </w:rPr>
              <w:t>1</w:t>
            </w:r>
            <w:r w:rsidR="00480588">
              <w:rPr>
                <w:rFonts w:ascii="Arial" w:eastAsia="Arial Unicode MS" w:hAnsi="Arial" w:cs="Arial"/>
                <w:b/>
                <w:bCs/>
                <w:color w:val="FFFFFF"/>
                <w:sz w:val="18"/>
                <w:szCs w:val="18"/>
                <w:lang w:val="en-GB"/>
              </w:rPr>
              <w:t>6</w:t>
            </w:r>
            <w:r w:rsidR="003823A5" w:rsidRPr="00D20289">
              <w:rPr>
                <w:rFonts w:ascii="Arial" w:eastAsia="Arial Unicode MS" w:hAnsi="Arial" w:cs="Arial"/>
                <w:b/>
                <w:bCs/>
                <w:color w:val="FFFFFF"/>
                <w:sz w:val="18"/>
                <w:szCs w:val="18"/>
                <w:lang w:val="en-GB"/>
              </w:rPr>
              <w:tab/>
              <w:t>Income tax</w:t>
            </w:r>
            <w:r w:rsidR="00C212C6" w:rsidRPr="00D20289">
              <w:rPr>
                <w:rFonts w:ascii="Arial" w:eastAsia="Arial Unicode MS" w:hAnsi="Arial" w:cs="Arial"/>
                <w:b/>
                <w:bCs/>
                <w:color w:val="FFFFFF"/>
                <w:sz w:val="18"/>
                <w:szCs w:val="18"/>
                <w:lang w:val="en-GB"/>
              </w:rPr>
              <w:t xml:space="preserve"> expense</w:t>
            </w:r>
            <w:r w:rsidR="00D62D5D">
              <w:rPr>
                <w:rFonts w:ascii="Arial" w:eastAsia="Arial Unicode MS" w:hAnsi="Arial" w:cs="Arial"/>
                <w:b/>
                <w:bCs/>
                <w:color w:val="FFFFFF"/>
                <w:sz w:val="18"/>
                <w:szCs w:val="18"/>
                <w:lang w:val="en-GB"/>
              </w:rPr>
              <w:t xml:space="preserve"> </w:t>
            </w:r>
          </w:p>
        </w:tc>
      </w:tr>
    </w:tbl>
    <w:p w14:paraId="28762BE8" w14:textId="77777777" w:rsidR="003823A5" w:rsidRPr="00D20289" w:rsidRDefault="003823A5" w:rsidP="00DB3705">
      <w:pPr>
        <w:pStyle w:val="NormalComplexTimesNewRoman"/>
        <w:autoSpaceDE/>
        <w:autoSpaceDN/>
        <w:ind w:left="0"/>
        <w:rPr>
          <w:rFonts w:ascii="Arial" w:eastAsia="Cordia New" w:hAnsi="Arial" w:cs="Arial"/>
          <w:color w:val="000000"/>
          <w:sz w:val="18"/>
          <w:szCs w:val="18"/>
        </w:rPr>
      </w:pPr>
    </w:p>
    <w:p w14:paraId="22142C36" w14:textId="76CB6208" w:rsidR="00376716" w:rsidRPr="00D20289" w:rsidRDefault="00376716" w:rsidP="00376716">
      <w:pPr>
        <w:pStyle w:val="NormalComplexTimesNewRoman"/>
        <w:autoSpaceDE/>
        <w:autoSpaceDN/>
        <w:ind w:left="0"/>
        <w:rPr>
          <w:rFonts w:ascii="Arial" w:eastAsia="Cordia New" w:hAnsi="Arial" w:cs="Arial"/>
          <w:sz w:val="18"/>
          <w:szCs w:val="18"/>
        </w:rPr>
      </w:pPr>
      <w:r w:rsidRPr="00D20289">
        <w:rPr>
          <w:rFonts w:ascii="Arial" w:eastAsia="Cordia New" w:hAnsi="Arial" w:cs="Arial"/>
          <w:color w:val="000000"/>
          <w:sz w:val="18"/>
          <w:szCs w:val="18"/>
        </w:rPr>
        <w:t>I</w:t>
      </w:r>
      <w:r w:rsidRPr="00D20289">
        <w:rPr>
          <w:rFonts w:ascii="Arial" w:eastAsia="Cordia New" w:hAnsi="Arial" w:cs="Arial"/>
          <w:color w:val="000000"/>
          <w:spacing w:val="-4"/>
          <w:sz w:val="18"/>
          <w:szCs w:val="18"/>
        </w:rPr>
        <w:t xml:space="preserve">ncome tax </w:t>
      </w:r>
      <w:r w:rsidR="003235A2" w:rsidRPr="00D20289">
        <w:rPr>
          <w:rFonts w:ascii="Arial" w:eastAsia="Cordia New" w:hAnsi="Arial" w:cs="Arial"/>
          <w:color w:val="000000"/>
          <w:spacing w:val="-4"/>
          <w:sz w:val="18"/>
          <w:szCs w:val="18"/>
          <w:lang w:val="en-GB"/>
        </w:rPr>
        <w:t>(</w:t>
      </w:r>
      <w:r w:rsidRPr="00D20289">
        <w:rPr>
          <w:rFonts w:ascii="Arial" w:eastAsia="Cordia New" w:hAnsi="Arial" w:cs="Arial"/>
          <w:color w:val="000000"/>
          <w:spacing w:val="-4"/>
          <w:sz w:val="18"/>
          <w:szCs w:val="18"/>
        </w:rPr>
        <w:t>expense</w:t>
      </w:r>
      <w:r w:rsidR="003235A2" w:rsidRPr="00D20289">
        <w:rPr>
          <w:rFonts w:ascii="Arial" w:eastAsia="Cordia New" w:hAnsi="Arial" w:cs="Arial"/>
          <w:color w:val="000000"/>
          <w:spacing w:val="-4"/>
          <w:sz w:val="18"/>
          <w:szCs w:val="18"/>
        </w:rPr>
        <w:t xml:space="preserve">) </w:t>
      </w:r>
      <w:r w:rsidR="00EF5031" w:rsidRPr="00D20289">
        <w:rPr>
          <w:rFonts w:ascii="Arial" w:eastAsia="Cordia New" w:hAnsi="Arial" w:cs="Arial"/>
          <w:spacing w:val="-4"/>
          <w:sz w:val="18"/>
          <w:szCs w:val="18"/>
        </w:rPr>
        <w:t>benefit</w:t>
      </w:r>
      <w:r w:rsidRPr="00D20289">
        <w:rPr>
          <w:rFonts w:ascii="Arial" w:eastAsia="Cordia New" w:hAnsi="Arial" w:cs="Arial"/>
          <w:spacing w:val="-4"/>
          <w:sz w:val="18"/>
          <w:szCs w:val="18"/>
        </w:rPr>
        <w:t xml:space="preserve"> for </w:t>
      </w:r>
      <w:r w:rsidR="003B45E9">
        <w:rPr>
          <w:rFonts w:ascii="Arial" w:eastAsia="Cordia New" w:hAnsi="Arial" w:cs="Arial"/>
          <w:spacing w:val="-4"/>
          <w:sz w:val="18"/>
          <w:szCs w:val="18"/>
        </w:rPr>
        <w:t>three</w:t>
      </w:r>
      <w:r w:rsidR="006F6380" w:rsidRPr="00D20289">
        <w:rPr>
          <w:rFonts w:ascii="Arial" w:eastAsia="Cordia New" w:hAnsi="Arial" w:cs="Arial"/>
          <w:spacing w:val="-4"/>
          <w:sz w:val="18"/>
          <w:szCs w:val="18"/>
        </w:rPr>
        <w:t>-month</w:t>
      </w:r>
      <w:r w:rsidR="00954DBB" w:rsidRPr="00D20289">
        <w:rPr>
          <w:rFonts w:ascii="Arial" w:eastAsia="Cordia New" w:hAnsi="Arial" w:cs="Arial"/>
          <w:spacing w:val="-4"/>
          <w:sz w:val="18"/>
          <w:szCs w:val="18"/>
        </w:rPr>
        <w:t xml:space="preserve"> period ended </w:t>
      </w:r>
      <w:r w:rsidR="006F6380" w:rsidRPr="00D20289">
        <w:rPr>
          <w:rFonts w:ascii="Arial" w:eastAsia="Cordia New" w:hAnsi="Arial" w:cs="Arial"/>
          <w:spacing w:val="-4"/>
          <w:sz w:val="18"/>
          <w:szCs w:val="18"/>
          <w:lang w:val="en-GB"/>
        </w:rPr>
        <w:t>3</w:t>
      </w:r>
      <w:r w:rsidR="003B45E9">
        <w:rPr>
          <w:rFonts w:ascii="Arial" w:eastAsia="Cordia New" w:hAnsi="Arial" w:cs="Arial"/>
          <w:spacing w:val="-4"/>
          <w:sz w:val="18"/>
          <w:szCs w:val="18"/>
          <w:lang w:val="en-GB"/>
        </w:rPr>
        <w:t>1</w:t>
      </w:r>
      <w:r w:rsidR="006F6380" w:rsidRPr="00D20289">
        <w:rPr>
          <w:rFonts w:ascii="Arial" w:eastAsia="Cordia New" w:hAnsi="Arial" w:cs="Arial"/>
          <w:spacing w:val="-4"/>
          <w:sz w:val="18"/>
          <w:szCs w:val="18"/>
          <w:lang w:val="en-GB"/>
        </w:rPr>
        <w:t xml:space="preserve"> </w:t>
      </w:r>
      <w:r w:rsidR="003B45E9">
        <w:rPr>
          <w:rFonts w:ascii="Arial" w:eastAsia="Cordia New" w:hAnsi="Arial" w:cs="Arial"/>
          <w:spacing w:val="-4"/>
          <w:sz w:val="18"/>
          <w:szCs w:val="18"/>
          <w:lang w:val="en-GB"/>
        </w:rPr>
        <w:t xml:space="preserve">March </w:t>
      </w:r>
      <w:r w:rsidR="00F931B4" w:rsidRPr="00D20289">
        <w:rPr>
          <w:rFonts w:ascii="Arial" w:eastAsia="Cordia New" w:hAnsi="Arial" w:cs="Arial"/>
          <w:spacing w:val="-4"/>
          <w:sz w:val="18"/>
          <w:szCs w:val="18"/>
          <w:lang w:val="en-GB"/>
        </w:rPr>
        <w:t>202</w:t>
      </w:r>
      <w:r w:rsidR="003B45E9">
        <w:rPr>
          <w:rFonts w:ascii="Arial" w:eastAsia="Cordia New" w:hAnsi="Arial" w:cs="Arial"/>
          <w:spacing w:val="-4"/>
          <w:sz w:val="18"/>
          <w:szCs w:val="18"/>
          <w:lang w:val="en-GB"/>
        </w:rPr>
        <w:t>4</w:t>
      </w:r>
      <w:r w:rsidRPr="00D20289">
        <w:rPr>
          <w:rFonts w:ascii="Arial" w:eastAsia="Cordia New" w:hAnsi="Arial" w:cs="Arial"/>
          <w:spacing w:val="-4"/>
          <w:sz w:val="18"/>
          <w:szCs w:val="18"/>
        </w:rPr>
        <w:t xml:space="preserve"> and </w:t>
      </w:r>
      <w:r w:rsidR="00F931B4" w:rsidRPr="00D20289">
        <w:rPr>
          <w:rFonts w:ascii="Arial" w:eastAsia="Cordia New" w:hAnsi="Arial" w:cs="Arial"/>
          <w:spacing w:val="-4"/>
          <w:sz w:val="18"/>
          <w:szCs w:val="18"/>
          <w:lang w:val="en-GB"/>
        </w:rPr>
        <w:t>202</w:t>
      </w:r>
      <w:r w:rsidR="003B45E9">
        <w:rPr>
          <w:rFonts w:ascii="Arial" w:eastAsia="Cordia New" w:hAnsi="Arial" w:cs="Arial"/>
          <w:spacing w:val="-4"/>
          <w:sz w:val="18"/>
          <w:szCs w:val="18"/>
          <w:lang w:val="en-GB"/>
        </w:rPr>
        <w:t>3</w:t>
      </w:r>
      <w:r w:rsidRPr="00D20289">
        <w:rPr>
          <w:rFonts w:ascii="Arial" w:eastAsia="Cordia New" w:hAnsi="Arial" w:cs="Arial"/>
          <w:spacing w:val="-4"/>
          <w:sz w:val="18"/>
          <w:szCs w:val="18"/>
        </w:rPr>
        <w:t xml:space="preserve"> are as follows:</w:t>
      </w:r>
    </w:p>
    <w:p w14:paraId="21AF5E96" w14:textId="06F178EA" w:rsidR="005D4622" w:rsidRDefault="005D4622" w:rsidP="005D4622">
      <w:pPr>
        <w:pStyle w:val="NormalComplexTimesNewRoman"/>
        <w:autoSpaceDE/>
        <w:autoSpaceDN/>
        <w:ind w:left="0"/>
        <w:rPr>
          <w:rFonts w:ascii="Arial" w:eastAsia="Cordia New" w:hAnsi="Arial" w:cs="Arial"/>
          <w:sz w:val="18"/>
          <w:szCs w:val="18"/>
        </w:rPr>
      </w:pPr>
    </w:p>
    <w:tbl>
      <w:tblPr>
        <w:tblW w:w="9477" w:type="dxa"/>
        <w:tblInd w:w="108" w:type="dxa"/>
        <w:tblLayout w:type="fixed"/>
        <w:tblLook w:val="0000" w:firstRow="0" w:lastRow="0" w:firstColumn="0" w:lastColumn="0" w:noHBand="0" w:noVBand="0"/>
      </w:tblPr>
      <w:tblGrid>
        <w:gridCol w:w="3717"/>
        <w:gridCol w:w="1440"/>
        <w:gridCol w:w="1440"/>
        <w:gridCol w:w="1440"/>
        <w:gridCol w:w="1440"/>
      </w:tblGrid>
      <w:tr w:rsidR="008C3195" w:rsidRPr="00956018" w14:paraId="6D3ED6C0" w14:textId="77777777" w:rsidTr="00477214">
        <w:tc>
          <w:tcPr>
            <w:tcW w:w="3717" w:type="dxa"/>
            <w:shd w:val="clear" w:color="auto" w:fill="auto"/>
            <w:vAlign w:val="bottom"/>
          </w:tcPr>
          <w:p w14:paraId="7D964A23" w14:textId="77777777" w:rsidR="008C3195" w:rsidRPr="00956018" w:rsidRDefault="008C3195" w:rsidP="00477214">
            <w:pPr>
              <w:ind w:left="-101"/>
              <w:jc w:val="left"/>
              <w:rPr>
                <w:rFonts w:ascii="Arial" w:hAnsi="Arial" w:cs="Arial"/>
                <w:snapToGrid w:val="0"/>
                <w:sz w:val="18"/>
                <w:szCs w:val="18"/>
              </w:rPr>
            </w:pPr>
          </w:p>
        </w:tc>
        <w:tc>
          <w:tcPr>
            <w:tcW w:w="5760" w:type="dxa"/>
            <w:gridSpan w:val="4"/>
            <w:tcBorders>
              <w:bottom w:val="single" w:sz="4" w:space="0" w:color="auto"/>
            </w:tcBorders>
            <w:shd w:val="clear" w:color="auto" w:fill="auto"/>
            <w:vAlign w:val="bottom"/>
          </w:tcPr>
          <w:p w14:paraId="09A72B90" w14:textId="77777777" w:rsidR="008C3195" w:rsidRPr="00956018" w:rsidRDefault="008C3195" w:rsidP="00477214">
            <w:pPr>
              <w:pStyle w:val="a"/>
              <w:ind w:right="0"/>
              <w:jc w:val="right"/>
              <w:rPr>
                <w:rFonts w:ascii="Arial" w:hAnsi="Arial" w:cs="Arial"/>
                <w:b/>
                <w:bCs/>
                <w:sz w:val="18"/>
                <w:szCs w:val="18"/>
                <w:lang w:val="en-US"/>
              </w:rPr>
            </w:pPr>
            <w:r w:rsidRPr="00956018">
              <w:rPr>
                <w:rFonts w:ascii="Arial" w:eastAsia="Times New Roman" w:hAnsi="Arial" w:cs="Arial"/>
                <w:b/>
                <w:bCs/>
                <w:sz w:val="18"/>
                <w:szCs w:val="18"/>
                <w:lang w:val="en-US"/>
              </w:rPr>
              <w:t>Unit: Baht</w:t>
            </w:r>
          </w:p>
        </w:tc>
      </w:tr>
      <w:tr w:rsidR="008C3195" w:rsidRPr="00956018" w14:paraId="4355F6A6" w14:textId="77777777" w:rsidTr="00477214">
        <w:tc>
          <w:tcPr>
            <w:tcW w:w="3717" w:type="dxa"/>
            <w:shd w:val="clear" w:color="auto" w:fill="auto"/>
            <w:vAlign w:val="bottom"/>
          </w:tcPr>
          <w:p w14:paraId="1EC180BC" w14:textId="77777777" w:rsidR="008C3195" w:rsidRPr="00956018" w:rsidRDefault="008C3195" w:rsidP="00477214">
            <w:pPr>
              <w:ind w:left="-101"/>
              <w:jc w:val="left"/>
              <w:rPr>
                <w:rFonts w:ascii="Arial" w:hAnsi="Arial" w:cs="Arial"/>
                <w:snapToGrid w:val="0"/>
                <w:sz w:val="18"/>
                <w:szCs w:val="18"/>
              </w:rPr>
            </w:pPr>
          </w:p>
        </w:tc>
        <w:tc>
          <w:tcPr>
            <w:tcW w:w="2880" w:type="dxa"/>
            <w:gridSpan w:val="2"/>
            <w:tcBorders>
              <w:top w:val="single" w:sz="4" w:space="0" w:color="auto"/>
            </w:tcBorders>
            <w:shd w:val="clear" w:color="auto" w:fill="auto"/>
            <w:vAlign w:val="bottom"/>
          </w:tcPr>
          <w:p w14:paraId="00745EE1" w14:textId="77777777" w:rsidR="008C3195" w:rsidRPr="00956018" w:rsidRDefault="008C3195" w:rsidP="00477214">
            <w:pPr>
              <w:jc w:val="center"/>
              <w:rPr>
                <w:rFonts w:ascii="Arial" w:hAnsi="Arial" w:cs="Arial"/>
                <w:b/>
                <w:bCs/>
                <w:sz w:val="18"/>
                <w:szCs w:val="18"/>
              </w:rPr>
            </w:pPr>
            <w:r w:rsidRPr="00956018">
              <w:rPr>
                <w:rFonts w:ascii="Arial" w:hAnsi="Arial" w:cs="Arial"/>
                <w:b/>
                <w:bCs/>
                <w:sz w:val="18"/>
                <w:szCs w:val="18"/>
              </w:rPr>
              <w:t>Consolidated</w:t>
            </w:r>
          </w:p>
        </w:tc>
        <w:tc>
          <w:tcPr>
            <w:tcW w:w="2880" w:type="dxa"/>
            <w:gridSpan w:val="2"/>
            <w:tcBorders>
              <w:top w:val="single" w:sz="4" w:space="0" w:color="auto"/>
            </w:tcBorders>
            <w:shd w:val="clear" w:color="auto" w:fill="auto"/>
            <w:vAlign w:val="bottom"/>
          </w:tcPr>
          <w:p w14:paraId="0B688228" w14:textId="77777777" w:rsidR="008C3195" w:rsidRPr="00956018" w:rsidRDefault="008C3195" w:rsidP="00477214">
            <w:pPr>
              <w:jc w:val="center"/>
              <w:rPr>
                <w:rFonts w:ascii="Arial" w:hAnsi="Arial" w:cs="Arial"/>
                <w:b/>
                <w:bCs/>
                <w:sz w:val="18"/>
                <w:szCs w:val="18"/>
              </w:rPr>
            </w:pPr>
            <w:r w:rsidRPr="00956018">
              <w:rPr>
                <w:rFonts w:ascii="Arial" w:eastAsia="Times New Roman" w:hAnsi="Arial" w:cs="Arial"/>
                <w:b/>
                <w:bCs/>
                <w:sz w:val="18"/>
                <w:szCs w:val="18"/>
              </w:rPr>
              <w:t>Separate</w:t>
            </w:r>
          </w:p>
        </w:tc>
      </w:tr>
      <w:tr w:rsidR="008C3195" w:rsidRPr="00956018" w14:paraId="0D0522FC" w14:textId="77777777" w:rsidTr="00477214">
        <w:tc>
          <w:tcPr>
            <w:tcW w:w="3717" w:type="dxa"/>
            <w:shd w:val="clear" w:color="auto" w:fill="auto"/>
            <w:vAlign w:val="bottom"/>
          </w:tcPr>
          <w:p w14:paraId="53E41389" w14:textId="77777777" w:rsidR="008C3195" w:rsidRPr="00956018" w:rsidRDefault="008C3195" w:rsidP="00477214">
            <w:pPr>
              <w:ind w:left="-101"/>
              <w:jc w:val="left"/>
              <w:rPr>
                <w:rFonts w:ascii="Arial" w:hAnsi="Arial" w:cs="Arial"/>
                <w:snapToGrid w:val="0"/>
                <w:sz w:val="18"/>
                <w:szCs w:val="18"/>
              </w:rPr>
            </w:pPr>
          </w:p>
        </w:tc>
        <w:tc>
          <w:tcPr>
            <w:tcW w:w="2880" w:type="dxa"/>
            <w:gridSpan w:val="2"/>
            <w:tcBorders>
              <w:bottom w:val="single" w:sz="4" w:space="0" w:color="auto"/>
            </w:tcBorders>
            <w:shd w:val="clear" w:color="auto" w:fill="auto"/>
            <w:vAlign w:val="bottom"/>
          </w:tcPr>
          <w:p w14:paraId="6FCE4D07" w14:textId="77777777" w:rsidR="008C3195" w:rsidRPr="00956018" w:rsidRDefault="008C3195" w:rsidP="00477214">
            <w:pPr>
              <w:jc w:val="center"/>
              <w:rPr>
                <w:rFonts w:ascii="Arial" w:hAnsi="Arial" w:cs="Arial"/>
                <w:b/>
                <w:bCs/>
                <w:sz w:val="18"/>
                <w:szCs w:val="18"/>
              </w:rPr>
            </w:pPr>
            <w:r w:rsidRPr="00956018">
              <w:rPr>
                <w:rFonts w:ascii="Arial" w:eastAsia="Times New Roman" w:hAnsi="Arial" w:cs="Arial"/>
                <w:b/>
                <w:bCs/>
                <w:sz w:val="18"/>
                <w:szCs w:val="18"/>
              </w:rPr>
              <w:t>financial information</w:t>
            </w:r>
          </w:p>
        </w:tc>
        <w:tc>
          <w:tcPr>
            <w:tcW w:w="2880" w:type="dxa"/>
            <w:gridSpan w:val="2"/>
            <w:tcBorders>
              <w:bottom w:val="single" w:sz="4" w:space="0" w:color="auto"/>
            </w:tcBorders>
            <w:shd w:val="clear" w:color="auto" w:fill="auto"/>
            <w:vAlign w:val="bottom"/>
          </w:tcPr>
          <w:p w14:paraId="586DF2B6" w14:textId="77777777" w:rsidR="008C3195" w:rsidRPr="00956018" w:rsidRDefault="008C3195" w:rsidP="00477214">
            <w:pPr>
              <w:jc w:val="center"/>
              <w:rPr>
                <w:rFonts w:ascii="Arial" w:hAnsi="Arial" w:cs="Arial"/>
                <w:b/>
                <w:bCs/>
                <w:sz w:val="18"/>
                <w:szCs w:val="18"/>
              </w:rPr>
            </w:pPr>
            <w:r w:rsidRPr="00956018">
              <w:rPr>
                <w:rFonts w:ascii="Arial" w:eastAsia="Times New Roman" w:hAnsi="Arial" w:cs="Arial"/>
                <w:b/>
                <w:bCs/>
                <w:sz w:val="18"/>
                <w:szCs w:val="18"/>
              </w:rPr>
              <w:t>financial information</w:t>
            </w:r>
          </w:p>
        </w:tc>
      </w:tr>
      <w:tr w:rsidR="008C3195" w:rsidRPr="00956018" w14:paraId="06C3C4C4" w14:textId="77777777" w:rsidTr="00477214">
        <w:tc>
          <w:tcPr>
            <w:tcW w:w="3717" w:type="dxa"/>
            <w:shd w:val="clear" w:color="auto" w:fill="auto"/>
            <w:vAlign w:val="bottom"/>
          </w:tcPr>
          <w:p w14:paraId="191BE27C" w14:textId="77777777" w:rsidR="008C3195" w:rsidRPr="00956018" w:rsidRDefault="008C3195" w:rsidP="008C3195">
            <w:pPr>
              <w:ind w:left="-101"/>
              <w:jc w:val="left"/>
              <w:rPr>
                <w:rFonts w:ascii="Arial" w:hAnsi="Arial" w:cs="Arial"/>
                <w:snapToGrid w:val="0"/>
                <w:sz w:val="18"/>
                <w:szCs w:val="18"/>
              </w:rPr>
            </w:pPr>
            <w:bookmarkStart w:id="13" w:name="OLE_LINK19"/>
          </w:p>
        </w:tc>
        <w:tc>
          <w:tcPr>
            <w:tcW w:w="1440" w:type="dxa"/>
            <w:tcBorders>
              <w:top w:val="single" w:sz="4" w:space="0" w:color="auto"/>
            </w:tcBorders>
            <w:shd w:val="clear" w:color="auto" w:fill="auto"/>
          </w:tcPr>
          <w:p w14:paraId="5DCC66B8" w14:textId="56194082" w:rsidR="008C3195" w:rsidRPr="00956018" w:rsidRDefault="008C3195" w:rsidP="008C3195">
            <w:pPr>
              <w:pStyle w:val="a"/>
              <w:ind w:right="-72"/>
              <w:jc w:val="right"/>
              <w:rPr>
                <w:rFonts w:ascii="Arial" w:hAnsi="Arial" w:cs="Arial"/>
                <w:b/>
                <w:bCs/>
                <w:sz w:val="18"/>
                <w:szCs w:val="18"/>
                <w:lang w:val="en-US"/>
              </w:rPr>
            </w:pPr>
            <w:r w:rsidRPr="00F931B4">
              <w:rPr>
                <w:rFonts w:ascii="Arial" w:hAnsi="Arial" w:cs="Arial"/>
                <w:b/>
                <w:bCs/>
                <w:sz w:val="18"/>
                <w:szCs w:val="18"/>
                <w:lang w:val="en-GB"/>
              </w:rPr>
              <w:t>31</w:t>
            </w:r>
            <w:r w:rsidRPr="008C1D6A">
              <w:rPr>
                <w:rFonts w:ascii="Arial" w:hAnsi="Arial" w:cs="Arial"/>
                <w:b/>
                <w:bCs/>
                <w:sz w:val="18"/>
                <w:szCs w:val="18"/>
                <w:lang w:val="en-GB"/>
              </w:rPr>
              <w:t xml:space="preserve"> March</w:t>
            </w:r>
          </w:p>
        </w:tc>
        <w:tc>
          <w:tcPr>
            <w:tcW w:w="1440" w:type="dxa"/>
            <w:tcBorders>
              <w:top w:val="single" w:sz="4" w:space="0" w:color="auto"/>
            </w:tcBorders>
            <w:shd w:val="clear" w:color="auto" w:fill="auto"/>
          </w:tcPr>
          <w:p w14:paraId="058D791D" w14:textId="41B9F80A" w:rsidR="008C3195" w:rsidRPr="00956018" w:rsidRDefault="008C3195" w:rsidP="008C3195">
            <w:pPr>
              <w:pStyle w:val="a"/>
              <w:ind w:right="-72"/>
              <w:jc w:val="right"/>
              <w:rPr>
                <w:rFonts w:ascii="Arial" w:hAnsi="Arial" w:cs="Arial"/>
                <w:b/>
                <w:bCs/>
                <w:sz w:val="18"/>
                <w:szCs w:val="18"/>
                <w:lang w:val="en-GB"/>
              </w:rPr>
            </w:pPr>
            <w:r w:rsidRPr="00F931B4">
              <w:rPr>
                <w:rFonts w:ascii="Arial" w:hAnsi="Arial" w:cs="Arial"/>
                <w:b/>
                <w:bCs/>
                <w:sz w:val="18"/>
                <w:szCs w:val="18"/>
                <w:lang w:val="en-GB"/>
              </w:rPr>
              <w:t>31</w:t>
            </w:r>
            <w:r w:rsidRPr="008C1D6A">
              <w:rPr>
                <w:rFonts w:ascii="Arial" w:hAnsi="Arial" w:cs="Arial"/>
                <w:b/>
                <w:bCs/>
                <w:sz w:val="18"/>
                <w:szCs w:val="18"/>
                <w:lang w:val="en-GB"/>
              </w:rPr>
              <w:t xml:space="preserve"> March</w:t>
            </w:r>
          </w:p>
        </w:tc>
        <w:tc>
          <w:tcPr>
            <w:tcW w:w="1440" w:type="dxa"/>
            <w:tcBorders>
              <w:top w:val="single" w:sz="4" w:space="0" w:color="auto"/>
            </w:tcBorders>
            <w:shd w:val="clear" w:color="auto" w:fill="auto"/>
          </w:tcPr>
          <w:p w14:paraId="1F6BFFF7" w14:textId="7FA4DF17" w:rsidR="008C3195" w:rsidRPr="00956018" w:rsidRDefault="008C3195" w:rsidP="008C3195">
            <w:pPr>
              <w:pStyle w:val="a"/>
              <w:ind w:right="-72"/>
              <w:jc w:val="right"/>
              <w:rPr>
                <w:rFonts w:ascii="Arial" w:hAnsi="Arial" w:cs="Arial"/>
                <w:b/>
                <w:bCs/>
                <w:sz w:val="18"/>
                <w:szCs w:val="18"/>
                <w:lang w:val="en-GB"/>
              </w:rPr>
            </w:pPr>
            <w:r w:rsidRPr="00F931B4">
              <w:rPr>
                <w:rFonts w:ascii="Arial" w:hAnsi="Arial" w:cs="Arial"/>
                <w:b/>
                <w:bCs/>
                <w:sz w:val="18"/>
                <w:szCs w:val="18"/>
                <w:lang w:val="en-GB"/>
              </w:rPr>
              <w:t>31</w:t>
            </w:r>
            <w:r w:rsidRPr="008C1D6A">
              <w:rPr>
                <w:rFonts w:ascii="Arial" w:hAnsi="Arial" w:cs="Arial"/>
                <w:b/>
                <w:bCs/>
                <w:sz w:val="18"/>
                <w:szCs w:val="18"/>
                <w:lang w:val="en-GB"/>
              </w:rPr>
              <w:t xml:space="preserve"> March</w:t>
            </w:r>
          </w:p>
        </w:tc>
        <w:tc>
          <w:tcPr>
            <w:tcW w:w="1440" w:type="dxa"/>
            <w:tcBorders>
              <w:top w:val="single" w:sz="4" w:space="0" w:color="auto"/>
            </w:tcBorders>
            <w:shd w:val="clear" w:color="auto" w:fill="auto"/>
          </w:tcPr>
          <w:p w14:paraId="0D476393" w14:textId="32C10CD0" w:rsidR="008C3195" w:rsidRPr="00956018" w:rsidRDefault="008C3195" w:rsidP="008C3195">
            <w:pPr>
              <w:pStyle w:val="a"/>
              <w:ind w:right="-72"/>
              <w:jc w:val="right"/>
              <w:rPr>
                <w:rFonts w:ascii="Arial" w:hAnsi="Arial" w:cs="Arial"/>
                <w:b/>
                <w:bCs/>
                <w:sz w:val="18"/>
                <w:szCs w:val="18"/>
                <w:lang w:val="en-GB"/>
              </w:rPr>
            </w:pPr>
            <w:r w:rsidRPr="00F931B4">
              <w:rPr>
                <w:rFonts w:ascii="Arial" w:hAnsi="Arial" w:cs="Arial"/>
                <w:b/>
                <w:bCs/>
                <w:sz w:val="18"/>
                <w:szCs w:val="18"/>
                <w:lang w:val="en-GB"/>
              </w:rPr>
              <w:t>31</w:t>
            </w:r>
            <w:r w:rsidRPr="008C1D6A">
              <w:rPr>
                <w:rFonts w:ascii="Arial" w:hAnsi="Arial" w:cs="Arial"/>
                <w:b/>
                <w:bCs/>
                <w:sz w:val="18"/>
                <w:szCs w:val="18"/>
                <w:lang w:val="en-GB"/>
              </w:rPr>
              <w:t xml:space="preserve"> March</w:t>
            </w:r>
          </w:p>
        </w:tc>
      </w:tr>
      <w:tr w:rsidR="008C3195" w:rsidRPr="00956018" w14:paraId="33C85E24" w14:textId="77777777" w:rsidTr="00477214">
        <w:tc>
          <w:tcPr>
            <w:tcW w:w="3717" w:type="dxa"/>
            <w:shd w:val="clear" w:color="auto" w:fill="auto"/>
            <w:vAlign w:val="bottom"/>
          </w:tcPr>
          <w:p w14:paraId="1F6035D3" w14:textId="77777777" w:rsidR="008C3195" w:rsidRPr="00956018" w:rsidRDefault="008C3195" w:rsidP="008C3195">
            <w:pPr>
              <w:ind w:left="-101"/>
              <w:jc w:val="left"/>
              <w:rPr>
                <w:rFonts w:ascii="Arial" w:hAnsi="Arial" w:cs="Arial"/>
                <w:snapToGrid w:val="0"/>
                <w:sz w:val="18"/>
                <w:szCs w:val="18"/>
              </w:rPr>
            </w:pPr>
          </w:p>
        </w:tc>
        <w:tc>
          <w:tcPr>
            <w:tcW w:w="1440" w:type="dxa"/>
            <w:tcBorders>
              <w:bottom w:val="single" w:sz="4" w:space="0" w:color="auto"/>
            </w:tcBorders>
            <w:shd w:val="clear" w:color="auto" w:fill="auto"/>
            <w:vAlign w:val="bottom"/>
          </w:tcPr>
          <w:p w14:paraId="48FD8FFB" w14:textId="000D495A" w:rsidR="008C3195" w:rsidRPr="00956018" w:rsidRDefault="008C3195" w:rsidP="008C3195">
            <w:pPr>
              <w:pStyle w:val="a"/>
              <w:ind w:right="-72"/>
              <w:jc w:val="right"/>
              <w:rPr>
                <w:rFonts w:ascii="Arial" w:hAnsi="Arial" w:cs="Arial"/>
                <w:b/>
                <w:bCs/>
                <w:sz w:val="18"/>
                <w:szCs w:val="18"/>
                <w:lang w:val="en-US"/>
              </w:rPr>
            </w:pPr>
            <w:r w:rsidRPr="00F931B4">
              <w:rPr>
                <w:rFonts w:ascii="Arial" w:hAnsi="Arial" w:cs="Arial"/>
                <w:b/>
                <w:bCs/>
                <w:sz w:val="18"/>
                <w:szCs w:val="18"/>
                <w:lang w:val="en-GB"/>
              </w:rPr>
              <w:t>202</w:t>
            </w:r>
            <w:r>
              <w:rPr>
                <w:rFonts w:ascii="Arial" w:hAnsi="Arial" w:cs="Arial"/>
                <w:b/>
                <w:bCs/>
                <w:sz w:val="18"/>
                <w:szCs w:val="18"/>
                <w:lang w:val="en-GB"/>
              </w:rPr>
              <w:t>4</w:t>
            </w:r>
          </w:p>
        </w:tc>
        <w:tc>
          <w:tcPr>
            <w:tcW w:w="1440" w:type="dxa"/>
            <w:tcBorders>
              <w:bottom w:val="single" w:sz="4" w:space="0" w:color="auto"/>
            </w:tcBorders>
            <w:shd w:val="clear" w:color="auto" w:fill="auto"/>
            <w:vAlign w:val="bottom"/>
          </w:tcPr>
          <w:p w14:paraId="42897018" w14:textId="7FBDFF97" w:rsidR="008C3195" w:rsidRPr="00956018" w:rsidRDefault="008C3195" w:rsidP="008C3195">
            <w:pPr>
              <w:pStyle w:val="a"/>
              <w:ind w:right="-72"/>
              <w:jc w:val="right"/>
              <w:rPr>
                <w:rFonts w:ascii="Arial" w:hAnsi="Arial" w:cs="Arial"/>
                <w:b/>
                <w:bCs/>
                <w:sz w:val="18"/>
                <w:szCs w:val="18"/>
                <w:lang w:val="en-US"/>
              </w:rPr>
            </w:pPr>
            <w:r w:rsidRPr="00F931B4">
              <w:rPr>
                <w:rFonts w:ascii="Arial" w:hAnsi="Arial" w:cs="Arial"/>
                <w:b/>
                <w:bCs/>
                <w:sz w:val="18"/>
                <w:szCs w:val="18"/>
                <w:lang w:val="en-GB"/>
              </w:rPr>
              <w:t>2023</w:t>
            </w:r>
          </w:p>
        </w:tc>
        <w:tc>
          <w:tcPr>
            <w:tcW w:w="1440" w:type="dxa"/>
            <w:tcBorders>
              <w:bottom w:val="single" w:sz="4" w:space="0" w:color="auto"/>
            </w:tcBorders>
            <w:shd w:val="clear" w:color="auto" w:fill="auto"/>
            <w:vAlign w:val="bottom"/>
          </w:tcPr>
          <w:p w14:paraId="2D9E0F61" w14:textId="33154E39" w:rsidR="008C3195" w:rsidRPr="00956018" w:rsidRDefault="008C3195" w:rsidP="008C3195">
            <w:pPr>
              <w:pStyle w:val="a"/>
              <w:ind w:right="-72"/>
              <w:jc w:val="right"/>
              <w:rPr>
                <w:rFonts w:ascii="Arial" w:hAnsi="Arial" w:cs="Arial"/>
                <w:b/>
                <w:bCs/>
                <w:sz w:val="18"/>
                <w:szCs w:val="18"/>
                <w:lang w:val="en-US"/>
              </w:rPr>
            </w:pPr>
            <w:r w:rsidRPr="00F931B4">
              <w:rPr>
                <w:rFonts w:ascii="Arial" w:hAnsi="Arial" w:cs="Arial"/>
                <w:b/>
                <w:bCs/>
                <w:sz w:val="18"/>
                <w:szCs w:val="18"/>
                <w:lang w:val="en-GB"/>
              </w:rPr>
              <w:t>202</w:t>
            </w:r>
            <w:r>
              <w:rPr>
                <w:rFonts w:ascii="Arial" w:hAnsi="Arial" w:cs="Arial"/>
                <w:b/>
                <w:bCs/>
                <w:sz w:val="18"/>
                <w:szCs w:val="18"/>
                <w:lang w:val="en-GB"/>
              </w:rPr>
              <w:t>4</w:t>
            </w:r>
          </w:p>
        </w:tc>
        <w:tc>
          <w:tcPr>
            <w:tcW w:w="1440" w:type="dxa"/>
            <w:tcBorders>
              <w:bottom w:val="single" w:sz="4" w:space="0" w:color="auto"/>
            </w:tcBorders>
            <w:shd w:val="clear" w:color="auto" w:fill="auto"/>
            <w:vAlign w:val="bottom"/>
          </w:tcPr>
          <w:p w14:paraId="23C0BABB" w14:textId="22F62DBD" w:rsidR="008C3195" w:rsidRPr="00956018" w:rsidRDefault="008C3195" w:rsidP="008C3195">
            <w:pPr>
              <w:pStyle w:val="a"/>
              <w:ind w:right="-72"/>
              <w:jc w:val="right"/>
              <w:rPr>
                <w:rFonts w:ascii="Arial" w:hAnsi="Arial" w:cs="Arial"/>
                <w:b/>
                <w:bCs/>
                <w:sz w:val="18"/>
                <w:szCs w:val="18"/>
                <w:lang w:val="en-US"/>
              </w:rPr>
            </w:pPr>
            <w:r w:rsidRPr="00F931B4">
              <w:rPr>
                <w:rFonts w:ascii="Arial" w:hAnsi="Arial" w:cs="Arial"/>
                <w:b/>
                <w:bCs/>
                <w:sz w:val="18"/>
                <w:szCs w:val="18"/>
                <w:lang w:val="en-GB"/>
              </w:rPr>
              <w:t>2023</w:t>
            </w:r>
          </w:p>
        </w:tc>
      </w:tr>
      <w:tr w:rsidR="008C3195" w:rsidRPr="00FF0A76" w14:paraId="03785C1E" w14:textId="77777777" w:rsidTr="00A3280A">
        <w:tc>
          <w:tcPr>
            <w:tcW w:w="3717" w:type="dxa"/>
            <w:shd w:val="clear" w:color="auto" w:fill="auto"/>
            <w:vAlign w:val="bottom"/>
          </w:tcPr>
          <w:p w14:paraId="28D06C7D" w14:textId="77777777" w:rsidR="008C3195" w:rsidRPr="00A3280A" w:rsidRDefault="008C3195" w:rsidP="008C3195">
            <w:pPr>
              <w:ind w:left="-101"/>
              <w:jc w:val="left"/>
              <w:rPr>
                <w:rFonts w:ascii="Arial" w:eastAsia="Times New Roman" w:hAnsi="Arial" w:cs="Arial"/>
                <w:sz w:val="12"/>
                <w:szCs w:val="12"/>
                <w:shd w:val="clear" w:color="auto" w:fill="FFFFFF"/>
                <w:lang w:val="en-GB" w:eastAsia="en-US"/>
              </w:rPr>
            </w:pPr>
          </w:p>
        </w:tc>
        <w:tc>
          <w:tcPr>
            <w:tcW w:w="1440" w:type="dxa"/>
            <w:tcBorders>
              <w:top w:val="nil"/>
              <w:left w:val="nil"/>
              <w:right w:val="nil"/>
            </w:tcBorders>
            <w:shd w:val="clear" w:color="auto" w:fill="FAFAFA"/>
            <w:vAlign w:val="bottom"/>
          </w:tcPr>
          <w:p w14:paraId="5EDEAFFB" w14:textId="77777777" w:rsidR="008C3195" w:rsidRPr="00FF0A76" w:rsidRDefault="008C3195" w:rsidP="008C3195">
            <w:pPr>
              <w:ind w:right="-72"/>
              <w:jc w:val="right"/>
              <w:rPr>
                <w:rFonts w:ascii="Arial" w:hAnsi="Arial" w:cs="Arial"/>
                <w:color w:val="000000"/>
                <w:sz w:val="12"/>
                <w:szCs w:val="12"/>
              </w:rPr>
            </w:pPr>
          </w:p>
        </w:tc>
        <w:tc>
          <w:tcPr>
            <w:tcW w:w="1440" w:type="dxa"/>
            <w:vAlign w:val="bottom"/>
          </w:tcPr>
          <w:p w14:paraId="20120F58" w14:textId="77777777" w:rsidR="008C3195" w:rsidRPr="00FF0A76" w:rsidRDefault="008C3195" w:rsidP="008C3195">
            <w:pPr>
              <w:ind w:right="-72"/>
              <w:jc w:val="right"/>
              <w:rPr>
                <w:rFonts w:ascii="Arial" w:hAnsi="Arial" w:cs="Arial"/>
                <w:snapToGrid w:val="0"/>
                <w:sz w:val="12"/>
                <w:szCs w:val="12"/>
              </w:rPr>
            </w:pPr>
          </w:p>
        </w:tc>
        <w:tc>
          <w:tcPr>
            <w:tcW w:w="1440" w:type="dxa"/>
            <w:shd w:val="clear" w:color="auto" w:fill="FAFAFA"/>
            <w:vAlign w:val="bottom"/>
          </w:tcPr>
          <w:p w14:paraId="6FE370AB" w14:textId="77777777" w:rsidR="008C3195" w:rsidRPr="00FF0A76" w:rsidRDefault="008C3195" w:rsidP="008C3195">
            <w:pPr>
              <w:ind w:right="-72"/>
              <w:jc w:val="right"/>
              <w:rPr>
                <w:rFonts w:ascii="Arial" w:hAnsi="Arial" w:cs="Arial"/>
                <w:snapToGrid w:val="0"/>
                <w:sz w:val="12"/>
                <w:szCs w:val="12"/>
              </w:rPr>
            </w:pPr>
          </w:p>
        </w:tc>
        <w:tc>
          <w:tcPr>
            <w:tcW w:w="1440" w:type="dxa"/>
            <w:vAlign w:val="bottom"/>
          </w:tcPr>
          <w:p w14:paraId="036637D3" w14:textId="77777777" w:rsidR="008C3195" w:rsidRPr="00FF0A76" w:rsidRDefault="008C3195" w:rsidP="008C3195">
            <w:pPr>
              <w:ind w:right="-72"/>
              <w:jc w:val="right"/>
              <w:rPr>
                <w:rFonts w:ascii="Arial" w:hAnsi="Arial" w:cs="Arial"/>
                <w:snapToGrid w:val="0"/>
                <w:sz w:val="12"/>
                <w:szCs w:val="12"/>
              </w:rPr>
            </w:pPr>
          </w:p>
        </w:tc>
      </w:tr>
      <w:tr w:rsidR="00DC35C3" w:rsidRPr="00956018" w14:paraId="47987F5C" w14:textId="77777777" w:rsidTr="00A3280A">
        <w:tc>
          <w:tcPr>
            <w:tcW w:w="3717" w:type="dxa"/>
            <w:shd w:val="clear" w:color="auto" w:fill="auto"/>
            <w:vAlign w:val="bottom"/>
          </w:tcPr>
          <w:p w14:paraId="3B72A2CC" w14:textId="77777777" w:rsidR="00DC35C3" w:rsidRPr="00A3280A" w:rsidRDefault="00DC35C3" w:rsidP="00DC35C3">
            <w:pPr>
              <w:ind w:left="-101"/>
              <w:jc w:val="left"/>
              <w:rPr>
                <w:rFonts w:ascii="Arial" w:eastAsia="Times New Roman" w:hAnsi="Arial" w:cs="Arial"/>
                <w:sz w:val="18"/>
                <w:szCs w:val="18"/>
                <w:shd w:val="clear" w:color="auto" w:fill="FFFFFF"/>
                <w:lang w:val="en-GB" w:eastAsia="en-US"/>
              </w:rPr>
            </w:pPr>
            <w:r w:rsidRPr="00A3280A">
              <w:rPr>
                <w:rFonts w:ascii="Arial" w:eastAsia="Times New Roman" w:hAnsi="Arial" w:cs="Arial"/>
                <w:sz w:val="18"/>
                <w:szCs w:val="18"/>
                <w:shd w:val="clear" w:color="auto" w:fill="FFFFFF"/>
                <w:lang w:val="en-GB" w:eastAsia="en-US"/>
              </w:rPr>
              <w:t>Current income tax</w:t>
            </w:r>
          </w:p>
        </w:tc>
        <w:tc>
          <w:tcPr>
            <w:tcW w:w="1440" w:type="dxa"/>
            <w:tcBorders>
              <w:top w:val="nil"/>
              <w:left w:val="nil"/>
              <w:right w:val="nil"/>
            </w:tcBorders>
            <w:shd w:val="clear" w:color="auto" w:fill="FAFAFA"/>
          </w:tcPr>
          <w:p w14:paraId="37DC32EB" w14:textId="58C65F53" w:rsidR="00DC35C3" w:rsidRPr="007C6AD8" w:rsidRDefault="00DC35C3" w:rsidP="00DC35C3">
            <w:pPr>
              <w:ind w:right="-72"/>
              <w:jc w:val="right"/>
              <w:rPr>
                <w:rFonts w:ascii="Arial" w:hAnsi="Arial" w:cs="Arial"/>
                <w:color w:val="000000"/>
                <w:sz w:val="18"/>
                <w:szCs w:val="18"/>
                <w:lang w:val="en-GB" w:eastAsia="en-US"/>
              </w:rPr>
            </w:pPr>
            <w:r w:rsidRPr="007C6AD8">
              <w:rPr>
                <w:rFonts w:ascii="Arial" w:hAnsi="Arial" w:cs="Arial"/>
                <w:color w:val="000000"/>
                <w:sz w:val="18"/>
                <w:szCs w:val="18"/>
                <w:lang w:val="en-GB" w:eastAsia="en-US"/>
              </w:rPr>
              <w:t xml:space="preserve"> -   </w:t>
            </w:r>
          </w:p>
        </w:tc>
        <w:tc>
          <w:tcPr>
            <w:tcW w:w="1440" w:type="dxa"/>
            <w:vAlign w:val="bottom"/>
          </w:tcPr>
          <w:p w14:paraId="159A2DCD" w14:textId="14147CAA" w:rsidR="00DC35C3" w:rsidRPr="007C6AD8" w:rsidRDefault="00DC35C3" w:rsidP="00DC35C3">
            <w:pPr>
              <w:ind w:right="-72"/>
              <w:jc w:val="right"/>
              <w:rPr>
                <w:rFonts w:ascii="Arial" w:hAnsi="Arial" w:cs="Arial"/>
                <w:color w:val="000000"/>
                <w:sz w:val="18"/>
                <w:szCs w:val="18"/>
                <w:lang w:val="en-GB" w:eastAsia="en-US"/>
              </w:rPr>
            </w:pPr>
            <w:r w:rsidRPr="007C6AD8">
              <w:rPr>
                <w:rFonts w:ascii="Arial" w:hAnsi="Arial" w:cs="Arial"/>
                <w:color w:val="000000"/>
                <w:sz w:val="18"/>
                <w:szCs w:val="18"/>
                <w:lang w:val="en-GB" w:eastAsia="en-US"/>
              </w:rPr>
              <w:t>(</w:t>
            </w:r>
            <w:r w:rsidRPr="00F931B4">
              <w:rPr>
                <w:rFonts w:ascii="Arial" w:hAnsi="Arial" w:cs="Arial"/>
                <w:color w:val="000000"/>
                <w:sz w:val="18"/>
                <w:szCs w:val="18"/>
                <w:lang w:val="en-GB" w:eastAsia="en-US"/>
              </w:rPr>
              <w:t>1</w:t>
            </w:r>
            <w:r w:rsidRPr="007C6AD8">
              <w:rPr>
                <w:rFonts w:ascii="Arial" w:hAnsi="Arial" w:cs="Arial"/>
                <w:color w:val="000000"/>
                <w:sz w:val="18"/>
                <w:szCs w:val="18"/>
                <w:lang w:val="en-GB" w:eastAsia="en-US"/>
              </w:rPr>
              <w:t>,</w:t>
            </w:r>
            <w:r w:rsidRPr="00F931B4">
              <w:rPr>
                <w:rFonts w:ascii="Arial" w:hAnsi="Arial" w:cs="Arial"/>
                <w:color w:val="000000"/>
                <w:sz w:val="18"/>
                <w:szCs w:val="18"/>
                <w:lang w:val="en-GB" w:eastAsia="en-US"/>
              </w:rPr>
              <w:t>222</w:t>
            </w:r>
            <w:r w:rsidRPr="007C6AD8">
              <w:rPr>
                <w:rFonts w:ascii="Arial" w:hAnsi="Arial" w:cs="Arial"/>
                <w:color w:val="000000"/>
                <w:sz w:val="18"/>
                <w:szCs w:val="18"/>
                <w:lang w:val="en-GB" w:eastAsia="en-US"/>
              </w:rPr>
              <w:t>,</w:t>
            </w:r>
            <w:r w:rsidRPr="00F931B4">
              <w:rPr>
                <w:rFonts w:ascii="Arial" w:hAnsi="Arial" w:cs="Arial"/>
                <w:color w:val="000000"/>
                <w:sz w:val="18"/>
                <w:szCs w:val="18"/>
                <w:lang w:val="en-GB" w:eastAsia="en-US"/>
              </w:rPr>
              <w:t>702</w:t>
            </w:r>
            <w:r w:rsidRPr="007C6AD8">
              <w:rPr>
                <w:rFonts w:ascii="Arial" w:hAnsi="Arial" w:cs="Arial"/>
                <w:color w:val="000000"/>
                <w:sz w:val="18"/>
                <w:szCs w:val="18"/>
                <w:lang w:val="en-GB" w:eastAsia="en-US"/>
              </w:rPr>
              <w:t>)</w:t>
            </w:r>
          </w:p>
        </w:tc>
        <w:tc>
          <w:tcPr>
            <w:tcW w:w="1440" w:type="dxa"/>
            <w:shd w:val="clear" w:color="auto" w:fill="FAFAFA"/>
          </w:tcPr>
          <w:p w14:paraId="56DBCF70" w14:textId="391DEE7B" w:rsidR="00DC35C3" w:rsidRPr="007C6AD8" w:rsidRDefault="00DC35C3" w:rsidP="00DC35C3">
            <w:pPr>
              <w:ind w:right="-72"/>
              <w:jc w:val="right"/>
              <w:rPr>
                <w:rFonts w:ascii="Arial" w:hAnsi="Arial" w:cs="Arial"/>
                <w:color w:val="000000"/>
                <w:sz w:val="18"/>
                <w:szCs w:val="18"/>
                <w:lang w:val="en-GB" w:eastAsia="en-US"/>
              </w:rPr>
            </w:pPr>
            <w:r w:rsidRPr="007C6AD8">
              <w:rPr>
                <w:rFonts w:ascii="Arial" w:hAnsi="Arial" w:cs="Arial"/>
                <w:color w:val="000000"/>
                <w:sz w:val="18"/>
                <w:szCs w:val="18"/>
                <w:lang w:val="en-GB" w:eastAsia="en-US"/>
              </w:rPr>
              <w:t xml:space="preserve"> -   </w:t>
            </w:r>
          </w:p>
        </w:tc>
        <w:tc>
          <w:tcPr>
            <w:tcW w:w="1440" w:type="dxa"/>
            <w:vAlign w:val="bottom"/>
          </w:tcPr>
          <w:p w14:paraId="49B1DDD8" w14:textId="679E0457" w:rsidR="00DC35C3" w:rsidRPr="008C1D6A" w:rsidRDefault="00DC35C3" w:rsidP="00DC35C3">
            <w:pPr>
              <w:ind w:right="-72"/>
              <w:jc w:val="right"/>
              <w:rPr>
                <w:rFonts w:ascii="Arial" w:hAnsi="Arial" w:cs="Arial"/>
                <w:color w:val="000000"/>
                <w:sz w:val="18"/>
                <w:szCs w:val="18"/>
                <w:lang w:eastAsia="en-US"/>
              </w:rPr>
            </w:pPr>
            <w:r>
              <w:rPr>
                <w:rFonts w:ascii="Arial" w:hAnsi="Arial" w:cs="Arial"/>
                <w:color w:val="000000"/>
                <w:sz w:val="18"/>
                <w:szCs w:val="18"/>
                <w:lang w:eastAsia="en-US"/>
              </w:rPr>
              <w:t>-</w:t>
            </w:r>
          </w:p>
        </w:tc>
      </w:tr>
      <w:tr w:rsidR="00DC35C3" w:rsidRPr="00956018" w14:paraId="114428E1" w14:textId="77777777" w:rsidTr="00A3280A">
        <w:tc>
          <w:tcPr>
            <w:tcW w:w="3717" w:type="dxa"/>
            <w:shd w:val="clear" w:color="auto" w:fill="auto"/>
            <w:vAlign w:val="bottom"/>
          </w:tcPr>
          <w:p w14:paraId="405AC8BC" w14:textId="77777777" w:rsidR="00DC35C3" w:rsidRPr="00A3280A" w:rsidRDefault="00DC35C3" w:rsidP="00DC35C3">
            <w:pPr>
              <w:ind w:left="-101"/>
              <w:jc w:val="left"/>
              <w:rPr>
                <w:rFonts w:ascii="Arial" w:eastAsia="Times New Roman" w:hAnsi="Arial" w:cs="Arial"/>
                <w:sz w:val="18"/>
                <w:szCs w:val="18"/>
                <w:shd w:val="clear" w:color="auto" w:fill="FFFFFF"/>
                <w:lang w:val="en-GB" w:eastAsia="en-US"/>
              </w:rPr>
            </w:pPr>
            <w:r w:rsidRPr="00A3280A">
              <w:rPr>
                <w:rFonts w:ascii="Arial" w:eastAsia="Times New Roman" w:hAnsi="Arial" w:cs="Arial"/>
                <w:sz w:val="18"/>
                <w:szCs w:val="18"/>
                <w:shd w:val="clear" w:color="auto" w:fill="FFFFFF"/>
                <w:lang w:val="en-GB" w:eastAsia="en-US"/>
              </w:rPr>
              <w:t>Deferred income tax</w:t>
            </w:r>
          </w:p>
        </w:tc>
        <w:tc>
          <w:tcPr>
            <w:tcW w:w="1440" w:type="dxa"/>
            <w:tcBorders>
              <w:top w:val="nil"/>
              <w:left w:val="nil"/>
              <w:bottom w:val="single" w:sz="4" w:space="0" w:color="auto"/>
              <w:right w:val="nil"/>
            </w:tcBorders>
            <w:shd w:val="clear" w:color="auto" w:fill="FAFAFA"/>
          </w:tcPr>
          <w:p w14:paraId="75D3A5BE" w14:textId="4D43DD07" w:rsidR="00DC35C3" w:rsidRPr="007C6AD8" w:rsidRDefault="00DC35C3" w:rsidP="00DC35C3">
            <w:pPr>
              <w:ind w:right="-72"/>
              <w:jc w:val="right"/>
              <w:rPr>
                <w:rFonts w:ascii="Arial" w:hAnsi="Arial" w:cs="Arial"/>
                <w:color w:val="000000"/>
                <w:sz w:val="18"/>
                <w:szCs w:val="18"/>
                <w:lang w:val="en-GB" w:eastAsia="en-US"/>
              </w:rPr>
            </w:pPr>
            <w:r w:rsidRPr="007C6AD8">
              <w:rPr>
                <w:rFonts w:ascii="Arial" w:hAnsi="Arial" w:cs="Arial"/>
                <w:color w:val="000000"/>
                <w:sz w:val="18"/>
                <w:szCs w:val="18"/>
                <w:lang w:val="en-GB" w:eastAsia="en-US"/>
              </w:rPr>
              <w:t xml:space="preserve"> (390,385)</w:t>
            </w:r>
          </w:p>
        </w:tc>
        <w:tc>
          <w:tcPr>
            <w:tcW w:w="1440" w:type="dxa"/>
            <w:tcBorders>
              <w:bottom w:val="single" w:sz="4" w:space="0" w:color="auto"/>
            </w:tcBorders>
            <w:vAlign w:val="bottom"/>
          </w:tcPr>
          <w:p w14:paraId="538A54DF" w14:textId="0AB95F2C" w:rsidR="00DC35C3" w:rsidRPr="007C6AD8" w:rsidRDefault="00DC35C3" w:rsidP="00DC35C3">
            <w:pPr>
              <w:ind w:right="-72"/>
              <w:jc w:val="right"/>
              <w:rPr>
                <w:rFonts w:ascii="Arial" w:hAnsi="Arial" w:cs="Arial"/>
                <w:color w:val="000000"/>
                <w:sz w:val="18"/>
                <w:szCs w:val="18"/>
                <w:lang w:val="en-GB" w:eastAsia="en-US"/>
              </w:rPr>
            </w:pPr>
            <w:r w:rsidRPr="00F931B4">
              <w:rPr>
                <w:rFonts w:ascii="Arial" w:hAnsi="Arial" w:cs="Arial"/>
                <w:color w:val="000000"/>
                <w:sz w:val="18"/>
                <w:szCs w:val="18"/>
                <w:lang w:val="en-GB" w:eastAsia="en-US"/>
              </w:rPr>
              <w:t>23</w:t>
            </w:r>
            <w:r w:rsidRPr="007C6AD8">
              <w:rPr>
                <w:rFonts w:ascii="Arial" w:hAnsi="Arial" w:cs="Arial"/>
                <w:color w:val="000000"/>
                <w:sz w:val="18"/>
                <w:szCs w:val="18"/>
                <w:lang w:val="en-GB" w:eastAsia="en-US"/>
              </w:rPr>
              <w:t>,</w:t>
            </w:r>
            <w:r w:rsidRPr="00F931B4">
              <w:rPr>
                <w:rFonts w:ascii="Arial" w:hAnsi="Arial" w:cs="Arial"/>
                <w:color w:val="000000"/>
                <w:sz w:val="18"/>
                <w:szCs w:val="18"/>
                <w:lang w:val="en-GB" w:eastAsia="en-US"/>
              </w:rPr>
              <w:t>648</w:t>
            </w:r>
          </w:p>
        </w:tc>
        <w:tc>
          <w:tcPr>
            <w:tcW w:w="1440" w:type="dxa"/>
            <w:tcBorders>
              <w:bottom w:val="single" w:sz="4" w:space="0" w:color="auto"/>
            </w:tcBorders>
            <w:shd w:val="clear" w:color="auto" w:fill="FAFAFA"/>
          </w:tcPr>
          <w:p w14:paraId="7CE6C9BF" w14:textId="4C52A93E" w:rsidR="00DC35C3" w:rsidRPr="007C6AD8" w:rsidRDefault="00DC35C3" w:rsidP="00DC35C3">
            <w:pPr>
              <w:ind w:right="-72"/>
              <w:jc w:val="right"/>
              <w:rPr>
                <w:rFonts w:ascii="Arial" w:hAnsi="Arial" w:cs="Arial"/>
                <w:color w:val="000000"/>
                <w:sz w:val="18"/>
                <w:szCs w:val="18"/>
                <w:lang w:val="en-GB" w:eastAsia="en-US"/>
              </w:rPr>
            </w:pPr>
            <w:r w:rsidRPr="007C6AD8">
              <w:rPr>
                <w:rFonts w:ascii="Arial" w:hAnsi="Arial" w:cs="Arial"/>
                <w:color w:val="000000"/>
                <w:sz w:val="18"/>
                <w:szCs w:val="18"/>
                <w:lang w:val="en-GB" w:eastAsia="en-US"/>
              </w:rPr>
              <w:t xml:space="preserve"> 7,710 </w:t>
            </w:r>
          </w:p>
        </w:tc>
        <w:tc>
          <w:tcPr>
            <w:tcW w:w="1440" w:type="dxa"/>
            <w:tcBorders>
              <w:bottom w:val="single" w:sz="4" w:space="0" w:color="auto"/>
            </w:tcBorders>
            <w:vAlign w:val="bottom"/>
          </w:tcPr>
          <w:p w14:paraId="3CD6A351" w14:textId="4E028224" w:rsidR="00DC35C3" w:rsidRPr="008C1D6A" w:rsidRDefault="00DC35C3" w:rsidP="00DC35C3">
            <w:pPr>
              <w:ind w:right="-72"/>
              <w:jc w:val="right"/>
              <w:rPr>
                <w:rFonts w:ascii="Arial" w:hAnsi="Arial" w:cs="Arial"/>
                <w:color w:val="000000"/>
                <w:sz w:val="18"/>
                <w:szCs w:val="18"/>
                <w:lang w:eastAsia="en-US"/>
              </w:rPr>
            </w:pPr>
            <w:r w:rsidRPr="00F931B4">
              <w:rPr>
                <w:rFonts w:ascii="Arial" w:hAnsi="Arial" w:cs="Arial"/>
                <w:color w:val="000000"/>
                <w:sz w:val="18"/>
                <w:szCs w:val="18"/>
                <w:lang w:val="en-GB" w:eastAsia="en-US"/>
              </w:rPr>
              <w:t>11</w:t>
            </w:r>
            <w:r w:rsidRPr="009A1165">
              <w:rPr>
                <w:rFonts w:ascii="Arial" w:hAnsi="Arial" w:cs="Arial"/>
                <w:color w:val="000000"/>
                <w:sz w:val="18"/>
                <w:szCs w:val="18"/>
                <w:lang w:eastAsia="en-US"/>
              </w:rPr>
              <w:t>,</w:t>
            </w:r>
            <w:r w:rsidRPr="00F931B4">
              <w:rPr>
                <w:rFonts w:ascii="Arial" w:hAnsi="Arial" w:cs="Arial"/>
                <w:color w:val="000000"/>
                <w:sz w:val="18"/>
                <w:szCs w:val="18"/>
                <w:lang w:val="en-GB" w:eastAsia="en-US"/>
              </w:rPr>
              <w:t>746</w:t>
            </w:r>
          </w:p>
        </w:tc>
      </w:tr>
      <w:tr w:rsidR="008C3195" w:rsidRPr="00FF0A76" w14:paraId="0C419B9D" w14:textId="77777777" w:rsidTr="00A3280A">
        <w:tc>
          <w:tcPr>
            <w:tcW w:w="3717" w:type="dxa"/>
            <w:shd w:val="clear" w:color="auto" w:fill="auto"/>
            <w:vAlign w:val="bottom"/>
          </w:tcPr>
          <w:p w14:paraId="7EE0FA07" w14:textId="77777777" w:rsidR="008C3195" w:rsidRPr="00A3280A" w:rsidRDefault="008C3195" w:rsidP="008C3195">
            <w:pPr>
              <w:pStyle w:val="NormalComplexTimesNewRoman"/>
              <w:autoSpaceDE/>
              <w:autoSpaceDN/>
              <w:ind w:left="-101"/>
              <w:rPr>
                <w:rFonts w:ascii="Arial" w:eastAsia="Cordia New" w:hAnsi="Arial" w:cs="Arial"/>
                <w:b/>
                <w:bCs/>
                <w:sz w:val="12"/>
                <w:szCs w:val="12"/>
                <w:lang w:val="en-GB"/>
              </w:rPr>
            </w:pPr>
          </w:p>
        </w:tc>
        <w:tc>
          <w:tcPr>
            <w:tcW w:w="1440" w:type="dxa"/>
            <w:tcBorders>
              <w:top w:val="single" w:sz="4" w:space="0" w:color="auto"/>
              <w:left w:val="nil"/>
              <w:right w:val="nil"/>
            </w:tcBorders>
            <w:shd w:val="clear" w:color="auto" w:fill="FAFAFA"/>
            <w:vAlign w:val="bottom"/>
          </w:tcPr>
          <w:p w14:paraId="17E4EAE3" w14:textId="77777777" w:rsidR="008C3195" w:rsidRPr="007C6AD8" w:rsidRDefault="008C3195" w:rsidP="008C3195">
            <w:pPr>
              <w:ind w:right="-72"/>
              <w:jc w:val="right"/>
              <w:rPr>
                <w:rFonts w:ascii="Arial" w:hAnsi="Arial" w:cs="Arial"/>
                <w:color w:val="000000"/>
                <w:sz w:val="18"/>
                <w:szCs w:val="18"/>
                <w:lang w:val="en-GB" w:eastAsia="en-US"/>
              </w:rPr>
            </w:pPr>
          </w:p>
        </w:tc>
        <w:tc>
          <w:tcPr>
            <w:tcW w:w="1440" w:type="dxa"/>
            <w:tcBorders>
              <w:top w:val="single" w:sz="4" w:space="0" w:color="auto"/>
            </w:tcBorders>
            <w:vAlign w:val="bottom"/>
          </w:tcPr>
          <w:p w14:paraId="4413C22F" w14:textId="77777777" w:rsidR="008C3195" w:rsidRPr="007C6AD8" w:rsidRDefault="008C3195" w:rsidP="008C3195">
            <w:pPr>
              <w:ind w:right="-72"/>
              <w:jc w:val="right"/>
              <w:rPr>
                <w:rFonts w:ascii="Arial" w:hAnsi="Arial" w:cs="Arial"/>
                <w:color w:val="000000"/>
                <w:sz w:val="18"/>
                <w:szCs w:val="18"/>
                <w:lang w:val="en-GB" w:eastAsia="en-US"/>
              </w:rPr>
            </w:pPr>
          </w:p>
        </w:tc>
        <w:tc>
          <w:tcPr>
            <w:tcW w:w="1440" w:type="dxa"/>
            <w:tcBorders>
              <w:top w:val="single" w:sz="4" w:space="0" w:color="auto"/>
            </w:tcBorders>
            <w:shd w:val="clear" w:color="auto" w:fill="FAFAFA"/>
            <w:vAlign w:val="bottom"/>
          </w:tcPr>
          <w:p w14:paraId="450D55FF" w14:textId="77777777" w:rsidR="008C3195" w:rsidRPr="007C6AD8" w:rsidRDefault="008C3195" w:rsidP="008C3195">
            <w:pPr>
              <w:ind w:right="-72"/>
              <w:jc w:val="right"/>
              <w:rPr>
                <w:rFonts w:ascii="Arial" w:hAnsi="Arial" w:cs="Arial"/>
                <w:color w:val="000000"/>
                <w:sz w:val="18"/>
                <w:szCs w:val="18"/>
                <w:lang w:val="en-GB" w:eastAsia="en-US"/>
              </w:rPr>
            </w:pPr>
          </w:p>
        </w:tc>
        <w:tc>
          <w:tcPr>
            <w:tcW w:w="1440" w:type="dxa"/>
            <w:tcBorders>
              <w:top w:val="single" w:sz="4" w:space="0" w:color="auto"/>
            </w:tcBorders>
            <w:vAlign w:val="bottom"/>
          </w:tcPr>
          <w:p w14:paraId="2BA8F812" w14:textId="77777777" w:rsidR="008C3195" w:rsidRPr="00FF0A76" w:rsidRDefault="008C3195" w:rsidP="008C3195">
            <w:pPr>
              <w:ind w:right="-72"/>
              <w:jc w:val="right"/>
              <w:rPr>
                <w:rFonts w:ascii="Arial" w:hAnsi="Arial" w:cs="Arial"/>
                <w:color w:val="000000"/>
                <w:sz w:val="12"/>
                <w:szCs w:val="12"/>
                <w:lang w:eastAsia="en-US"/>
              </w:rPr>
            </w:pPr>
          </w:p>
        </w:tc>
      </w:tr>
      <w:tr w:rsidR="007C6AD8" w:rsidRPr="00956018" w14:paraId="25B413A6" w14:textId="77777777" w:rsidTr="00627A9B">
        <w:tc>
          <w:tcPr>
            <w:tcW w:w="3717" w:type="dxa"/>
            <w:vAlign w:val="bottom"/>
          </w:tcPr>
          <w:p w14:paraId="4BFB9E0A" w14:textId="77777777" w:rsidR="007C6AD8" w:rsidRPr="00956018" w:rsidRDefault="007C6AD8" w:rsidP="007C6AD8">
            <w:pPr>
              <w:pStyle w:val="NormalComplexTimesNewRoman"/>
              <w:autoSpaceDE/>
              <w:autoSpaceDN/>
              <w:ind w:left="-101"/>
              <w:rPr>
                <w:rFonts w:ascii="Arial" w:eastAsia="Cordia New" w:hAnsi="Arial" w:cs="Arial"/>
                <w:b/>
                <w:bCs/>
                <w:sz w:val="18"/>
                <w:szCs w:val="18"/>
                <w:lang w:val="en-GB"/>
              </w:rPr>
            </w:pPr>
          </w:p>
        </w:tc>
        <w:tc>
          <w:tcPr>
            <w:tcW w:w="1440" w:type="dxa"/>
            <w:tcBorders>
              <w:top w:val="nil"/>
              <w:left w:val="nil"/>
              <w:bottom w:val="single" w:sz="4" w:space="0" w:color="auto"/>
              <w:right w:val="nil"/>
            </w:tcBorders>
            <w:shd w:val="clear" w:color="auto" w:fill="FAFAFA"/>
          </w:tcPr>
          <w:p w14:paraId="0EEAD4D4" w14:textId="685E47AF" w:rsidR="007C6AD8" w:rsidRPr="007C6AD8" w:rsidRDefault="007C6AD8" w:rsidP="007C6AD8">
            <w:pPr>
              <w:ind w:right="-72"/>
              <w:jc w:val="right"/>
              <w:rPr>
                <w:rFonts w:ascii="Arial" w:hAnsi="Arial" w:cs="Arial"/>
                <w:color w:val="000000"/>
                <w:sz w:val="18"/>
                <w:szCs w:val="18"/>
                <w:lang w:val="en-GB" w:eastAsia="en-US"/>
              </w:rPr>
            </w:pPr>
            <w:r w:rsidRPr="007C6AD8">
              <w:rPr>
                <w:rFonts w:ascii="Arial" w:hAnsi="Arial" w:cs="Arial"/>
                <w:color w:val="000000"/>
                <w:sz w:val="18"/>
                <w:szCs w:val="18"/>
                <w:lang w:val="en-GB" w:eastAsia="en-US"/>
              </w:rPr>
              <w:t xml:space="preserve"> (390,385)</w:t>
            </w:r>
          </w:p>
        </w:tc>
        <w:tc>
          <w:tcPr>
            <w:tcW w:w="1440" w:type="dxa"/>
            <w:tcBorders>
              <w:bottom w:val="single" w:sz="4" w:space="0" w:color="auto"/>
            </w:tcBorders>
          </w:tcPr>
          <w:p w14:paraId="61F391C5" w14:textId="4F3D2461" w:rsidR="007C6AD8" w:rsidRPr="007C6AD8" w:rsidRDefault="007C6AD8" w:rsidP="007C6AD8">
            <w:pPr>
              <w:ind w:right="-72"/>
              <w:jc w:val="right"/>
              <w:rPr>
                <w:rFonts w:ascii="Arial" w:hAnsi="Arial" w:cs="Arial"/>
                <w:color w:val="000000"/>
                <w:sz w:val="18"/>
                <w:szCs w:val="18"/>
                <w:lang w:val="en-GB" w:eastAsia="en-US"/>
              </w:rPr>
            </w:pPr>
            <w:r w:rsidRPr="007C6AD8">
              <w:rPr>
                <w:rFonts w:ascii="Arial" w:hAnsi="Arial" w:cs="Arial"/>
                <w:color w:val="000000"/>
                <w:sz w:val="18"/>
                <w:szCs w:val="18"/>
                <w:lang w:val="en-GB" w:eastAsia="en-US"/>
              </w:rPr>
              <w:t xml:space="preserve"> (1,199,054)</w:t>
            </w:r>
          </w:p>
        </w:tc>
        <w:tc>
          <w:tcPr>
            <w:tcW w:w="1440" w:type="dxa"/>
            <w:tcBorders>
              <w:bottom w:val="single" w:sz="4" w:space="0" w:color="auto"/>
            </w:tcBorders>
            <w:shd w:val="clear" w:color="auto" w:fill="FAFAFA"/>
          </w:tcPr>
          <w:p w14:paraId="582C1AB7" w14:textId="77A9829D" w:rsidR="007C6AD8" w:rsidRPr="007C6AD8" w:rsidRDefault="007C6AD8" w:rsidP="007C6AD8">
            <w:pPr>
              <w:ind w:right="-72"/>
              <w:jc w:val="right"/>
              <w:rPr>
                <w:rFonts w:ascii="Arial" w:hAnsi="Arial" w:cs="Arial"/>
                <w:color w:val="000000"/>
                <w:sz w:val="18"/>
                <w:szCs w:val="18"/>
                <w:lang w:val="en-GB" w:eastAsia="en-US"/>
              </w:rPr>
            </w:pPr>
            <w:r w:rsidRPr="007C6AD8">
              <w:rPr>
                <w:rFonts w:ascii="Arial" w:hAnsi="Arial" w:cs="Arial"/>
                <w:color w:val="000000"/>
                <w:sz w:val="18"/>
                <w:szCs w:val="18"/>
                <w:lang w:val="en-GB" w:eastAsia="en-US"/>
              </w:rPr>
              <w:t xml:space="preserve"> 7,710 </w:t>
            </w:r>
          </w:p>
        </w:tc>
        <w:tc>
          <w:tcPr>
            <w:tcW w:w="1440" w:type="dxa"/>
            <w:tcBorders>
              <w:bottom w:val="single" w:sz="4" w:space="0" w:color="auto"/>
            </w:tcBorders>
            <w:vAlign w:val="bottom"/>
          </w:tcPr>
          <w:p w14:paraId="2F09CAC1" w14:textId="409462E9" w:rsidR="007C6AD8" w:rsidRPr="008C1D6A" w:rsidRDefault="007C6AD8" w:rsidP="007C6AD8">
            <w:pPr>
              <w:ind w:right="-72"/>
              <w:jc w:val="right"/>
              <w:rPr>
                <w:rFonts w:ascii="Arial" w:hAnsi="Arial" w:cs="Arial"/>
                <w:color w:val="000000"/>
                <w:sz w:val="18"/>
                <w:szCs w:val="18"/>
                <w:lang w:eastAsia="en-US"/>
              </w:rPr>
            </w:pPr>
            <w:r w:rsidRPr="00F931B4">
              <w:rPr>
                <w:rFonts w:ascii="Arial" w:hAnsi="Arial" w:cs="Arial"/>
                <w:color w:val="000000"/>
                <w:sz w:val="18"/>
                <w:szCs w:val="18"/>
                <w:lang w:val="en-GB" w:eastAsia="en-US"/>
              </w:rPr>
              <w:t>11</w:t>
            </w:r>
            <w:r w:rsidRPr="009A1165">
              <w:rPr>
                <w:rFonts w:ascii="Arial" w:hAnsi="Arial" w:cs="Arial"/>
                <w:color w:val="000000"/>
                <w:sz w:val="18"/>
                <w:szCs w:val="18"/>
                <w:lang w:eastAsia="en-US"/>
              </w:rPr>
              <w:t>,</w:t>
            </w:r>
            <w:r w:rsidRPr="00F931B4">
              <w:rPr>
                <w:rFonts w:ascii="Arial" w:hAnsi="Arial" w:cs="Arial"/>
                <w:color w:val="000000"/>
                <w:sz w:val="18"/>
                <w:szCs w:val="18"/>
                <w:lang w:val="en-GB" w:eastAsia="en-US"/>
              </w:rPr>
              <w:t>746</w:t>
            </w:r>
          </w:p>
        </w:tc>
      </w:tr>
      <w:bookmarkEnd w:id="13"/>
    </w:tbl>
    <w:p w14:paraId="354C844A" w14:textId="537BEB17" w:rsidR="008C3195" w:rsidRDefault="008C3195" w:rsidP="005D4622">
      <w:pPr>
        <w:pStyle w:val="NormalComplexTimesNewRoman"/>
        <w:autoSpaceDE/>
        <w:autoSpaceDN/>
        <w:ind w:left="0"/>
        <w:rPr>
          <w:rFonts w:ascii="Arial" w:eastAsia="Cordia New" w:hAnsi="Arial" w:cs="Arial"/>
          <w:sz w:val="18"/>
          <w:szCs w:val="18"/>
        </w:rPr>
      </w:pPr>
    </w:p>
    <w:p w14:paraId="10327A38" w14:textId="5E566C3E" w:rsidR="00FF0A76" w:rsidRPr="00D20289" w:rsidRDefault="0066656A" w:rsidP="00FF0A76">
      <w:pPr>
        <w:jc w:val="thaiDistribute"/>
        <w:rPr>
          <w:rFonts w:ascii="Arial" w:eastAsia="Times New Roman" w:hAnsi="Arial" w:cs="Arial"/>
          <w:b/>
          <w:bCs/>
          <w:color w:val="CF4A02"/>
          <w:sz w:val="18"/>
          <w:szCs w:val="18"/>
        </w:rPr>
      </w:pPr>
      <w:r w:rsidRPr="00D20289">
        <w:rPr>
          <w:rFonts w:ascii="Arial" w:eastAsia="Times New Roman" w:hAnsi="Arial" w:cs="Arial"/>
          <w:b/>
          <w:bCs/>
          <w:color w:val="CF4A02"/>
          <w:sz w:val="18"/>
          <w:szCs w:val="18"/>
        </w:rPr>
        <w:t>Separate financial information</w:t>
      </w:r>
    </w:p>
    <w:p w14:paraId="7B87682B" w14:textId="77777777" w:rsidR="00FF0A76" w:rsidRPr="008D7B15" w:rsidRDefault="00FF0A76" w:rsidP="008D7B15">
      <w:pPr>
        <w:rPr>
          <w:rFonts w:ascii="Arial" w:hAnsi="Arial" w:cs="Arial"/>
          <w:color w:val="000000"/>
          <w:spacing w:val="-2"/>
          <w:sz w:val="18"/>
          <w:szCs w:val="18"/>
        </w:rPr>
      </w:pPr>
    </w:p>
    <w:p w14:paraId="2DF89B92" w14:textId="73DB2859" w:rsidR="00222944" w:rsidRPr="008D7B15" w:rsidRDefault="00222944" w:rsidP="00222944">
      <w:pPr>
        <w:rPr>
          <w:rFonts w:ascii="Arial" w:hAnsi="Arial" w:cs="Arial"/>
          <w:color w:val="000000"/>
          <w:spacing w:val="-2"/>
          <w:sz w:val="18"/>
          <w:szCs w:val="18"/>
        </w:rPr>
      </w:pPr>
      <w:r w:rsidRPr="0034286C">
        <w:rPr>
          <w:rFonts w:ascii="Arial" w:hAnsi="Arial" w:cs="Arial"/>
          <w:color w:val="000000"/>
          <w:spacing w:val="-2"/>
          <w:sz w:val="18"/>
          <w:szCs w:val="18"/>
        </w:rPr>
        <w:t>There was no interim income tax expense because the Company still has tax loss carried forward from prior year</w:t>
      </w:r>
      <w:r w:rsidR="00680CDB" w:rsidRPr="0034286C">
        <w:rPr>
          <w:rFonts w:ascii="Arial" w:hAnsi="Arial" w:cs="Arial"/>
          <w:color w:val="000000"/>
          <w:spacing w:val="-2"/>
          <w:sz w:val="18"/>
          <w:szCs w:val="18"/>
        </w:rPr>
        <w:t>.</w:t>
      </w:r>
      <w:r w:rsidRPr="0034286C">
        <w:rPr>
          <w:rFonts w:ascii="Arial" w:hAnsi="Arial" w:cs="Arial"/>
          <w:color w:val="000000"/>
          <w:spacing w:val="-2"/>
          <w:sz w:val="18"/>
          <w:szCs w:val="18"/>
        </w:rPr>
        <w:t xml:space="preserve"> </w:t>
      </w:r>
      <w:r w:rsidR="00A51467">
        <w:rPr>
          <w:rFonts w:ascii="Arial" w:hAnsi="Arial" w:cs="Arial"/>
          <w:color w:val="000000"/>
          <w:spacing w:val="-2"/>
          <w:sz w:val="18"/>
          <w:szCs w:val="18"/>
        </w:rPr>
        <w:br/>
      </w:r>
      <w:r w:rsidRPr="0034286C">
        <w:rPr>
          <w:rFonts w:ascii="Arial" w:hAnsi="Arial" w:cs="Arial"/>
          <w:color w:val="000000"/>
          <w:spacing w:val="-2"/>
          <w:sz w:val="18"/>
          <w:szCs w:val="18"/>
        </w:rPr>
        <w:t xml:space="preserve">The </w:t>
      </w:r>
      <w:r w:rsidR="00110D28" w:rsidRPr="0034286C">
        <w:rPr>
          <w:rFonts w:ascii="Arial" w:hAnsi="Arial" w:cs="Browallia New"/>
          <w:color w:val="000000"/>
          <w:spacing w:val="-2"/>
          <w:sz w:val="18"/>
          <w:szCs w:val="22"/>
          <w:lang w:val="en-GB"/>
        </w:rPr>
        <w:t>de</w:t>
      </w:r>
      <w:r w:rsidRPr="0034286C">
        <w:rPr>
          <w:rFonts w:ascii="Arial" w:hAnsi="Arial" w:cs="Arial"/>
          <w:color w:val="000000"/>
          <w:spacing w:val="-2"/>
          <w:sz w:val="18"/>
          <w:szCs w:val="18"/>
        </w:rPr>
        <w:t xml:space="preserve">crease in deferred tax </w:t>
      </w:r>
      <w:r w:rsidR="00110D28" w:rsidRPr="0034286C">
        <w:rPr>
          <w:rFonts w:ascii="Arial" w:hAnsi="Arial" w:cs="Arial"/>
          <w:color w:val="000000"/>
          <w:spacing w:val="-2"/>
          <w:sz w:val="18"/>
          <w:szCs w:val="18"/>
        </w:rPr>
        <w:t>liabilities</w:t>
      </w:r>
      <w:r w:rsidRPr="0034286C">
        <w:rPr>
          <w:rFonts w:ascii="Arial" w:hAnsi="Arial" w:cs="Arial"/>
          <w:color w:val="000000"/>
          <w:spacing w:val="-2"/>
          <w:sz w:val="18"/>
          <w:szCs w:val="18"/>
        </w:rPr>
        <w:t xml:space="preserve"> affected to the </w:t>
      </w:r>
      <w:r w:rsidR="00E16003" w:rsidRPr="0034286C">
        <w:rPr>
          <w:rFonts w:ascii="Arial" w:hAnsi="Arial" w:cs="Arial"/>
          <w:color w:val="000000"/>
          <w:spacing w:val="-2"/>
          <w:sz w:val="18"/>
          <w:szCs w:val="18"/>
        </w:rPr>
        <w:t>de</w:t>
      </w:r>
      <w:r w:rsidRPr="0034286C">
        <w:rPr>
          <w:rFonts w:ascii="Arial" w:hAnsi="Arial" w:cs="Arial"/>
          <w:color w:val="000000"/>
          <w:spacing w:val="-2"/>
          <w:sz w:val="18"/>
          <w:szCs w:val="18"/>
        </w:rPr>
        <w:t>crease in deferred income tax expense.</w:t>
      </w:r>
    </w:p>
    <w:p w14:paraId="15D1AC39" w14:textId="77777777" w:rsidR="00D62D5D" w:rsidRPr="00D20289" w:rsidRDefault="00D62D5D" w:rsidP="00D62D5D">
      <w:pPr>
        <w:pStyle w:val="NormalComplexTimesNewRoman"/>
        <w:autoSpaceDE/>
        <w:autoSpaceDN/>
        <w:ind w:left="0"/>
        <w:rPr>
          <w:rFonts w:ascii="Arial" w:eastAsia="Cordia New" w:hAnsi="Arial" w:cs="Arial"/>
          <w:color w:val="000000"/>
          <w:sz w:val="18"/>
          <w:szCs w:val="18"/>
        </w:rPr>
      </w:pPr>
      <w:r>
        <w:rPr>
          <w:rFonts w:ascii="Arial" w:eastAsia="Cordia New" w:hAnsi="Arial" w:cs="Arial"/>
          <w:color w:val="000000"/>
          <w:spacing w:val="-6"/>
          <w:sz w:val="18"/>
          <w:szCs w:val="18"/>
          <w:lang w:eastAsia="th-TH"/>
        </w:rPr>
        <w:br w:type="page"/>
      </w:r>
    </w:p>
    <w:tbl>
      <w:tblPr>
        <w:tblW w:w="0" w:type="auto"/>
        <w:tblInd w:w="108" w:type="dxa"/>
        <w:shd w:val="clear" w:color="auto" w:fill="FFA543"/>
        <w:tblLook w:val="04A0" w:firstRow="1" w:lastRow="0" w:firstColumn="1" w:lastColumn="0" w:noHBand="0" w:noVBand="1"/>
      </w:tblPr>
      <w:tblGrid>
        <w:gridCol w:w="9461"/>
      </w:tblGrid>
      <w:tr w:rsidR="00D62D5D" w:rsidRPr="00D20289" w14:paraId="5E86A19C" w14:textId="77777777" w:rsidTr="002F5D8C">
        <w:trPr>
          <w:trHeight w:val="386"/>
        </w:trPr>
        <w:tc>
          <w:tcPr>
            <w:tcW w:w="9461" w:type="dxa"/>
            <w:shd w:val="clear" w:color="auto" w:fill="FFA543"/>
            <w:vAlign w:val="center"/>
          </w:tcPr>
          <w:p w14:paraId="27C8D456" w14:textId="47AF5C69" w:rsidR="00D62D5D" w:rsidRPr="00D20289" w:rsidRDefault="00D62D5D" w:rsidP="002F5D8C">
            <w:pPr>
              <w:tabs>
                <w:tab w:val="left" w:pos="432"/>
              </w:tabs>
              <w:ind w:left="533" w:hanging="533"/>
              <w:jc w:val="thaiDistribute"/>
              <w:rPr>
                <w:rFonts w:ascii="Arial" w:eastAsia="Arial Unicode MS" w:hAnsi="Arial" w:cs="Arial"/>
                <w:b/>
                <w:bCs/>
                <w:color w:val="FFFFFF"/>
                <w:sz w:val="18"/>
                <w:szCs w:val="18"/>
                <w:cs/>
                <w:lang w:val="en-GB"/>
              </w:rPr>
            </w:pPr>
            <w:r w:rsidRPr="00D20289">
              <w:rPr>
                <w:rFonts w:ascii="Arial" w:eastAsia="Arial Unicode MS" w:hAnsi="Arial" w:cs="Arial"/>
                <w:b/>
                <w:bCs/>
                <w:color w:val="FFFFFF"/>
                <w:sz w:val="18"/>
                <w:szCs w:val="18"/>
                <w:lang w:val="en-GB"/>
              </w:rPr>
              <w:t>1</w:t>
            </w:r>
            <w:r>
              <w:rPr>
                <w:rFonts w:ascii="Arial" w:eastAsia="Arial Unicode MS" w:hAnsi="Arial" w:cs="Arial"/>
                <w:b/>
                <w:bCs/>
                <w:color w:val="FFFFFF"/>
                <w:sz w:val="18"/>
                <w:szCs w:val="18"/>
                <w:lang w:val="en-GB"/>
              </w:rPr>
              <w:t>6</w:t>
            </w:r>
            <w:r w:rsidRPr="00D20289">
              <w:rPr>
                <w:rFonts w:ascii="Arial" w:eastAsia="Arial Unicode MS" w:hAnsi="Arial" w:cs="Arial"/>
                <w:b/>
                <w:bCs/>
                <w:color w:val="FFFFFF"/>
                <w:sz w:val="18"/>
                <w:szCs w:val="18"/>
                <w:lang w:val="en-GB"/>
              </w:rPr>
              <w:tab/>
              <w:t>Income tax expense</w:t>
            </w:r>
            <w:r>
              <w:rPr>
                <w:rFonts w:ascii="Arial" w:eastAsia="Arial Unicode MS" w:hAnsi="Arial" w:cs="Arial"/>
                <w:b/>
                <w:bCs/>
                <w:color w:val="FFFFFF"/>
                <w:sz w:val="18"/>
                <w:szCs w:val="18"/>
                <w:lang w:val="en-GB"/>
              </w:rPr>
              <w:t xml:space="preserve"> </w:t>
            </w:r>
            <w:r w:rsidRPr="00D20289">
              <w:rPr>
                <w:rFonts w:ascii="Arial" w:eastAsia="Arial Unicode MS" w:hAnsi="Arial" w:cs="Arial"/>
                <w:color w:val="FFFFFF"/>
                <w:sz w:val="18"/>
                <w:szCs w:val="18"/>
                <w:lang w:val="en-GB"/>
              </w:rPr>
              <w:t>(Cont’d)</w:t>
            </w:r>
          </w:p>
        </w:tc>
      </w:tr>
    </w:tbl>
    <w:p w14:paraId="5FE79329" w14:textId="77777777" w:rsidR="00FF0A76" w:rsidRPr="00A51467" w:rsidRDefault="00FF0A76" w:rsidP="00A51467">
      <w:pPr>
        <w:ind w:left="540"/>
        <w:jc w:val="thaiDistribute"/>
        <w:rPr>
          <w:rFonts w:ascii="Arial" w:hAnsi="Arial" w:cs="Arial"/>
          <w:sz w:val="14"/>
          <w:szCs w:val="14"/>
        </w:rPr>
      </w:pPr>
    </w:p>
    <w:p w14:paraId="5205783D" w14:textId="1BCD8A7D" w:rsidR="00FF0A76" w:rsidRPr="00D20289" w:rsidRDefault="0066656A" w:rsidP="00FF0A76">
      <w:pPr>
        <w:rPr>
          <w:rFonts w:ascii="Arial" w:hAnsi="Arial" w:cs="Arial"/>
          <w:b/>
          <w:bCs/>
          <w:color w:val="CF4A02"/>
          <w:sz w:val="18"/>
          <w:szCs w:val="18"/>
        </w:rPr>
      </w:pPr>
      <w:r w:rsidRPr="00D20289">
        <w:rPr>
          <w:rFonts w:ascii="Arial" w:hAnsi="Arial" w:cs="Arial"/>
          <w:b/>
          <w:bCs/>
          <w:color w:val="CF4A02"/>
          <w:sz w:val="18"/>
          <w:szCs w:val="18"/>
        </w:rPr>
        <w:t xml:space="preserve">Consolidated </w:t>
      </w:r>
      <w:r w:rsidRPr="00D20289">
        <w:rPr>
          <w:rFonts w:ascii="Arial" w:eastAsia="Times New Roman" w:hAnsi="Arial" w:cs="Arial"/>
          <w:b/>
          <w:bCs/>
          <w:color w:val="CF4A02"/>
          <w:sz w:val="18"/>
          <w:szCs w:val="18"/>
        </w:rPr>
        <w:t xml:space="preserve">financial </w:t>
      </w:r>
      <w:proofErr w:type="gramStart"/>
      <w:r w:rsidRPr="00D20289">
        <w:rPr>
          <w:rFonts w:ascii="Arial" w:eastAsia="Times New Roman" w:hAnsi="Arial" w:cs="Arial"/>
          <w:b/>
          <w:bCs/>
          <w:color w:val="CF4A02"/>
          <w:sz w:val="18"/>
          <w:szCs w:val="18"/>
        </w:rPr>
        <w:t>information</w:t>
      </w:r>
      <w:proofErr w:type="gramEnd"/>
    </w:p>
    <w:p w14:paraId="36E2AF07" w14:textId="77777777" w:rsidR="00FF0A76" w:rsidRPr="00A51467" w:rsidRDefault="00FF0A76" w:rsidP="00A51467">
      <w:pPr>
        <w:ind w:left="540"/>
        <w:jc w:val="thaiDistribute"/>
        <w:rPr>
          <w:rFonts w:ascii="Arial" w:hAnsi="Arial" w:cs="Arial"/>
          <w:sz w:val="14"/>
          <w:szCs w:val="14"/>
        </w:rPr>
      </w:pPr>
    </w:p>
    <w:p w14:paraId="47BC4CCF" w14:textId="2077D7E7" w:rsidR="000D61B8" w:rsidRPr="00D20289" w:rsidRDefault="008272EC" w:rsidP="000D61B8">
      <w:pPr>
        <w:rPr>
          <w:rFonts w:ascii="Arial" w:hAnsi="Arial" w:cs="Arial"/>
          <w:color w:val="000000"/>
          <w:spacing w:val="-2"/>
          <w:sz w:val="18"/>
          <w:szCs w:val="18"/>
        </w:rPr>
      </w:pPr>
      <w:r w:rsidRPr="008272EC">
        <w:rPr>
          <w:rFonts w:ascii="Arial" w:hAnsi="Arial" w:cs="Arial"/>
          <w:color w:val="000000"/>
          <w:spacing w:val="-2"/>
          <w:sz w:val="18"/>
          <w:szCs w:val="18"/>
        </w:rPr>
        <w:t xml:space="preserve">There was no interim income tax expense because the </w:t>
      </w:r>
      <w:r>
        <w:rPr>
          <w:rFonts w:ascii="Arial" w:hAnsi="Arial" w:cs="Arial"/>
          <w:color w:val="000000"/>
          <w:spacing w:val="-2"/>
          <w:sz w:val="18"/>
          <w:szCs w:val="18"/>
        </w:rPr>
        <w:t>Group</w:t>
      </w:r>
      <w:r w:rsidRPr="008272EC">
        <w:rPr>
          <w:rFonts w:ascii="Arial" w:hAnsi="Arial" w:cs="Arial"/>
          <w:color w:val="000000"/>
          <w:spacing w:val="-2"/>
          <w:sz w:val="18"/>
          <w:szCs w:val="18"/>
        </w:rPr>
        <w:t xml:space="preserve"> still has tax loss carried forward from prior year.</w:t>
      </w:r>
      <w:r w:rsidR="005D304F" w:rsidRPr="0034286C">
        <w:rPr>
          <w:rFonts w:ascii="Arial" w:hAnsi="Arial" w:cs="Arial"/>
          <w:color w:val="000000"/>
          <w:spacing w:val="-2"/>
          <w:sz w:val="18"/>
          <w:szCs w:val="18"/>
        </w:rPr>
        <w:t xml:space="preserve"> The </w:t>
      </w:r>
      <w:r w:rsidR="00BC2BA7">
        <w:rPr>
          <w:rFonts w:ascii="Arial" w:hAnsi="Arial" w:cs="Arial"/>
          <w:color w:val="000000"/>
          <w:spacing w:val="-2"/>
          <w:sz w:val="18"/>
          <w:szCs w:val="18"/>
        </w:rPr>
        <w:t>in</w:t>
      </w:r>
      <w:r w:rsidR="000D61B8" w:rsidRPr="0034286C">
        <w:rPr>
          <w:rFonts w:ascii="Arial" w:hAnsi="Arial" w:cs="Arial"/>
          <w:color w:val="000000"/>
          <w:spacing w:val="-2"/>
          <w:sz w:val="18"/>
          <w:szCs w:val="18"/>
        </w:rPr>
        <w:t>crease</w:t>
      </w:r>
      <w:r w:rsidR="005D304F" w:rsidRPr="0034286C">
        <w:rPr>
          <w:rFonts w:ascii="Arial" w:hAnsi="Arial" w:cs="Arial"/>
          <w:color w:val="000000"/>
          <w:spacing w:val="-2"/>
          <w:sz w:val="18"/>
          <w:szCs w:val="18"/>
        </w:rPr>
        <w:t xml:space="preserve"> in deferred tax </w:t>
      </w:r>
      <w:r w:rsidR="00CD055A" w:rsidRPr="0034286C">
        <w:rPr>
          <w:rFonts w:ascii="Arial" w:hAnsi="Arial" w:cs="Arial"/>
          <w:color w:val="000000"/>
          <w:spacing w:val="-2"/>
          <w:sz w:val="18"/>
          <w:szCs w:val="18"/>
        </w:rPr>
        <w:t xml:space="preserve">liabilities affected to the </w:t>
      </w:r>
      <w:r w:rsidR="00BC2BA7">
        <w:rPr>
          <w:rFonts w:ascii="Arial" w:hAnsi="Arial" w:cs="Arial"/>
          <w:color w:val="000000"/>
          <w:spacing w:val="-2"/>
          <w:sz w:val="18"/>
          <w:szCs w:val="18"/>
        </w:rPr>
        <w:t>in</w:t>
      </w:r>
      <w:r w:rsidR="00CD055A" w:rsidRPr="0034286C">
        <w:rPr>
          <w:rFonts w:ascii="Arial" w:hAnsi="Arial" w:cs="Arial"/>
          <w:color w:val="000000"/>
          <w:spacing w:val="-2"/>
          <w:sz w:val="18"/>
          <w:szCs w:val="18"/>
        </w:rPr>
        <w:t>crease in deferred income tax expense.</w:t>
      </w:r>
    </w:p>
    <w:p w14:paraId="2E0A399F" w14:textId="1DDB6A7B" w:rsidR="005D304F" w:rsidRPr="00A51467" w:rsidRDefault="005D304F" w:rsidP="00A51467">
      <w:pPr>
        <w:ind w:left="540"/>
        <w:jc w:val="thaiDistribute"/>
        <w:rPr>
          <w:rFonts w:ascii="Arial" w:hAnsi="Arial" w:cs="Arial"/>
          <w:sz w:val="14"/>
          <w:szCs w:val="14"/>
        </w:rPr>
      </w:pPr>
    </w:p>
    <w:p w14:paraId="688E18D1" w14:textId="77777777" w:rsidR="0037057F" w:rsidRPr="00A51467" w:rsidRDefault="0037057F" w:rsidP="00A51467">
      <w:pPr>
        <w:ind w:left="540"/>
        <w:jc w:val="thaiDistribute"/>
        <w:rPr>
          <w:rFonts w:ascii="Arial" w:hAnsi="Arial" w:cs="Arial"/>
          <w:sz w:val="14"/>
          <w:szCs w:val="14"/>
        </w:rPr>
      </w:pPr>
    </w:p>
    <w:tbl>
      <w:tblPr>
        <w:tblW w:w="0" w:type="auto"/>
        <w:tblInd w:w="108" w:type="dxa"/>
        <w:shd w:val="clear" w:color="auto" w:fill="FFA543"/>
        <w:tblLook w:val="04A0" w:firstRow="1" w:lastRow="0" w:firstColumn="1" w:lastColumn="0" w:noHBand="0" w:noVBand="1"/>
      </w:tblPr>
      <w:tblGrid>
        <w:gridCol w:w="9461"/>
      </w:tblGrid>
      <w:tr w:rsidR="003823A5" w:rsidRPr="00D20289" w14:paraId="11E95B84" w14:textId="77777777" w:rsidTr="008D1150">
        <w:trPr>
          <w:trHeight w:val="386"/>
        </w:trPr>
        <w:tc>
          <w:tcPr>
            <w:tcW w:w="9461" w:type="dxa"/>
            <w:shd w:val="clear" w:color="auto" w:fill="FFA543"/>
            <w:vAlign w:val="center"/>
          </w:tcPr>
          <w:p w14:paraId="62E8A406" w14:textId="10484F9F" w:rsidR="003823A5" w:rsidRPr="00D20289" w:rsidRDefault="00F931B4" w:rsidP="008354ED">
            <w:pPr>
              <w:tabs>
                <w:tab w:val="left" w:pos="432"/>
              </w:tabs>
              <w:ind w:left="533" w:hanging="533"/>
              <w:jc w:val="thaiDistribute"/>
              <w:rPr>
                <w:rFonts w:ascii="Arial" w:eastAsia="Arial Unicode MS" w:hAnsi="Arial" w:cs="Arial"/>
                <w:b/>
                <w:bCs/>
                <w:color w:val="FFFFFF"/>
                <w:sz w:val="18"/>
                <w:szCs w:val="18"/>
                <w:cs/>
                <w:lang w:val="en-GB"/>
              </w:rPr>
            </w:pPr>
            <w:bookmarkStart w:id="14" w:name="_Hlk54695977"/>
            <w:r w:rsidRPr="00D20289">
              <w:rPr>
                <w:rFonts w:ascii="Arial" w:eastAsia="Arial Unicode MS" w:hAnsi="Arial" w:cs="Arial"/>
                <w:b/>
                <w:bCs/>
                <w:color w:val="FFFFFF"/>
                <w:sz w:val="18"/>
                <w:szCs w:val="18"/>
                <w:lang w:val="en-GB"/>
              </w:rPr>
              <w:t>1</w:t>
            </w:r>
            <w:r w:rsidR="00480588">
              <w:rPr>
                <w:rFonts w:ascii="Arial" w:eastAsia="Arial Unicode MS" w:hAnsi="Arial" w:cs="Arial"/>
                <w:b/>
                <w:bCs/>
                <w:color w:val="FFFFFF"/>
                <w:sz w:val="18"/>
                <w:szCs w:val="18"/>
                <w:lang w:val="en-GB"/>
              </w:rPr>
              <w:t>7</w:t>
            </w:r>
            <w:r w:rsidR="003823A5" w:rsidRPr="00D20289">
              <w:rPr>
                <w:rFonts w:ascii="Arial" w:eastAsia="Arial Unicode MS" w:hAnsi="Arial" w:cs="Arial"/>
                <w:b/>
                <w:bCs/>
                <w:color w:val="FFFFFF"/>
                <w:sz w:val="18"/>
                <w:szCs w:val="18"/>
                <w:lang w:val="en-GB"/>
              </w:rPr>
              <w:tab/>
              <w:t>Commitments and contingencies</w:t>
            </w:r>
          </w:p>
        </w:tc>
      </w:tr>
      <w:bookmarkEnd w:id="14"/>
    </w:tbl>
    <w:p w14:paraId="4068888E" w14:textId="77777777" w:rsidR="004567E5" w:rsidRPr="00A51467" w:rsidRDefault="004567E5" w:rsidP="00A51467">
      <w:pPr>
        <w:ind w:left="540"/>
        <w:jc w:val="thaiDistribute"/>
        <w:rPr>
          <w:rFonts w:ascii="Arial" w:hAnsi="Arial" w:cs="Arial"/>
          <w:sz w:val="14"/>
          <w:szCs w:val="14"/>
        </w:rPr>
      </w:pPr>
    </w:p>
    <w:p w14:paraId="054B92DF" w14:textId="7FC304B9" w:rsidR="00D25F60" w:rsidRPr="00D20289" w:rsidRDefault="00F931B4" w:rsidP="009C1E04">
      <w:pPr>
        <w:pStyle w:val="ListParagraph"/>
        <w:spacing w:after="0" w:line="240" w:lineRule="auto"/>
        <w:ind w:left="540" w:hanging="540"/>
        <w:rPr>
          <w:rFonts w:ascii="Arial" w:eastAsia="Arial Unicode MS" w:hAnsi="Arial" w:cs="Arial"/>
          <w:color w:val="CF4A02"/>
          <w:sz w:val="18"/>
          <w:szCs w:val="18"/>
          <w:lang w:val="en-GB"/>
        </w:rPr>
      </w:pPr>
      <w:r w:rsidRPr="00D20289">
        <w:rPr>
          <w:rFonts w:ascii="Arial" w:eastAsia="Arial Unicode MS" w:hAnsi="Arial" w:cs="Arial"/>
          <w:b/>
          <w:bCs/>
          <w:color w:val="CF4A02"/>
          <w:sz w:val="18"/>
          <w:szCs w:val="18"/>
          <w:lang w:val="en-GB"/>
        </w:rPr>
        <w:t>1</w:t>
      </w:r>
      <w:r w:rsidR="00480588">
        <w:rPr>
          <w:rFonts w:ascii="Arial" w:eastAsia="Arial Unicode MS" w:hAnsi="Arial" w:cs="Arial"/>
          <w:b/>
          <w:bCs/>
          <w:color w:val="CF4A02"/>
          <w:sz w:val="18"/>
          <w:szCs w:val="18"/>
          <w:lang w:val="en-GB"/>
        </w:rPr>
        <w:t>7</w:t>
      </w:r>
      <w:r w:rsidR="00D25F60" w:rsidRPr="00D20289">
        <w:rPr>
          <w:rFonts w:ascii="Arial" w:eastAsia="Arial Unicode MS" w:hAnsi="Arial" w:cs="Arial"/>
          <w:b/>
          <w:bCs/>
          <w:color w:val="CF4A02"/>
          <w:sz w:val="18"/>
          <w:szCs w:val="18"/>
          <w:lang w:val="en-GB"/>
        </w:rPr>
        <w:t>.</w:t>
      </w:r>
      <w:r w:rsidRPr="00D20289">
        <w:rPr>
          <w:rFonts w:ascii="Arial" w:eastAsia="Arial Unicode MS" w:hAnsi="Arial" w:cs="Arial"/>
          <w:b/>
          <w:bCs/>
          <w:color w:val="CF4A02"/>
          <w:sz w:val="18"/>
          <w:szCs w:val="18"/>
          <w:lang w:val="en-GB"/>
        </w:rPr>
        <w:t>1</w:t>
      </w:r>
      <w:r w:rsidR="00D25F60" w:rsidRPr="00D20289">
        <w:rPr>
          <w:rFonts w:ascii="Arial" w:eastAsia="Arial Unicode MS" w:hAnsi="Arial" w:cs="Arial"/>
          <w:color w:val="CF4A02"/>
          <w:sz w:val="18"/>
          <w:szCs w:val="18"/>
          <w:lang w:val="en-GB"/>
        </w:rPr>
        <w:tab/>
      </w:r>
      <w:r w:rsidR="00D25F60" w:rsidRPr="00D20289">
        <w:rPr>
          <w:rFonts w:ascii="Arial" w:eastAsia="Arial Unicode MS" w:hAnsi="Arial" w:cs="Arial"/>
          <w:b/>
          <w:bCs/>
          <w:color w:val="CF4A02"/>
          <w:sz w:val="18"/>
          <w:szCs w:val="18"/>
          <w:lang w:val="en-GB"/>
        </w:rPr>
        <w:t>Capital commitments</w:t>
      </w:r>
    </w:p>
    <w:p w14:paraId="3F4E1BFA" w14:textId="77777777" w:rsidR="00D25F60" w:rsidRPr="00A51467" w:rsidRDefault="00D25F60" w:rsidP="00CA5DC7">
      <w:pPr>
        <w:ind w:left="540"/>
        <w:jc w:val="thaiDistribute"/>
        <w:rPr>
          <w:rFonts w:ascii="Arial" w:hAnsi="Arial" w:cs="Arial"/>
          <w:sz w:val="14"/>
          <w:szCs w:val="14"/>
        </w:rPr>
      </w:pPr>
    </w:p>
    <w:p w14:paraId="32940AAE" w14:textId="77777777" w:rsidR="00D25F60" w:rsidRPr="00D20289" w:rsidRDefault="00D25F60" w:rsidP="00CA5DC7">
      <w:pPr>
        <w:ind w:left="540"/>
        <w:jc w:val="thaiDistribute"/>
        <w:rPr>
          <w:rFonts w:ascii="Arial" w:hAnsi="Arial" w:cs="Arial"/>
          <w:color w:val="000000"/>
          <w:sz w:val="18"/>
          <w:szCs w:val="18"/>
        </w:rPr>
      </w:pPr>
      <w:r w:rsidRPr="00861796">
        <w:rPr>
          <w:rFonts w:ascii="Arial" w:hAnsi="Arial" w:cs="Arial"/>
          <w:color w:val="000000"/>
          <w:spacing w:val="-6"/>
          <w:sz w:val="18"/>
          <w:szCs w:val="18"/>
        </w:rPr>
        <w:t>The Group and the Company have outstanding commitment under the construction agreements and machine purchase</w:t>
      </w:r>
      <w:r w:rsidRPr="00D20289">
        <w:rPr>
          <w:rFonts w:ascii="Arial" w:hAnsi="Arial" w:cs="Arial"/>
          <w:color w:val="000000"/>
          <w:sz w:val="18"/>
          <w:szCs w:val="18"/>
        </w:rPr>
        <w:t xml:space="preserve"> agreements as follows:</w:t>
      </w:r>
    </w:p>
    <w:p w14:paraId="746A8C46" w14:textId="77777777" w:rsidR="004E2B9F" w:rsidRPr="00A51467" w:rsidRDefault="004E2B9F" w:rsidP="00CA5DC7">
      <w:pPr>
        <w:ind w:left="540"/>
        <w:jc w:val="thaiDistribute"/>
        <w:rPr>
          <w:rFonts w:ascii="Arial" w:hAnsi="Arial" w:cs="Arial"/>
          <w:sz w:val="14"/>
          <w:szCs w:val="14"/>
        </w:rPr>
      </w:pPr>
    </w:p>
    <w:tbl>
      <w:tblPr>
        <w:tblW w:w="4604" w:type="pct"/>
        <w:tblInd w:w="648" w:type="dxa"/>
        <w:tblLook w:val="0000" w:firstRow="0" w:lastRow="0" w:firstColumn="0" w:lastColumn="0" w:noHBand="0" w:noVBand="0"/>
      </w:tblPr>
      <w:tblGrid>
        <w:gridCol w:w="3149"/>
        <w:gridCol w:w="1442"/>
        <w:gridCol w:w="1440"/>
        <w:gridCol w:w="1440"/>
        <w:gridCol w:w="1440"/>
      </w:tblGrid>
      <w:tr w:rsidR="00071C1B" w:rsidRPr="00D20289" w14:paraId="65B67738" w14:textId="77777777" w:rsidTr="00CE0E4A">
        <w:tc>
          <w:tcPr>
            <w:tcW w:w="1767" w:type="pct"/>
            <w:shd w:val="clear" w:color="auto" w:fill="auto"/>
          </w:tcPr>
          <w:p w14:paraId="36945C2E" w14:textId="77777777" w:rsidR="00071C1B" w:rsidRPr="00D20289" w:rsidRDefault="00071C1B" w:rsidP="00071C1B">
            <w:pPr>
              <w:ind w:left="-112" w:firstLine="10"/>
              <w:jc w:val="left"/>
              <w:rPr>
                <w:rFonts w:ascii="Arial" w:hAnsi="Arial" w:cs="Arial"/>
                <w:b/>
                <w:bCs/>
                <w:color w:val="000000"/>
                <w:sz w:val="18"/>
                <w:szCs w:val="18"/>
              </w:rPr>
            </w:pPr>
          </w:p>
        </w:tc>
        <w:tc>
          <w:tcPr>
            <w:tcW w:w="3233" w:type="pct"/>
            <w:gridSpan w:val="4"/>
            <w:tcBorders>
              <w:bottom w:val="single" w:sz="4" w:space="0" w:color="auto"/>
            </w:tcBorders>
            <w:shd w:val="clear" w:color="auto" w:fill="auto"/>
            <w:vAlign w:val="bottom"/>
          </w:tcPr>
          <w:p w14:paraId="74A12933" w14:textId="77777777" w:rsidR="00071C1B" w:rsidRPr="00D20289" w:rsidRDefault="00071C1B" w:rsidP="00071C1B">
            <w:pPr>
              <w:jc w:val="right"/>
              <w:rPr>
                <w:rFonts w:ascii="Arial" w:hAnsi="Arial" w:cs="Arial"/>
                <w:b/>
                <w:bCs/>
                <w:color w:val="000000"/>
                <w:sz w:val="18"/>
                <w:szCs w:val="18"/>
              </w:rPr>
            </w:pPr>
            <w:r w:rsidRPr="00D20289">
              <w:rPr>
                <w:rFonts w:ascii="Arial" w:hAnsi="Arial" w:cs="Arial"/>
                <w:b/>
                <w:bCs/>
                <w:color w:val="000000"/>
                <w:sz w:val="18"/>
                <w:szCs w:val="18"/>
              </w:rPr>
              <w:t>Unit: Million Baht</w:t>
            </w:r>
          </w:p>
        </w:tc>
      </w:tr>
      <w:tr w:rsidR="00071C1B" w:rsidRPr="00D20289" w14:paraId="08D7A22C" w14:textId="77777777" w:rsidTr="00CE0E4A">
        <w:tc>
          <w:tcPr>
            <w:tcW w:w="1767" w:type="pct"/>
            <w:shd w:val="clear" w:color="auto" w:fill="auto"/>
          </w:tcPr>
          <w:p w14:paraId="24089C8D" w14:textId="77777777" w:rsidR="00071C1B" w:rsidRPr="00D20289" w:rsidRDefault="00071C1B" w:rsidP="00071C1B">
            <w:pPr>
              <w:ind w:left="-112" w:firstLine="10"/>
              <w:jc w:val="left"/>
              <w:rPr>
                <w:rFonts w:ascii="Arial" w:hAnsi="Arial" w:cs="Arial"/>
                <w:b/>
                <w:bCs/>
                <w:color w:val="000000"/>
                <w:sz w:val="18"/>
                <w:szCs w:val="18"/>
              </w:rPr>
            </w:pPr>
          </w:p>
        </w:tc>
        <w:tc>
          <w:tcPr>
            <w:tcW w:w="3233" w:type="pct"/>
            <w:gridSpan w:val="4"/>
            <w:tcBorders>
              <w:top w:val="single" w:sz="4" w:space="0" w:color="auto"/>
            </w:tcBorders>
            <w:shd w:val="clear" w:color="auto" w:fill="auto"/>
            <w:vAlign w:val="bottom"/>
          </w:tcPr>
          <w:p w14:paraId="796A94B3" w14:textId="77777777" w:rsidR="00071C1B" w:rsidRPr="00D20289" w:rsidRDefault="00071C1B" w:rsidP="00071C1B">
            <w:pPr>
              <w:tabs>
                <w:tab w:val="left" w:pos="1134"/>
                <w:tab w:val="left" w:pos="1276"/>
                <w:tab w:val="center" w:pos="3402"/>
                <w:tab w:val="center" w:pos="4536"/>
                <w:tab w:val="center" w:pos="5670"/>
                <w:tab w:val="center" w:pos="6804"/>
                <w:tab w:val="right" w:pos="7655"/>
              </w:tabs>
              <w:jc w:val="center"/>
              <w:rPr>
                <w:rFonts w:ascii="Arial" w:hAnsi="Arial" w:cs="Arial"/>
                <w:b/>
                <w:bCs/>
                <w:color w:val="000000"/>
                <w:sz w:val="18"/>
                <w:szCs w:val="18"/>
                <w:lang w:eastAsia="en-US"/>
              </w:rPr>
            </w:pPr>
            <w:r w:rsidRPr="00D20289">
              <w:rPr>
                <w:rFonts w:ascii="Arial" w:eastAsia="Times New Roman" w:hAnsi="Arial" w:cs="Arial"/>
                <w:b/>
                <w:bCs/>
                <w:color w:val="000000"/>
                <w:sz w:val="18"/>
                <w:szCs w:val="18"/>
                <w:lang w:eastAsia="en-US"/>
              </w:rPr>
              <w:t>Consolidated and separate financial information</w:t>
            </w:r>
          </w:p>
        </w:tc>
      </w:tr>
      <w:tr w:rsidR="00071C1B" w:rsidRPr="00D20289" w14:paraId="6E16A6F0" w14:textId="77777777" w:rsidTr="00CE0E4A">
        <w:tc>
          <w:tcPr>
            <w:tcW w:w="1767" w:type="pct"/>
            <w:shd w:val="clear" w:color="auto" w:fill="auto"/>
          </w:tcPr>
          <w:p w14:paraId="5375314C" w14:textId="77777777" w:rsidR="00071C1B" w:rsidRPr="00D20289" w:rsidRDefault="00071C1B" w:rsidP="00071C1B">
            <w:pPr>
              <w:ind w:left="-112" w:firstLine="10"/>
              <w:jc w:val="left"/>
              <w:rPr>
                <w:rFonts w:ascii="Arial" w:hAnsi="Arial" w:cs="Arial"/>
                <w:b/>
                <w:bCs/>
                <w:color w:val="000000"/>
                <w:sz w:val="18"/>
                <w:szCs w:val="18"/>
              </w:rPr>
            </w:pPr>
          </w:p>
        </w:tc>
        <w:tc>
          <w:tcPr>
            <w:tcW w:w="1617" w:type="pct"/>
            <w:gridSpan w:val="2"/>
            <w:tcBorders>
              <w:top w:val="single" w:sz="4" w:space="0" w:color="auto"/>
            </w:tcBorders>
            <w:shd w:val="clear" w:color="auto" w:fill="auto"/>
          </w:tcPr>
          <w:p w14:paraId="51F11D1B" w14:textId="53065D73" w:rsidR="00071C1B" w:rsidRPr="00D20289" w:rsidRDefault="008C3195" w:rsidP="00071C1B">
            <w:pPr>
              <w:jc w:val="center"/>
              <w:rPr>
                <w:rFonts w:ascii="Arial" w:hAnsi="Arial" w:cs="Arial"/>
                <w:b/>
                <w:bCs/>
                <w:sz w:val="18"/>
                <w:szCs w:val="18"/>
              </w:rPr>
            </w:pPr>
            <w:r>
              <w:rPr>
                <w:rFonts w:ascii="Arial" w:hAnsi="Arial" w:cs="Arial"/>
                <w:b/>
                <w:bCs/>
                <w:sz w:val="18"/>
                <w:szCs w:val="18"/>
                <w:lang w:val="en-GB"/>
              </w:rPr>
              <w:t>31 March 2024</w:t>
            </w:r>
          </w:p>
        </w:tc>
        <w:tc>
          <w:tcPr>
            <w:tcW w:w="1616" w:type="pct"/>
            <w:gridSpan w:val="2"/>
            <w:tcBorders>
              <w:top w:val="single" w:sz="4" w:space="0" w:color="auto"/>
            </w:tcBorders>
            <w:shd w:val="clear" w:color="auto" w:fill="auto"/>
          </w:tcPr>
          <w:p w14:paraId="29F66F40" w14:textId="341FAAD1" w:rsidR="00071C1B" w:rsidRPr="00D20289" w:rsidRDefault="00F931B4" w:rsidP="00071C1B">
            <w:pPr>
              <w:jc w:val="center"/>
              <w:rPr>
                <w:rFonts w:ascii="Arial" w:hAnsi="Arial" w:cs="Arial"/>
                <w:b/>
                <w:bCs/>
                <w:color w:val="000000"/>
                <w:sz w:val="18"/>
                <w:szCs w:val="18"/>
              </w:rPr>
            </w:pPr>
            <w:r w:rsidRPr="00D20289">
              <w:rPr>
                <w:rFonts w:ascii="Arial" w:hAnsi="Arial" w:cs="Arial"/>
                <w:b/>
                <w:bCs/>
                <w:color w:val="000000"/>
                <w:sz w:val="18"/>
                <w:szCs w:val="18"/>
                <w:lang w:val="en-GB"/>
              </w:rPr>
              <w:t>31</w:t>
            </w:r>
            <w:r w:rsidR="00071C1B" w:rsidRPr="00D20289">
              <w:rPr>
                <w:rFonts w:ascii="Arial" w:hAnsi="Arial" w:cs="Arial"/>
                <w:b/>
                <w:bCs/>
                <w:color w:val="000000"/>
                <w:sz w:val="18"/>
                <w:szCs w:val="18"/>
                <w:lang w:val="en-GB"/>
              </w:rPr>
              <w:t xml:space="preserve"> </w:t>
            </w:r>
            <w:r w:rsidR="005C44FD" w:rsidRPr="00D20289">
              <w:rPr>
                <w:rFonts w:ascii="Arial" w:hAnsi="Arial" w:cs="Arial"/>
                <w:b/>
                <w:bCs/>
                <w:color w:val="000000"/>
                <w:sz w:val="18"/>
                <w:szCs w:val="18"/>
                <w:lang w:val="en-GB"/>
              </w:rPr>
              <w:t>December</w:t>
            </w:r>
            <w:r w:rsidR="00071C1B" w:rsidRPr="00D20289">
              <w:rPr>
                <w:rFonts w:ascii="Arial" w:hAnsi="Arial" w:cs="Arial"/>
                <w:b/>
                <w:bCs/>
                <w:color w:val="000000"/>
                <w:sz w:val="18"/>
                <w:szCs w:val="18"/>
                <w:lang w:val="en-GB"/>
              </w:rPr>
              <w:t xml:space="preserve"> </w:t>
            </w:r>
            <w:r w:rsidRPr="00D20289">
              <w:rPr>
                <w:rFonts w:ascii="Arial" w:hAnsi="Arial" w:cs="Arial"/>
                <w:b/>
                <w:bCs/>
                <w:sz w:val="18"/>
                <w:szCs w:val="18"/>
                <w:lang w:val="en-GB"/>
              </w:rPr>
              <w:t>202</w:t>
            </w:r>
            <w:r w:rsidR="008C3195">
              <w:rPr>
                <w:rFonts w:ascii="Arial" w:hAnsi="Arial" w:cs="Arial"/>
                <w:b/>
                <w:bCs/>
                <w:sz w:val="18"/>
                <w:szCs w:val="18"/>
                <w:lang w:val="en-GB"/>
              </w:rPr>
              <w:t>3</w:t>
            </w:r>
          </w:p>
        </w:tc>
      </w:tr>
      <w:tr w:rsidR="00EE55FF" w:rsidRPr="00D20289" w14:paraId="22B709FB" w14:textId="77777777" w:rsidTr="00CE0E4A">
        <w:tc>
          <w:tcPr>
            <w:tcW w:w="1767" w:type="pct"/>
            <w:shd w:val="clear" w:color="auto" w:fill="auto"/>
          </w:tcPr>
          <w:p w14:paraId="760F4A55" w14:textId="77777777" w:rsidR="00EE55FF" w:rsidRPr="00D20289" w:rsidRDefault="00EE55FF" w:rsidP="00EE55FF">
            <w:pPr>
              <w:ind w:left="-112" w:firstLine="10"/>
              <w:jc w:val="left"/>
              <w:rPr>
                <w:rFonts w:ascii="Arial" w:hAnsi="Arial" w:cs="Arial"/>
                <w:b/>
                <w:bCs/>
                <w:color w:val="000000"/>
                <w:sz w:val="18"/>
                <w:szCs w:val="18"/>
              </w:rPr>
            </w:pPr>
          </w:p>
        </w:tc>
        <w:tc>
          <w:tcPr>
            <w:tcW w:w="809" w:type="pct"/>
            <w:tcBorders>
              <w:top w:val="single" w:sz="4" w:space="0" w:color="auto"/>
            </w:tcBorders>
            <w:shd w:val="clear" w:color="auto" w:fill="auto"/>
          </w:tcPr>
          <w:p w14:paraId="43A3968A" w14:textId="77777777" w:rsidR="00EE55FF" w:rsidRPr="00D20289" w:rsidRDefault="00EE55FF" w:rsidP="00EE55FF">
            <w:pPr>
              <w:ind w:left="-75" w:right="-72"/>
              <w:jc w:val="right"/>
              <w:rPr>
                <w:rFonts w:ascii="Arial" w:hAnsi="Arial" w:cs="Arial"/>
                <w:b/>
                <w:bCs/>
                <w:color w:val="000000"/>
                <w:spacing w:val="-4"/>
                <w:sz w:val="18"/>
                <w:szCs w:val="18"/>
              </w:rPr>
            </w:pPr>
          </w:p>
        </w:tc>
        <w:tc>
          <w:tcPr>
            <w:tcW w:w="808" w:type="pct"/>
            <w:tcBorders>
              <w:top w:val="single" w:sz="4" w:space="0" w:color="auto"/>
            </w:tcBorders>
            <w:shd w:val="clear" w:color="auto" w:fill="auto"/>
          </w:tcPr>
          <w:p w14:paraId="75D3091E" w14:textId="77777777" w:rsidR="00EE55FF" w:rsidRPr="00D20289" w:rsidRDefault="00EE55FF" w:rsidP="00EE55FF">
            <w:pPr>
              <w:ind w:left="-75" w:right="-72"/>
              <w:jc w:val="right"/>
              <w:rPr>
                <w:rFonts w:ascii="Arial" w:hAnsi="Arial" w:cs="Arial"/>
                <w:b/>
                <w:bCs/>
                <w:color w:val="000000"/>
                <w:spacing w:val="-4"/>
                <w:sz w:val="18"/>
                <w:szCs w:val="18"/>
                <w:cs/>
              </w:rPr>
            </w:pPr>
            <w:r w:rsidRPr="00D20289">
              <w:rPr>
                <w:rFonts w:ascii="Arial" w:hAnsi="Arial" w:cs="Arial"/>
                <w:b/>
                <w:bCs/>
                <w:color w:val="000000"/>
                <w:spacing w:val="-4"/>
                <w:sz w:val="18"/>
                <w:szCs w:val="18"/>
              </w:rPr>
              <w:t>Outstanding</w:t>
            </w:r>
          </w:p>
        </w:tc>
        <w:tc>
          <w:tcPr>
            <w:tcW w:w="808" w:type="pct"/>
            <w:tcBorders>
              <w:top w:val="single" w:sz="4" w:space="0" w:color="auto"/>
            </w:tcBorders>
            <w:shd w:val="clear" w:color="auto" w:fill="auto"/>
          </w:tcPr>
          <w:p w14:paraId="3C11ADB3" w14:textId="77777777" w:rsidR="00EE55FF" w:rsidRPr="00D20289" w:rsidRDefault="00EE55FF" w:rsidP="00EE55FF">
            <w:pPr>
              <w:ind w:left="-75" w:right="-72"/>
              <w:jc w:val="right"/>
              <w:rPr>
                <w:rFonts w:ascii="Arial" w:hAnsi="Arial" w:cs="Arial"/>
                <w:b/>
                <w:bCs/>
                <w:color w:val="000000"/>
                <w:spacing w:val="-4"/>
                <w:sz w:val="18"/>
                <w:szCs w:val="18"/>
              </w:rPr>
            </w:pPr>
          </w:p>
        </w:tc>
        <w:tc>
          <w:tcPr>
            <w:tcW w:w="808" w:type="pct"/>
            <w:tcBorders>
              <w:top w:val="single" w:sz="4" w:space="0" w:color="auto"/>
            </w:tcBorders>
            <w:shd w:val="clear" w:color="auto" w:fill="auto"/>
          </w:tcPr>
          <w:p w14:paraId="0D4171CA" w14:textId="77777777" w:rsidR="00EE55FF" w:rsidRPr="00D20289" w:rsidRDefault="00EE55FF" w:rsidP="00EE55FF">
            <w:pPr>
              <w:ind w:left="-75" w:right="-72"/>
              <w:jc w:val="right"/>
              <w:rPr>
                <w:rFonts w:ascii="Arial" w:hAnsi="Arial" w:cs="Arial"/>
                <w:b/>
                <w:bCs/>
                <w:color w:val="000000"/>
                <w:spacing w:val="-4"/>
                <w:sz w:val="18"/>
                <w:szCs w:val="18"/>
                <w:cs/>
              </w:rPr>
            </w:pPr>
            <w:r w:rsidRPr="00D20289">
              <w:rPr>
                <w:rFonts w:ascii="Arial" w:hAnsi="Arial" w:cs="Arial"/>
                <w:b/>
                <w:bCs/>
                <w:color w:val="000000"/>
                <w:spacing w:val="-4"/>
                <w:sz w:val="18"/>
                <w:szCs w:val="18"/>
              </w:rPr>
              <w:t>Outstanding</w:t>
            </w:r>
          </w:p>
        </w:tc>
      </w:tr>
      <w:tr w:rsidR="00EE55FF" w:rsidRPr="00D20289" w14:paraId="1136A33A" w14:textId="77777777" w:rsidTr="00CE0E4A">
        <w:tc>
          <w:tcPr>
            <w:tcW w:w="1767" w:type="pct"/>
            <w:shd w:val="clear" w:color="auto" w:fill="auto"/>
          </w:tcPr>
          <w:p w14:paraId="6306B37B" w14:textId="77777777" w:rsidR="00EE55FF" w:rsidRPr="00D20289" w:rsidRDefault="00EE55FF" w:rsidP="00EE55FF">
            <w:pPr>
              <w:ind w:left="-112" w:firstLine="10"/>
              <w:jc w:val="left"/>
              <w:rPr>
                <w:rFonts w:ascii="Arial" w:hAnsi="Arial" w:cs="Arial"/>
                <w:b/>
                <w:bCs/>
                <w:color w:val="000000"/>
                <w:sz w:val="18"/>
                <w:szCs w:val="18"/>
              </w:rPr>
            </w:pPr>
          </w:p>
        </w:tc>
        <w:tc>
          <w:tcPr>
            <w:tcW w:w="809" w:type="pct"/>
            <w:shd w:val="clear" w:color="auto" w:fill="auto"/>
          </w:tcPr>
          <w:p w14:paraId="13205299" w14:textId="77777777" w:rsidR="00EE55FF" w:rsidRPr="00D20289" w:rsidRDefault="00EE55FF" w:rsidP="00EE55FF">
            <w:pPr>
              <w:ind w:left="-75" w:right="-72"/>
              <w:jc w:val="right"/>
              <w:rPr>
                <w:rFonts w:ascii="Arial" w:hAnsi="Arial" w:cs="Arial"/>
                <w:b/>
                <w:bCs/>
                <w:color w:val="000000"/>
                <w:sz w:val="18"/>
                <w:szCs w:val="18"/>
              </w:rPr>
            </w:pPr>
            <w:r w:rsidRPr="00D20289">
              <w:rPr>
                <w:rFonts w:ascii="Arial" w:hAnsi="Arial" w:cs="Arial"/>
                <w:b/>
                <w:bCs/>
                <w:color w:val="000000"/>
                <w:sz w:val="18"/>
                <w:szCs w:val="18"/>
              </w:rPr>
              <w:t>Contractual</w:t>
            </w:r>
          </w:p>
        </w:tc>
        <w:tc>
          <w:tcPr>
            <w:tcW w:w="808" w:type="pct"/>
            <w:shd w:val="clear" w:color="auto" w:fill="auto"/>
          </w:tcPr>
          <w:p w14:paraId="5A0D740C" w14:textId="77777777" w:rsidR="00EE55FF" w:rsidRPr="00D20289" w:rsidRDefault="00EE55FF" w:rsidP="00EE55FF">
            <w:pPr>
              <w:ind w:left="-75" w:right="-72"/>
              <w:jc w:val="right"/>
              <w:rPr>
                <w:rFonts w:ascii="Arial" w:hAnsi="Arial" w:cs="Arial"/>
                <w:b/>
                <w:bCs/>
                <w:color w:val="000000"/>
                <w:sz w:val="18"/>
                <w:szCs w:val="18"/>
                <w:cs/>
              </w:rPr>
            </w:pPr>
            <w:r w:rsidRPr="00D20289">
              <w:rPr>
                <w:rFonts w:ascii="Arial" w:hAnsi="Arial" w:cs="Arial"/>
                <w:b/>
                <w:bCs/>
                <w:color w:val="000000"/>
                <w:sz w:val="18"/>
                <w:szCs w:val="18"/>
              </w:rPr>
              <w:t>contractual</w:t>
            </w:r>
          </w:p>
        </w:tc>
        <w:tc>
          <w:tcPr>
            <w:tcW w:w="808" w:type="pct"/>
            <w:shd w:val="clear" w:color="auto" w:fill="auto"/>
          </w:tcPr>
          <w:p w14:paraId="5129E09A" w14:textId="77777777" w:rsidR="00EE55FF" w:rsidRPr="00D20289" w:rsidRDefault="00EE55FF" w:rsidP="00EE55FF">
            <w:pPr>
              <w:ind w:left="-75" w:right="-72"/>
              <w:jc w:val="right"/>
              <w:rPr>
                <w:rFonts w:ascii="Arial" w:hAnsi="Arial" w:cs="Arial"/>
                <w:b/>
                <w:bCs/>
                <w:color w:val="000000"/>
                <w:sz w:val="18"/>
                <w:szCs w:val="18"/>
              </w:rPr>
            </w:pPr>
            <w:r w:rsidRPr="00D20289">
              <w:rPr>
                <w:rFonts w:ascii="Arial" w:hAnsi="Arial" w:cs="Arial"/>
                <w:b/>
                <w:bCs/>
                <w:color w:val="000000"/>
                <w:sz w:val="18"/>
                <w:szCs w:val="18"/>
              </w:rPr>
              <w:t>Contractual</w:t>
            </w:r>
          </w:p>
        </w:tc>
        <w:tc>
          <w:tcPr>
            <w:tcW w:w="808" w:type="pct"/>
            <w:shd w:val="clear" w:color="auto" w:fill="auto"/>
          </w:tcPr>
          <w:p w14:paraId="4E9A5188" w14:textId="77777777" w:rsidR="00EE55FF" w:rsidRPr="00D20289" w:rsidRDefault="00EE55FF" w:rsidP="00EE55FF">
            <w:pPr>
              <w:ind w:left="-75" w:right="-72"/>
              <w:jc w:val="right"/>
              <w:rPr>
                <w:rFonts w:ascii="Arial" w:hAnsi="Arial" w:cs="Arial"/>
                <w:b/>
                <w:bCs/>
                <w:color w:val="000000"/>
                <w:sz w:val="18"/>
                <w:szCs w:val="18"/>
                <w:cs/>
              </w:rPr>
            </w:pPr>
            <w:r w:rsidRPr="00D20289">
              <w:rPr>
                <w:rFonts w:ascii="Arial" w:hAnsi="Arial" w:cs="Arial"/>
                <w:b/>
                <w:bCs/>
                <w:color w:val="000000"/>
                <w:sz w:val="18"/>
                <w:szCs w:val="18"/>
              </w:rPr>
              <w:t>contractual</w:t>
            </w:r>
          </w:p>
        </w:tc>
      </w:tr>
      <w:tr w:rsidR="00EE55FF" w:rsidRPr="00D20289" w14:paraId="2FC1FC88" w14:textId="77777777" w:rsidTr="00CE0E4A">
        <w:tc>
          <w:tcPr>
            <w:tcW w:w="1767" w:type="pct"/>
            <w:tcBorders>
              <w:bottom w:val="single" w:sz="4" w:space="0" w:color="auto"/>
            </w:tcBorders>
            <w:shd w:val="clear" w:color="auto" w:fill="auto"/>
          </w:tcPr>
          <w:p w14:paraId="7820B338" w14:textId="77777777" w:rsidR="00EE55FF" w:rsidRPr="00D20289" w:rsidRDefault="00EE55FF" w:rsidP="00EE55FF">
            <w:pPr>
              <w:ind w:left="-112" w:right="-75" w:firstLine="10"/>
              <w:jc w:val="center"/>
              <w:rPr>
                <w:rFonts w:ascii="Arial" w:hAnsi="Arial" w:cs="Arial"/>
                <w:b/>
                <w:bCs/>
                <w:color w:val="000000"/>
                <w:sz w:val="18"/>
                <w:szCs w:val="18"/>
              </w:rPr>
            </w:pPr>
            <w:r w:rsidRPr="00D20289">
              <w:rPr>
                <w:rFonts w:ascii="Arial" w:hAnsi="Arial" w:cs="Arial"/>
                <w:b/>
                <w:bCs/>
                <w:color w:val="000000"/>
                <w:sz w:val="18"/>
                <w:szCs w:val="18"/>
              </w:rPr>
              <w:t>Currency</w:t>
            </w:r>
          </w:p>
        </w:tc>
        <w:tc>
          <w:tcPr>
            <w:tcW w:w="809" w:type="pct"/>
            <w:tcBorders>
              <w:bottom w:val="single" w:sz="4" w:space="0" w:color="auto"/>
            </w:tcBorders>
            <w:shd w:val="clear" w:color="auto" w:fill="auto"/>
          </w:tcPr>
          <w:p w14:paraId="198872AB" w14:textId="77777777" w:rsidR="00EE55FF" w:rsidRPr="00D20289" w:rsidRDefault="00EE55FF" w:rsidP="00EE55FF">
            <w:pPr>
              <w:ind w:right="-72"/>
              <w:jc w:val="right"/>
              <w:rPr>
                <w:rFonts w:ascii="Arial" w:hAnsi="Arial" w:cs="Arial"/>
                <w:b/>
                <w:bCs/>
                <w:color w:val="000000"/>
                <w:sz w:val="18"/>
                <w:szCs w:val="18"/>
                <w:cs/>
              </w:rPr>
            </w:pPr>
            <w:r w:rsidRPr="00D20289">
              <w:rPr>
                <w:rFonts w:ascii="Arial" w:hAnsi="Arial" w:cs="Arial"/>
                <w:b/>
                <w:bCs/>
                <w:color w:val="000000"/>
                <w:sz w:val="18"/>
                <w:szCs w:val="18"/>
              </w:rPr>
              <w:t>amount</w:t>
            </w:r>
          </w:p>
        </w:tc>
        <w:tc>
          <w:tcPr>
            <w:tcW w:w="808" w:type="pct"/>
            <w:tcBorders>
              <w:bottom w:val="single" w:sz="4" w:space="0" w:color="auto"/>
            </w:tcBorders>
            <w:shd w:val="clear" w:color="auto" w:fill="auto"/>
          </w:tcPr>
          <w:p w14:paraId="22A3BF66" w14:textId="77777777" w:rsidR="00EE55FF" w:rsidRPr="00D20289" w:rsidRDefault="00EE55FF" w:rsidP="00EE55FF">
            <w:pPr>
              <w:ind w:right="-72"/>
              <w:jc w:val="right"/>
              <w:rPr>
                <w:rFonts w:ascii="Arial" w:hAnsi="Arial" w:cs="Arial"/>
                <w:b/>
                <w:bCs/>
                <w:color w:val="000000"/>
                <w:sz w:val="18"/>
                <w:szCs w:val="18"/>
              </w:rPr>
            </w:pPr>
            <w:r w:rsidRPr="00D20289">
              <w:rPr>
                <w:rFonts w:ascii="Arial" w:hAnsi="Arial" w:cs="Arial"/>
                <w:b/>
                <w:bCs/>
                <w:color w:val="000000"/>
                <w:sz w:val="18"/>
                <w:szCs w:val="18"/>
              </w:rPr>
              <w:t>amount</w:t>
            </w:r>
          </w:p>
        </w:tc>
        <w:tc>
          <w:tcPr>
            <w:tcW w:w="808" w:type="pct"/>
            <w:tcBorders>
              <w:bottom w:val="single" w:sz="4" w:space="0" w:color="auto"/>
            </w:tcBorders>
            <w:shd w:val="clear" w:color="auto" w:fill="auto"/>
          </w:tcPr>
          <w:p w14:paraId="7EF26526" w14:textId="77777777" w:rsidR="00EE55FF" w:rsidRPr="00D20289" w:rsidRDefault="00EE55FF" w:rsidP="00EE55FF">
            <w:pPr>
              <w:ind w:right="-72"/>
              <w:jc w:val="right"/>
              <w:rPr>
                <w:rFonts w:ascii="Arial" w:hAnsi="Arial" w:cs="Arial"/>
                <w:b/>
                <w:bCs/>
                <w:color w:val="000000"/>
                <w:sz w:val="18"/>
                <w:szCs w:val="18"/>
                <w:cs/>
              </w:rPr>
            </w:pPr>
            <w:r w:rsidRPr="00D20289">
              <w:rPr>
                <w:rFonts w:ascii="Arial" w:hAnsi="Arial" w:cs="Arial"/>
                <w:b/>
                <w:bCs/>
                <w:color w:val="000000"/>
                <w:sz w:val="18"/>
                <w:szCs w:val="18"/>
              </w:rPr>
              <w:t>amount</w:t>
            </w:r>
          </w:p>
        </w:tc>
        <w:tc>
          <w:tcPr>
            <w:tcW w:w="808" w:type="pct"/>
            <w:tcBorders>
              <w:bottom w:val="single" w:sz="4" w:space="0" w:color="auto"/>
            </w:tcBorders>
            <w:shd w:val="clear" w:color="auto" w:fill="auto"/>
          </w:tcPr>
          <w:p w14:paraId="341F4C61" w14:textId="77777777" w:rsidR="00EE55FF" w:rsidRPr="00D20289" w:rsidRDefault="00EE55FF" w:rsidP="00EE55FF">
            <w:pPr>
              <w:ind w:right="-72"/>
              <w:jc w:val="right"/>
              <w:rPr>
                <w:rFonts w:ascii="Arial" w:hAnsi="Arial" w:cs="Arial"/>
                <w:b/>
                <w:bCs/>
                <w:color w:val="000000"/>
                <w:sz w:val="18"/>
                <w:szCs w:val="18"/>
              </w:rPr>
            </w:pPr>
            <w:r w:rsidRPr="00D20289">
              <w:rPr>
                <w:rFonts w:ascii="Arial" w:hAnsi="Arial" w:cs="Arial"/>
                <w:b/>
                <w:bCs/>
                <w:color w:val="000000"/>
                <w:sz w:val="18"/>
                <w:szCs w:val="18"/>
              </w:rPr>
              <w:t>amount</w:t>
            </w:r>
          </w:p>
        </w:tc>
      </w:tr>
      <w:tr w:rsidR="00EE55FF" w:rsidRPr="00A51467" w14:paraId="11A7ABF3" w14:textId="77777777" w:rsidTr="00CE0E4A">
        <w:tc>
          <w:tcPr>
            <w:tcW w:w="1767" w:type="pct"/>
            <w:tcBorders>
              <w:top w:val="single" w:sz="4" w:space="0" w:color="auto"/>
            </w:tcBorders>
          </w:tcPr>
          <w:p w14:paraId="4001B856" w14:textId="77777777" w:rsidR="00EE55FF" w:rsidRPr="00A51467" w:rsidRDefault="00EE55FF" w:rsidP="00EE55FF">
            <w:pPr>
              <w:ind w:left="-112" w:firstLine="10"/>
              <w:jc w:val="left"/>
              <w:rPr>
                <w:rFonts w:ascii="Arial" w:hAnsi="Arial" w:cs="Arial"/>
                <w:color w:val="000000"/>
                <w:sz w:val="8"/>
                <w:szCs w:val="8"/>
                <w:lang w:val="en-GB"/>
              </w:rPr>
            </w:pPr>
          </w:p>
        </w:tc>
        <w:tc>
          <w:tcPr>
            <w:tcW w:w="809" w:type="pct"/>
            <w:tcBorders>
              <w:top w:val="single" w:sz="4" w:space="0" w:color="auto"/>
            </w:tcBorders>
            <w:shd w:val="clear" w:color="auto" w:fill="FAFAFA"/>
            <w:vAlign w:val="center"/>
          </w:tcPr>
          <w:p w14:paraId="1D09874C" w14:textId="77777777" w:rsidR="00EE55FF" w:rsidRPr="00A51467" w:rsidRDefault="00EE55FF" w:rsidP="00EE55FF">
            <w:pPr>
              <w:ind w:right="-72"/>
              <w:jc w:val="right"/>
              <w:rPr>
                <w:rFonts w:ascii="Arial" w:hAnsi="Arial" w:cs="Arial"/>
                <w:color w:val="000000"/>
                <w:sz w:val="8"/>
                <w:szCs w:val="8"/>
                <w:lang w:val="en-GB"/>
              </w:rPr>
            </w:pPr>
          </w:p>
        </w:tc>
        <w:tc>
          <w:tcPr>
            <w:tcW w:w="808" w:type="pct"/>
            <w:tcBorders>
              <w:top w:val="single" w:sz="4" w:space="0" w:color="auto"/>
            </w:tcBorders>
            <w:shd w:val="clear" w:color="auto" w:fill="FAFAFA"/>
            <w:vAlign w:val="center"/>
          </w:tcPr>
          <w:p w14:paraId="1198301A" w14:textId="77777777" w:rsidR="00EE55FF" w:rsidRPr="00A51467" w:rsidRDefault="00EE55FF" w:rsidP="00EE55FF">
            <w:pPr>
              <w:ind w:right="-72"/>
              <w:jc w:val="right"/>
              <w:rPr>
                <w:rFonts w:ascii="Arial" w:hAnsi="Arial" w:cs="Arial"/>
                <w:color w:val="000000"/>
                <w:sz w:val="8"/>
                <w:szCs w:val="8"/>
                <w:lang w:val="en-GB"/>
              </w:rPr>
            </w:pPr>
          </w:p>
        </w:tc>
        <w:tc>
          <w:tcPr>
            <w:tcW w:w="808" w:type="pct"/>
            <w:tcBorders>
              <w:top w:val="single" w:sz="4" w:space="0" w:color="auto"/>
            </w:tcBorders>
            <w:shd w:val="clear" w:color="auto" w:fill="auto"/>
            <w:vAlign w:val="center"/>
          </w:tcPr>
          <w:p w14:paraId="1679FF7C" w14:textId="77777777" w:rsidR="00EE55FF" w:rsidRPr="00A51467" w:rsidRDefault="00EE55FF" w:rsidP="00EE55FF">
            <w:pPr>
              <w:ind w:right="-72"/>
              <w:jc w:val="right"/>
              <w:rPr>
                <w:rFonts w:ascii="Arial" w:hAnsi="Arial" w:cs="Arial"/>
                <w:color w:val="000000"/>
                <w:sz w:val="8"/>
                <w:szCs w:val="8"/>
                <w:lang w:val="en-GB"/>
              </w:rPr>
            </w:pPr>
          </w:p>
        </w:tc>
        <w:tc>
          <w:tcPr>
            <w:tcW w:w="808" w:type="pct"/>
            <w:tcBorders>
              <w:top w:val="single" w:sz="4" w:space="0" w:color="auto"/>
            </w:tcBorders>
            <w:shd w:val="clear" w:color="auto" w:fill="auto"/>
            <w:vAlign w:val="center"/>
          </w:tcPr>
          <w:p w14:paraId="614AE7B3" w14:textId="77777777" w:rsidR="00EE55FF" w:rsidRPr="00A51467" w:rsidRDefault="00EE55FF" w:rsidP="00EE55FF">
            <w:pPr>
              <w:ind w:right="-72"/>
              <w:jc w:val="right"/>
              <w:rPr>
                <w:rFonts w:ascii="Arial" w:hAnsi="Arial" w:cs="Arial"/>
                <w:color w:val="000000"/>
                <w:sz w:val="8"/>
                <w:szCs w:val="8"/>
                <w:lang w:val="en-GB"/>
              </w:rPr>
            </w:pPr>
          </w:p>
        </w:tc>
      </w:tr>
      <w:tr w:rsidR="002848FD" w:rsidRPr="00D20289" w14:paraId="38A46652" w14:textId="77777777" w:rsidTr="0045685B">
        <w:trPr>
          <w:trHeight w:val="126"/>
        </w:trPr>
        <w:tc>
          <w:tcPr>
            <w:tcW w:w="1767" w:type="pct"/>
          </w:tcPr>
          <w:p w14:paraId="687C4EA9" w14:textId="77777777" w:rsidR="002848FD" w:rsidRPr="00D20289" w:rsidRDefault="002848FD" w:rsidP="002848FD">
            <w:pPr>
              <w:tabs>
                <w:tab w:val="left" w:pos="2160"/>
              </w:tabs>
              <w:ind w:left="-112" w:firstLine="10"/>
              <w:jc w:val="left"/>
              <w:rPr>
                <w:rFonts w:ascii="Arial" w:hAnsi="Arial" w:cs="Arial"/>
                <w:color w:val="000000"/>
                <w:sz w:val="18"/>
                <w:szCs w:val="18"/>
              </w:rPr>
            </w:pPr>
            <w:r w:rsidRPr="00D20289">
              <w:rPr>
                <w:rFonts w:ascii="Arial" w:hAnsi="Arial" w:cs="Arial"/>
                <w:color w:val="000000"/>
                <w:sz w:val="18"/>
                <w:szCs w:val="18"/>
              </w:rPr>
              <w:t>Baht</w:t>
            </w:r>
          </w:p>
        </w:tc>
        <w:tc>
          <w:tcPr>
            <w:tcW w:w="809" w:type="pct"/>
            <w:tcBorders>
              <w:bottom w:val="single" w:sz="4" w:space="0" w:color="auto"/>
            </w:tcBorders>
            <w:shd w:val="clear" w:color="auto" w:fill="FAFAFA"/>
          </w:tcPr>
          <w:p w14:paraId="03E28AE1" w14:textId="3EB2AB85" w:rsidR="002848FD" w:rsidRPr="00D20289" w:rsidRDefault="002848FD" w:rsidP="002848FD">
            <w:pPr>
              <w:ind w:right="-72"/>
              <w:jc w:val="right"/>
              <w:rPr>
                <w:rFonts w:ascii="Arial" w:hAnsi="Arial" w:cs="Arial"/>
                <w:color w:val="000000"/>
                <w:sz w:val="18"/>
                <w:szCs w:val="18"/>
                <w:lang w:val="en-GB"/>
              </w:rPr>
            </w:pPr>
            <w:r w:rsidRPr="002848FD">
              <w:rPr>
                <w:rFonts w:ascii="Arial" w:hAnsi="Arial" w:cs="Arial"/>
                <w:color w:val="000000"/>
                <w:sz w:val="18"/>
                <w:szCs w:val="18"/>
                <w:lang w:val="en-GB"/>
              </w:rPr>
              <w:t xml:space="preserve"> 38.32 </w:t>
            </w:r>
          </w:p>
        </w:tc>
        <w:tc>
          <w:tcPr>
            <w:tcW w:w="808" w:type="pct"/>
            <w:tcBorders>
              <w:bottom w:val="single" w:sz="4" w:space="0" w:color="auto"/>
            </w:tcBorders>
            <w:shd w:val="clear" w:color="auto" w:fill="FAFAFA"/>
          </w:tcPr>
          <w:p w14:paraId="24F69948" w14:textId="676AD03A" w:rsidR="002848FD" w:rsidRPr="00D20289" w:rsidRDefault="002848FD" w:rsidP="002848FD">
            <w:pPr>
              <w:ind w:right="-72"/>
              <w:jc w:val="right"/>
              <w:rPr>
                <w:rFonts w:ascii="Arial" w:hAnsi="Arial" w:cs="Arial"/>
                <w:color w:val="000000"/>
                <w:sz w:val="18"/>
                <w:szCs w:val="18"/>
                <w:lang w:val="en-GB"/>
              </w:rPr>
            </w:pPr>
            <w:r w:rsidRPr="002848FD">
              <w:rPr>
                <w:rFonts w:ascii="Arial" w:hAnsi="Arial" w:cs="Arial"/>
                <w:color w:val="000000"/>
                <w:sz w:val="18"/>
                <w:szCs w:val="18"/>
                <w:lang w:val="en-GB"/>
              </w:rPr>
              <w:t xml:space="preserve"> 17.21 </w:t>
            </w:r>
          </w:p>
        </w:tc>
        <w:tc>
          <w:tcPr>
            <w:tcW w:w="808" w:type="pct"/>
            <w:tcBorders>
              <w:bottom w:val="single" w:sz="4" w:space="0" w:color="auto"/>
            </w:tcBorders>
            <w:shd w:val="clear" w:color="auto" w:fill="auto"/>
          </w:tcPr>
          <w:p w14:paraId="236313D5" w14:textId="60B7404D" w:rsidR="002848FD" w:rsidRPr="00D20289" w:rsidRDefault="002848FD" w:rsidP="002848FD">
            <w:pPr>
              <w:ind w:right="-72"/>
              <w:jc w:val="right"/>
              <w:rPr>
                <w:rFonts w:ascii="Arial" w:hAnsi="Arial" w:cs="Arial"/>
                <w:color w:val="000000"/>
                <w:sz w:val="18"/>
                <w:szCs w:val="18"/>
                <w:lang w:val="en-GB"/>
              </w:rPr>
            </w:pPr>
            <w:r w:rsidRPr="00C331CD">
              <w:rPr>
                <w:rFonts w:ascii="Arial" w:hAnsi="Arial" w:cs="Arial"/>
                <w:color w:val="000000"/>
                <w:sz w:val="18"/>
                <w:szCs w:val="18"/>
                <w:lang w:val="en-GB"/>
              </w:rPr>
              <w:t>20.34</w:t>
            </w:r>
          </w:p>
        </w:tc>
        <w:tc>
          <w:tcPr>
            <w:tcW w:w="808" w:type="pct"/>
            <w:tcBorders>
              <w:bottom w:val="single" w:sz="4" w:space="0" w:color="auto"/>
            </w:tcBorders>
            <w:shd w:val="clear" w:color="auto" w:fill="auto"/>
          </w:tcPr>
          <w:p w14:paraId="2AFCA075" w14:textId="712AA5FB" w:rsidR="002848FD" w:rsidRPr="00D20289" w:rsidRDefault="002848FD" w:rsidP="002848FD">
            <w:pPr>
              <w:ind w:right="-72"/>
              <w:jc w:val="right"/>
              <w:rPr>
                <w:rFonts w:ascii="Arial" w:hAnsi="Arial" w:cs="Arial"/>
                <w:color w:val="000000"/>
                <w:sz w:val="18"/>
                <w:szCs w:val="18"/>
                <w:lang w:val="en-GB"/>
              </w:rPr>
            </w:pPr>
            <w:r w:rsidRPr="00C331CD">
              <w:rPr>
                <w:rFonts w:ascii="Arial" w:hAnsi="Arial" w:cs="Arial"/>
                <w:color w:val="000000"/>
                <w:sz w:val="18"/>
                <w:szCs w:val="18"/>
                <w:lang w:val="en-GB"/>
              </w:rPr>
              <w:t>3.73</w:t>
            </w:r>
          </w:p>
        </w:tc>
      </w:tr>
    </w:tbl>
    <w:p w14:paraId="2E6DB30F" w14:textId="77777777" w:rsidR="00546E65" w:rsidRPr="00A51467" w:rsidRDefault="00546E65" w:rsidP="00861796">
      <w:pPr>
        <w:ind w:left="540"/>
        <w:jc w:val="thaiDistribute"/>
        <w:rPr>
          <w:rFonts w:ascii="Arial" w:hAnsi="Arial" w:cs="Arial"/>
          <w:sz w:val="14"/>
          <w:szCs w:val="14"/>
        </w:rPr>
      </w:pPr>
    </w:p>
    <w:p w14:paraId="65328912" w14:textId="4CCB8BBB" w:rsidR="00D25F60" w:rsidRPr="00D20289" w:rsidRDefault="00F931B4" w:rsidP="000252D2">
      <w:pPr>
        <w:pStyle w:val="ListParagraph"/>
        <w:spacing w:after="0" w:line="240" w:lineRule="auto"/>
        <w:ind w:left="540" w:hanging="540"/>
        <w:rPr>
          <w:rFonts w:ascii="Arial" w:eastAsia="Arial Unicode MS" w:hAnsi="Arial" w:cs="Arial"/>
          <w:b/>
          <w:bCs/>
          <w:color w:val="CF4A02"/>
          <w:sz w:val="18"/>
          <w:szCs w:val="18"/>
          <w:cs/>
          <w:lang w:val="en-GB"/>
        </w:rPr>
      </w:pPr>
      <w:r w:rsidRPr="00D20289">
        <w:rPr>
          <w:rFonts w:ascii="Arial" w:eastAsia="Arial Unicode MS" w:hAnsi="Arial" w:cs="Arial"/>
          <w:b/>
          <w:bCs/>
          <w:color w:val="CF4A02"/>
          <w:sz w:val="18"/>
          <w:szCs w:val="18"/>
          <w:lang w:val="en-GB"/>
        </w:rPr>
        <w:t>1</w:t>
      </w:r>
      <w:r w:rsidR="00480588">
        <w:rPr>
          <w:rFonts w:ascii="Arial" w:eastAsia="Arial Unicode MS" w:hAnsi="Arial" w:cs="Arial"/>
          <w:b/>
          <w:bCs/>
          <w:color w:val="CF4A02"/>
          <w:sz w:val="18"/>
          <w:szCs w:val="18"/>
          <w:lang w:val="en-GB"/>
        </w:rPr>
        <w:t>7</w:t>
      </w:r>
      <w:r w:rsidR="00D25F60" w:rsidRPr="00D20289">
        <w:rPr>
          <w:rFonts w:ascii="Arial" w:eastAsia="Arial Unicode MS" w:hAnsi="Arial" w:cs="Arial"/>
          <w:b/>
          <w:bCs/>
          <w:color w:val="CF4A02"/>
          <w:sz w:val="18"/>
          <w:szCs w:val="18"/>
          <w:lang w:val="en-GB"/>
        </w:rPr>
        <w:t>.</w:t>
      </w:r>
      <w:r w:rsidRPr="00D20289">
        <w:rPr>
          <w:rFonts w:ascii="Arial" w:eastAsia="Arial Unicode MS" w:hAnsi="Arial" w:cs="Arial"/>
          <w:b/>
          <w:bCs/>
          <w:color w:val="CF4A02"/>
          <w:sz w:val="18"/>
          <w:szCs w:val="18"/>
          <w:lang w:val="en-GB"/>
        </w:rPr>
        <w:t>2</w:t>
      </w:r>
      <w:r w:rsidR="00D25F60" w:rsidRPr="00D20289">
        <w:rPr>
          <w:rFonts w:ascii="Arial" w:eastAsia="Arial Unicode MS" w:hAnsi="Arial" w:cs="Arial"/>
          <w:b/>
          <w:bCs/>
          <w:color w:val="CF4A02"/>
          <w:sz w:val="18"/>
          <w:szCs w:val="18"/>
          <w:lang w:val="en-GB"/>
        </w:rPr>
        <w:tab/>
        <w:t>Bank guarantee</w:t>
      </w:r>
    </w:p>
    <w:p w14:paraId="5EC16562" w14:textId="77777777" w:rsidR="004C645D" w:rsidRPr="00A51467" w:rsidRDefault="004C645D" w:rsidP="009A5407">
      <w:pPr>
        <w:ind w:left="540"/>
        <w:jc w:val="thaiDistribute"/>
        <w:rPr>
          <w:rFonts w:ascii="Arial" w:hAnsi="Arial" w:cs="Arial"/>
          <w:sz w:val="14"/>
          <w:szCs w:val="14"/>
        </w:rPr>
      </w:pPr>
    </w:p>
    <w:p w14:paraId="3C5B4561" w14:textId="7892A2CB" w:rsidR="00DF292A" w:rsidRPr="00D20289" w:rsidRDefault="00DF292A" w:rsidP="009A5407">
      <w:pPr>
        <w:ind w:left="540"/>
        <w:jc w:val="thaiDistribute"/>
        <w:rPr>
          <w:rFonts w:ascii="Arial" w:hAnsi="Arial" w:cs="Arial"/>
          <w:color w:val="000000"/>
          <w:sz w:val="18"/>
          <w:szCs w:val="18"/>
        </w:rPr>
      </w:pPr>
      <w:r w:rsidRPr="00D20289">
        <w:rPr>
          <w:rFonts w:ascii="Arial" w:hAnsi="Arial" w:cs="Arial"/>
          <w:color w:val="000000"/>
          <w:sz w:val="18"/>
          <w:szCs w:val="18"/>
        </w:rPr>
        <w:t xml:space="preserve">As </w:t>
      </w:r>
      <w:proofErr w:type="gramStart"/>
      <w:r w:rsidRPr="00D20289">
        <w:rPr>
          <w:rFonts w:ascii="Arial" w:hAnsi="Arial" w:cs="Arial"/>
          <w:sz w:val="18"/>
          <w:szCs w:val="18"/>
        </w:rPr>
        <w:t>at</w:t>
      </w:r>
      <w:proofErr w:type="gramEnd"/>
      <w:r w:rsidRPr="00D20289">
        <w:rPr>
          <w:rFonts w:ascii="Arial" w:hAnsi="Arial" w:cs="Arial"/>
          <w:sz w:val="18"/>
          <w:szCs w:val="18"/>
        </w:rPr>
        <w:t xml:space="preserve"> </w:t>
      </w:r>
      <w:r w:rsidR="008C3195">
        <w:rPr>
          <w:rFonts w:ascii="Arial" w:hAnsi="Arial" w:cs="Arial"/>
          <w:sz w:val="18"/>
          <w:szCs w:val="18"/>
          <w:lang w:val="en-GB"/>
        </w:rPr>
        <w:t>31 March</w:t>
      </w:r>
      <w:r w:rsidR="00954DBB" w:rsidRPr="00D20289">
        <w:rPr>
          <w:rFonts w:ascii="Arial" w:hAnsi="Arial" w:cs="Arial"/>
          <w:sz w:val="18"/>
          <w:szCs w:val="18"/>
          <w:lang w:val="en-GB"/>
        </w:rPr>
        <w:t xml:space="preserve"> </w:t>
      </w:r>
      <w:r w:rsidR="00F931B4" w:rsidRPr="00D20289">
        <w:rPr>
          <w:rFonts w:ascii="Arial" w:hAnsi="Arial" w:cs="Arial"/>
          <w:sz w:val="18"/>
          <w:szCs w:val="18"/>
          <w:lang w:val="en-GB"/>
        </w:rPr>
        <w:t>202</w:t>
      </w:r>
      <w:r w:rsidR="008C3195">
        <w:rPr>
          <w:rFonts w:ascii="Arial" w:hAnsi="Arial" w:cs="Arial"/>
          <w:sz w:val="18"/>
          <w:szCs w:val="18"/>
          <w:lang w:val="en-GB"/>
        </w:rPr>
        <w:t>4</w:t>
      </w:r>
      <w:r w:rsidRPr="00D20289">
        <w:rPr>
          <w:rFonts w:ascii="Arial" w:hAnsi="Arial" w:cs="Arial"/>
          <w:sz w:val="18"/>
          <w:szCs w:val="18"/>
          <w:lang w:val="en-GB"/>
        </w:rPr>
        <w:t>, the Group and</w:t>
      </w:r>
      <w:r w:rsidRPr="00D20289">
        <w:rPr>
          <w:rFonts w:ascii="Arial" w:hAnsi="Arial" w:cs="Arial"/>
          <w:color w:val="000000"/>
          <w:sz w:val="18"/>
          <w:szCs w:val="18"/>
          <w:lang w:val="en-GB"/>
        </w:rPr>
        <w:t xml:space="preserve"> </w:t>
      </w:r>
      <w:r w:rsidRPr="00D20289">
        <w:rPr>
          <w:rFonts w:ascii="Arial" w:hAnsi="Arial" w:cs="Arial"/>
          <w:color w:val="000000"/>
          <w:sz w:val="18"/>
          <w:szCs w:val="18"/>
        </w:rPr>
        <w:t xml:space="preserve">the Company had outstanding bank guarantee issued on </w:t>
      </w:r>
      <w:r w:rsidRPr="00D20289">
        <w:rPr>
          <w:rFonts w:ascii="Arial" w:hAnsi="Arial" w:cs="Arial"/>
          <w:color w:val="000000"/>
          <w:spacing w:val="-4"/>
          <w:sz w:val="18"/>
          <w:szCs w:val="18"/>
        </w:rPr>
        <w:t>behalf of the</w:t>
      </w:r>
      <w:r w:rsidR="00FE30D2" w:rsidRPr="00D20289">
        <w:rPr>
          <w:rFonts w:ascii="Arial" w:hAnsi="Arial" w:cs="Arial"/>
          <w:color w:val="000000"/>
          <w:spacing w:val="-4"/>
          <w:sz w:val="18"/>
          <w:szCs w:val="18"/>
        </w:rPr>
        <w:t xml:space="preserve"> Group and the</w:t>
      </w:r>
      <w:r w:rsidRPr="00D20289">
        <w:rPr>
          <w:rFonts w:ascii="Arial" w:hAnsi="Arial" w:cs="Arial"/>
          <w:color w:val="000000"/>
          <w:spacing w:val="-4"/>
          <w:sz w:val="18"/>
          <w:szCs w:val="18"/>
        </w:rPr>
        <w:t xml:space="preserve"> Company for the usage of electricity amounting to </w:t>
      </w:r>
      <w:r w:rsidR="00CA6072" w:rsidRPr="00D20289">
        <w:rPr>
          <w:rFonts w:ascii="Arial" w:hAnsi="Arial" w:cs="Arial"/>
          <w:color w:val="000000"/>
          <w:spacing w:val="-4"/>
          <w:sz w:val="18"/>
          <w:szCs w:val="18"/>
        </w:rPr>
        <w:t>Baht million</w:t>
      </w:r>
      <w:r w:rsidR="00CE461F" w:rsidRPr="00D20289">
        <w:rPr>
          <w:rFonts w:ascii="Arial" w:hAnsi="Arial" w:cs="Arial"/>
          <w:color w:val="000000"/>
          <w:spacing w:val="-4"/>
          <w:sz w:val="18"/>
          <w:szCs w:val="18"/>
        </w:rPr>
        <w:t xml:space="preserve"> </w:t>
      </w:r>
      <w:r w:rsidR="00D200D2">
        <w:rPr>
          <w:rFonts w:ascii="Arial" w:hAnsi="Arial" w:cs="Arial"/>
          <w:color w:val="000000"/>
          <w:spacing w:val="-4"/>
          <w:sz w:val="18"/>
          <w:szCs w:val="18"/>
        </w:rPr>
        <w:t>3.81</w:t>
      </w:r>
      <w:r w:rsidR="004C2A68" w:rsidRPr="00D20289">
        <w:rPr>
          <w:rFonts w:ascii="Arial" w:hAnsi="Arial" w:cs="Arial"/>
          <w:color w:val="000000"/>
          <w:spacing w:val="-4"/>
          <w:sz w:val="18"/>
          <w:szCs w:val="18"/>
        </w:rPr>
        <w:t xml:space="preserve"> </w:t>
      </w:r>
      <w:r w:rsidRPr="00D20289">
        <w:rPr>
          <w:rFonts w:ascii="Arial" w:hAnsi="Arial" w:cs="Arial"/>
          <w:color w:val="000000"/>
          <w:spacing w:val="-4"/>
          <w:sz w:val="18"/>
          <w:szCs w:val="18"/>
        </w:rPr>
        <w:t xml:space="preserve">and Baht </w:t>
      </w:r>
      <w:r w:rsidR="00D200D2">
        <w:rPr>
          <w:rFonts w:ascii="Arial" w:hAnsi="Arial" w:cs="Arial"/>
          <w:color w:val="000000"/>
          <w:spacing w:val="-4"/>
          <w:sz w:val="18"/>
          <w:szCs w:val="18"/>
        </w:rPr>
        <w:t>1.09</w:t>
      </w:r>
      <w:r w:rsidR="00200226" w:rsidRPr="00D20289">
        <w:rPr>
          <w:rFonts w:ascii="Arial" w:hAnsi="Arial" w:cs="Arial"/>
          <w:color w:val="000000"/>
          <w:spacing w:val="-4"/>
          <w:sz w:val="18"/>
          <w:szCs w:val="18"/>
        </w:rPr>
        <w:t xml:space="preserve"> </w:t>
      </w:r>
      <w:r w:rsidRPr="00D20289">
        <w:rPr>
          <w:rFonts w:ascii="Arial" w:hAnsi="Arial" w:cs="Arial"/>
          <w:color w:val="000000"/>
          <w:spacing w:val="-4"/>
          <w:sz w:val="18"/>
          <w:szCs w:val="18"/>
        </w:rPr>
        <w:t>million</w:t>
      </w:r>
      <w:r w:rsidRPr="00D20289">
        <w:rPr>
          <w:rFonts w:ascii="Arial" w:hAnsi="Arial" w:cs="Arial"/>
          <w:color w:val="000000"/>
          <w:sz w:val="18"/>
          <w:szCs w:val="18"/>
        </w:rPr>
        <w:t xml:space="preserve">, respectively (As at </w:t>
      </w:r>
      <w:r w:rsidR="00F931B4" w:rsidRPr="00D20289">
        <w:rPr>
          <w:rFonts w:ascii="Arial" w:hAnsi="Arial" w:cs="Arial"/>
          <w:color w:val="000000"/>
          <w:sz w:val="18"/>
          <w:szCs w:val="18"/>
          <w:lang w:val="en-GB"/>
        </w:rPr>
        <w:t>31</w:t>
      </w:r>
      <w:r w:rsidRPr="00D20289">
        <w:rPr>
          <w:rFonts w:ascii="Arial" w:hAnsi="Arial" w:cs="Arial"/>
          <w:color w:val="000000"/>
          <w:sz w:val="18"/>
          <w:szCs w:val="18"/>
        </w:rPr>
        <w:t xml:space="preserve"> December </w:t>
      </w:r>
      <w:r w:rsidR="00F931B4" w:rsidRPr="00D20289">
        <w:rPr>
          <w:rFonts w:ascii="Arial" w:hAnsi="Arial" w:cs="Arial"/>
          <w:sz w:val="18"/>
          <w:szCs w:val="18"/>
          <w:lang w:val="en-GB"/>
        </w:rPr>
        <w:t>202</w:t>
      </w:r>
      <w:r w:rsidR="008C3195">
        <w:rPr>
          <w:rFonts w:ascii="Arial" w:hAnsi="Arial" w:cs="Arial"/>
          <w:sz w:val="18"/>
          <w:szCs w:val="18"/>
          <w:lang w:val="en-GB"/>
        </w:rPr>
        <w:t>3</w:t>
      </w:r>
      <w:r w:rsidR="001D14AC" w:rsidRPr="00D20289">
        <w:rPr>
          <w:rFonts w:ascii="Arial" w:hAnsi="Arial" w:cs="Arial"/>
          <w:color w:val="000000"/>
          <w:sz w:val="18"/>
          <w:szCs w:val="18"/>
          <w:lang w:val="en-GB"/>
        </w:rPr>
        <w:t>:</w:t>
      </w:r>
      <w:r w:rsidRPr="00D20289">
        <w:rPr>
          <w:rFonts w:ascii="Arial" w:hAnsi="Arial" w:cs="Arial"/>
          <w:color w:val="000000"/>
          <w:sz w:val="18"/>
          <w:szCs w:val="18"/>
        </w:rPr>
        <w:t xml:space="preserve"> Baht </w:t>
      </w:r>
      <w:r w:rsidR="00C331CD" w:rsidRPr="00154075">
        <w:rPr>
          <w:rFonts w:ascii="Arial" w:eastAsia="Arial" w:hAnsi="Arial" w:cs="Arial"/>
          <w:sz w:val="18"/>
          <w:szCs w:val="18"/>
        </w:rPr>
        <w:t>3.81 million and Baht 1.09 million</w:t>
      </w:r>
      <w:r w:rsidRPr="00D20289">
        <w:rPr>
          <w:rFonts w:ascii="Arial" w:hAnsi="Arial" w:cs="Arial"/>
          <w:color w:val="000000"/>
          <w:sz w:val="18"/>
          <w:szCs w:val="18"/>
        </w:rPr>
        <w:t>, respectively).</w:t>
      </w:r>
    </w:p>
    <w:p w14:paraId="6E82383E" w14:textId="05BF0A2B" w:rsidR="00D608C5" w:rsidRPr="00A51467" w:rsidRDefault="00D608C5" w:rsidP="00A51467">
      <w:pPr>
        <w:ind w:left="540"/>
        <w:jc w:val="thaiDistribute"/>
        <w:rPr>
          <w:rFonts w:ascii="Arial" w:hAnsi="Arial" w:cs="Arial"/>
          <w:sz w:val="14"/>
          <w:szCs w:val="14"/>
        </w:rPr>
      </w:pPr>
    </w:p>
    <w:p w14:paraId="471240A2" w14:textId="07B22524" w:rsidR="008833A9" w:rsidRPr="00D20289" w:rsidRDefault="00F931B4" w:rsidP="008833A9">
      <w:pPr>
        <w:pStyle w:val="ListParagraph"/>
        <w:spacing w:after="0" w:line="240" w:lineRule="auto"/>
        <w:ind w:left="540" w:hanging="540"/>
        <w:rPr>
          <w:rFonts w:ascii="Arial" w:eastAsia="Arial Unicode MS" w:hAnsi="Arial" w:cs="Arial"/>
          <w:b/>
          <w:bCs/>
          <w:color w:val="CF4A02"/>
          <w:sz w:val="18"/>
          <w:szCs w:val="18"/>
          <w:cs/>
          <w:lang w:val="en-GB"/>
        </w:rPr>
      </w:pPr>
      <w:r w:rsidRPr="00D20289">
        <w:rPr>
          <w:rFonts w:ascii="Arial" w:eastAsia="Arial Unicode MS" w:hAnsi="Arial" w:cs="Arial"/>
          <w:b/>
          <w:bCs/>
          <w:color w:val="CF4A02"/>
          <w:sz w:val="18"/>
          <w:szCs w:val="18"/>
          <w:lang w:val="en-GB"/>
        </w:rPr>
        <w:t>1</w:t>
      </w:r>
      <w:r w:rsidR="00480588">
        <w:rPr>
          <w:rFonts w:ascii="Arial" w:eastAsia="Arial Unicode MS" w:hAnsi="Arial" w:cs="Arial"/>
          <w:b/>
          <w:bCs/>
          <w:color w:val="CF4A02"/>
          <w:sz w:val="18"/>
          <w:szCs w:val="18"/>
          <w:lang w:val="en-GB"/>
        </w:rPr>
        <w:t>7</w:t>
      </w:r>
      <w:r w:rsidR="008833A9" w:rsidRPr="00D20289">
        <w:rPr>
          <w:rFonts w:ascii="Arial" w:eastAsia="Arial Unicode MS" w:hAnsi="Arial" w:cs="Arial"/>
          <w:b/>
          <w:bCs/>
          <w:color w:val="CF4A02"/>
          <w:sz w:val="18"/>
          <w:szCs w:val="18"/>
          <w:lang w:val="en-GB"/>
        </w:rPr>
        <w:t>.</w:t>
      </w:r>
      <w:r w:rsidRPr="00D20289">
        <w:rPr>
          <w:rFonts w:ascii="Arial" w:eastAsia="Arial Unicode MS" w:hAnsi="Arial" w:cs="Arial"/>
          <w:b/>
          <w:bCs/>
          <w:color w:val="CF4A02"/>
          <w:sz w:val="18"/>
          <w:szCs w:val="18"/>
          <w:lang w:val="en-GB"/>
        </w:rPr>
        <w:t>3</w:t>
      </w:r>
      <w:r w:rsidR="008833A9" w:rsidRPr="00D20289">
        <w:rPr>
          <w:rFonts w:ascii="Arial" w:eastAsia="Arial Unicode MS" w:hAnsi="Arial" w:cs="Arial"/>
          <w:b/>
          <w:bCs/>
          <w:color w:val="CF4A02"/>
          <w:sz w:val="18"/>
          <w:szCs w:val="18"/>
          <w:lang w:val="en-GB"/>
        </w:rPr>
        <w:tab/>
        <w:t xml:space="preserve">Commitments for the beneficial utilisation or residing in the </w:t>
      </w:r>
      <w:proofErr w:type="gramStart"/>
      <w:r w:rsidR="008833A9" w:rsidRPr="00D20289">
        <w:rPr>
          <w:rFonts w:ascii="Arial" w:eastAsia="Arial Unicode MS" w:hAnsi="Arial" w:cs="Arial"/>
          <w:b/>
          <w:bCs/>
          <w:color w:val="CF4A02"/>
          <w:sz w:val="18"/>
          <w:szCs w:val="18"/>
          <w:lang w:val="en-GB"/>
        </w:rPr>
        <w:t>sanctuary</w:t>
      </w:r>
      <w:proofErr w:type="gramEnd"/>
    </w:p>
    <w:p w14:paraId="2246656A" w14:textId="77777777" w:rsidR="006B0F3F" w:rsidRPr="00A51467" w:rsidRDefault="006B0F3F" w:rsidP="0078162E">
      <w:pPr>
        <w:ind w:left="540"/>
        <w:jc w:val="thaiDistribute"/>
        <w:rPr>
          <w:rFonts w:ascii="Arial" w:hAnsi="Arial" w:cs="Arial"/>
          <w:sz w:val="14"/>
          <w:szCs w:val="14"/>
        </w:rPr>
      </w:pPr>
    </w:p>
    <w:p w14:paraId="01AD4FD4" w14:textId="075664F4" w:rsidR="008833A9" w:rsidRPr="00D20289" w:rsidRDefault="008833A9" w:rsidP="0078162E">
      <w:pPr>
        <w:pStyle w:val="NormalComplexTimesNewRoman"/>
        <w:outlineLvl w:val="7"/>
        <w:rPr>
          <w:rFonts w:ascii="Arial" w:eastAsia="Cordia New" w:hAnsi="Arial" w:cs="Arial"/>
          <w:color w:val="000000"/>
          <w:sz w:val="18"/>
          <w:szCs w:val="18"/>
          <w:lang w:val="en-GB"/>
        </w:rPr>
      </w:pPr>
      <w:r w:rsidRPr="00475AF2">
        <w:rPr>
          <w:rFonts w:ascii="Arial" w:eastAsia="Cordia New" w:hAnsi="Arial" w:cs="Arial"/>
          <w:color w:val="000000"/>
          <w:sz w:val="18"/>
          <w:szCs w:val="18"/>
          <w:lang w:val="en-GB"/>
        </w:rPr>
        <w:t xml:space="preserve">The Company and one of its </w:t>
      </w:r>
      <w:proofErr w:type="gramStart"/>
      <w:r w:rsidRPr="00475AF2">
        <w:rPr>
          <w:rFonts w:ascii="Arial" w:eastAsia="Cordia New" w:hAnsi="Arial" w:cs="Arial"/>
          <w:color w:val="000000"/>
          <w:sz w:val="18"/>
          <w:szCs w:val="18"/>
          <w:lang w:val="en-GB"/>
        </w:rPr>
        <w:t>subsidiary</w:t>
      </w:r>
      <w:proofErr w:type="gramEnd"/>
      <w:r w:rsidRPr="00475AF2">
        <w:rPr>
          <w:rFonts w:ascii="Arial" w:eastAsia="Cordia New" w:hAnsi="Arial" w:cs="Arial"/>
          <w:color w:val="000000"/>
          <w:sz w:val="18"/>
          <w:szCs w:val="18"/>
          <w:lang w:val="en-GB"/>
        </w:rPr>
        <w:t xml:space="preserve"> have been permitted for the beneficial utilisation or residing in the</w:t>
      </w:r>
      <w:r w:rsidRPr="00D20289">
        <w:rPr>
          <w:rFonts w:ascii="Arial" w:eastAsia="Cordia New" w:hAnsi="Arial" w:cs="Arial"/>
          <w:color w:val="000000"/>
          <w:sz w:val="18"/>
          <w:szCs w:val="18"/>
          <w:lang w:val="en-GB"/>
        </w:rPr>
        <w:t xml:space="preserve"> </w:t>
      </w:r>
      <w:r w:rsidRPr="00475AF2">
        <w:rPr>
          <w:rFonts w:ascii="Arial" w:eastAsia="Cordia New" w:hAnsi="Arial" w:cs="Arial"/>
          <w:color w:val="000000"/>
          <w:spacing w:val="-4"/>
          <w:sz w:val="18"/>
          <w:szCs w:val="18"/>
          <w:lang w:val="en-GB"/>
        </w:rPr>
        <w:t xml:space="preserve">sanctuary of the National Rub - </w:t>
      </w:r>
      <w:proofErr w:type="spellStart"/>
      <w:r w:rsidRPr="00475AF2">
        <w:rPr>
          <w:rFonts w:ascii="Arial" w:eastAsia="Cordia New" w:hAnsi="Arial" w:cs="Arial"/>
          <w:color w:val="000000"/>
          <w:spacing w:val="-4"/>
          <w:sz w:val="18"/>
          <w:szCs w:val="18"/>
          <w:lang w:val="en-GB"/>
        </w:rPr>
        <w:t>Ror</w:t>
      </w:r>
      <w:proofErr w:type="spellEnd"/>
      <w:r w:rsidRPr="00475AF2">
        <w:rPr>
          <w:rFonts w:ascii="Arial" w:eastAsia="Cordia New" w:hAnsi="Arial" w:cs="Arial"/>
          <w:color w:val="000000"/>
          <w:spacing w:val="-4"/>
          <w:sz w:val="18"/>
          <w:szCs w:val="18"/>
          <w:lang w:val="en-GB"/>
        </w:rPr>
        <w:t xml:space="preserve"> Reserve Forest and Sa - Lui Forest, </w:t>
      </w:r>
      <w:proofErr w:type="spellStart"/>
      <w:r w:rsidRPr="00475AF2">
        <w:rPr>
          <w:rFonts w:ascii="Arial" w:eastAsia="Cordia New" w:hAnsi="Arial" w:cs="Arial"/>
          <w:color w:val="000000"/>
          <w:spacing w:val="-4"/>
          <w:sz w:val="18"/>
          <w:szCs w:val="18"/>
          <w:lang w:val="en-GB"/>
        </w:rPr>
        <w:t>Chumporn</w:t>
      </w:r>
      <w:proofErr w:type="spellEnd"/>
      <w:r w:rsidRPr="00475AF2">
        <w:rPr>
          <w:rFonts w:ascii="Arial" w:eastAsia="Cordia New" w:hAnsi="Arial" w:cs="Arial"/>
          <w:color w:val="000000"/>
          <w:spacing w:val="-4"/>
          <w:sz w:val="18"/>
          <w:szCs w:val="18"/>
          <w:lang w:val="en-GB"/>
        </w:rPr>
        <w:t xml:space="preserve"> Province, by the director-general</w:t>
      </w:r>
      <w:r w:rsidRPr="00D20289">
        <w:rPr>
          <w:rFonts w:ascii="Arial" w:eastAsia="Cordia New" w:hAnsi="Arial" w:cs="Arial"/>
          <w:color w:val="000000"/>
          <w:spacing w:val="-6"/>
          <w:sz w:val="18"/>
          <w:szCs w:val="18"/>
          <w:lang w:val="en-GB"/>
        </w:rPr>
        <w:t xml:space="preserve"> of Royal Forest Department with the objective to plant palm trees on temporary basis. The beneficial utilisation</w:t>
      </w:r>
      <w:r w:rsidRPr="00D20289">
        <w:rPr>
          <w:rFonts w:ascii="Arial" w:eastAsia="Cordia New" w:hAnsi="Arial" w:cs="Arial"/>
          <w:color w:val="000000"/>
          <w:sz w:val="18"/>
          <w:szCs w:val="18"/>
          <w:lang w:val="en-GB"/>
        </w:rPr>
        <w:t xml:space="preserve"> of the Company and its subsidiary were expired on </w:t>
      </w:r>
      <w:r w:rsidR="00F931B4" w:rsidRPr="00D20289">
        <w:rPr>
          <w:rFonts w:ascii="Arial" w:eastAsia="Cordia New" w:hAnsi="Arial" w:cs="Arial"/>
          <w:color w:val="000000"/>
          <w:sz w:val="18"/>
          <w:szCs w:val="18"/>
          <w:lang w:val="en-GB"/>
        </w:rPr>
        <w:t>17</w:t>
      </w:r>
      <w:r w:rsidRPr="00D20289">
        <w:rPr>
          <w:rFonts w:ascii="Arial" w:eastAsia="Cordia New" w:hAnsi="Arial" w:cs="Arial"/>
          <w:color w:val="000000"/>
          <w:sz w:val="18"/>
          <w:szCs w:val="18"/>
          <w:lang w:val="en-GB"/>
        </w:rPr>
        <w:t xml:space="preserve"> October </w:t>
      </w:r>
      <w:r w:rsidR="00F931B4" w:rsidRPr="00D20289">
        <w:rPr>
          <w:rFonts w:ascii="Arial" w:eastAsia="Cordia New" w:hAnsi="Arial" w:cs="Arial"/>
          <w:color w:val="000000"/>
          <w:sz w:val="18"/>
          <w:szCs w:val="18"/>
          <w:lang w:val="en-GB"/>
        </w:rPr>
        <w:t>2015</w:t>
      </w:r>
      <w:r w:rsidRPr="00D20289">
        <w:rPr>
          <w:rFonts w:ascii="Arial" w:eastAsia="Cordia New" w:hAnsi="Arial" w:cs="Arial"/>
          <w:color w:val="000000"/>
          <w:sz w:val="18"/>
          <w:szCs w:val="18"/>
          <w:lang w:val="en-GB"/>
        </w:rPr>
        <w:t xml:space="preserve"> and </w:t>
      </w:r>
      <w:r w:rsidR="00F931B4" w:rsidRPr="00D20289">
        <w:rPr>
          <w:rFonts w:ascii="Arial" w:eastAsia="Cordia New" w:hAnsi="Arial" w:cs="Arial"/>
          <w:color w:val="000000"/>
          <w:sz w:val="18"/>
          <w:szCs w:val="18"/>
          <w:lang w:val="en-GB"/>
        </w:rPr>
        <w:t>11</w:t>
      </w:r>
      <w:r w:rsidRPr="00D20289">
        <w:rPr>
          <w:rFonts w:ascii="Arial" w:eastAsia="Cordia New" w:hAnsi="Arial" w:cs="Arial"/>
          <w:color w:val="000000"/>
          <w:sz w:val="18"/>
          <w:szCs w:val="18"/>
          <w:lang w:val="en-GB"/>
        </w:rPr>
        <w:t xml:space="preserve"> February </w:t>
      </w:r>
      <w:r w:rsidR="00F931B4" w:rsidRPr="00D20289">
        <w:rPr>
          <w:rFonts w:ascii="Arial" w:eastAsia="Cordia New" w:hAnsi="Arial" w:cs="Arial"/>
          <w:color w:val="000000"/>
          <w:sz w:val="18"/>
          <w:szCs w:val="18"/>
          <w:lang w:val="en-GB"/>
        </w:rPr>
        <w:t>2015</w:t>
      </w:r>
      <w:r w:rsidRPr="00D20289">
        <w:rPr>
          <w:rFonts w:ascii="Arial" w:eastAsia="Cordia New" w:hAnsi="Arial" w:cs="Arial"/>
          <w:color w:val="000000"/>
          <w:sz w:val="18"/>
          <w:szCs w:val="18"/>
          <w:lang w:val="en-GB"/>
        </w:rPr>
        <w:t>, respectively.</w:t>
      </w:r>
    </w:p>
    <w:p w14:paraId="70DC33F5" w14:textId="77777777" w:rsidR="008833A9" w:rsidRPr="00A51467" w:rsidRDefault="008833A9" w:rsidP="0078162E">
      <w:pPr>
        <w:ind w:left="540"/>
        <w:jc w:val="thaiDistribute"/>
        <w:rPr>
          <w:rFonts w:ascii="Arial" w:hAnsi="Arial" w:cs="Arial"/>
          <w:sz w:val="14"/>
          <w:szCs w:val="14"/>
        </w:rPr>
      </w:pPr>
    </w:p>
    <w:p w14:paraId="4AC223D5" w14:textId="54002038" w:rsidR="008833A9" w:rsidRPr="00D20289" w:rsidRDefault="008833A9" w:rsidP="0078162E">
      <w:pPr>
        <w:pStyle w:val="NormalComplexTimesNewRoman"/>
        <w:outlineLvl w:val="7"/>
        <w:rPr>
          <w:rFonts w:ascii="Arial" w:eastAsia="Cordia New" w:hAnsi="Arial" w:cs="Arial"/>
          <w:color w:val="000000"/>
          <w:sz w:val="18"/>
          <w:szCs w:val="18"/>
          <w:lang w:val="en-GB"/>
        </w:rPr>
      </w:pPr>
      <w:r w:rsidRPr="00D20289">
        <w:rPr>
          <w:rFonts w:ascii="Arial" w:eastAsia="Cordia New" w:hAnsi="Arial" w:cs="Arial"/>
          <w:color w:val="000000"/>
          <w:sz w:val="18"/>
          <w:szCs w:val="18"/>
          <w:lang w:val="en-GB"/>
        </w:rPr>
        <w:t xml:space="preserve">On </w:t>
      </w:r>
      <w:r w:rsidR="00F931B4" w:rsidRPr="00D20289">
        <w:rPr>
          <w:rFonts w:ascii="Arial" w:eastAsia="Cordia New" w:hAnsi="Arial" w:cs="Arial"/>
          <w:color w:val="000000"/>
          <w:sz w:val="18"/>
          <w:szCs w:val="18"/>
          <w:lang w:val="en-GB"/>
        </w:rPr>
        <w:t>20</w:t>
      </w:r>
      <w:r w:rsidRPr="00D20289">
        <w:rPr>
          <w:rFonts w:ascii="Arial" w:eastAsia="Cordia New" w:hAnsi="Arial" w:cs="Arial"/>
          <w:color w:val="000000"/>
          <w:sz w:val="18"/>
          <w:szCs w:val="18"/>
          <w:lang w:val="en-GB"/>
        </w:rPr>
        <w:t xml:space="preserve"> March </w:t>
      </w:r>
      <w:r w:rsidR="00F931B4" w:rsidRPr="00D20289">
        <w:rPr>
          <w:rFonts w:ascii="Arial" w:eastAsia="Cordia New" w:hAnsi="Arial" w:cs="Arial"/>
          <w:color w:val="000000"/>
          <w:sz w:val="18"/>
          <w:szCs w:val="18"/>
          <w:lang w:val="en-GB"/>
        </w:rPr>
        <w:t>2014</w:t>
      </w:r>
      <w:r w:rsidRPr="00D20289">
        <w:rPr>
          <w:rFonts w:ascii="Arial" w:eastAsia="Cordia New" w:hAnsi="Arial" w:cs="Arial"/>
          <w:color w:val="000000"/>
          <w:sz w:val="18"/>
          <w:szCs w:val="18"/>
          <w:lang w:val="en-GB"/>
        </w:rPr>
        <w:t xml:space="preserve">, the Company and </w:t>
      </w:r>
      <w:proofErr w:type="gramStart"/>
      <w:r w:rsidRPr="00D20289">
        <w:rPr>
          <w:rFonts w:ascii="Arial" w:eastAsia="Cordia New" w:hAnsi="Arial" w:cs="Arial"/>
          <w:color w:val="000000"/>
          <w:sz w:val="18"/>
          <w:szCs w:val="18"/>
          <w:lang w:val="en-GB"/>
        </w:rPr>
        <w:t>the its</w:t>
      </w:r>
      <w:proofErr w:type="gramEnd"/>
      <w:r w:rsidRPr="00D20289">
        <w:rPr>
          <w:rFonts w:ascii="Arial" w:eastAsia="Cordia New" w:hAnsi="Arial" w:cs="Arial"/>
          <w:color w:val="000000"/>
          <w:sz w:val="18"/>
          <w:szCs w:val="18"/>
          <w:lang w:val="en-GB"/>
        </w:rPr>
        <w:t xml:space="preserve"> subsidiary submitted to Royal Forest Department, Ministry of Natural Resources and Environment, an application for palm oil plantation in the area of national forest, which was the same area previously approved by the relevant government agency, located in </w:t>
      </w:r>
      <w:proofErr w:type="spellStart"/>
      <w:r w:rsidRPr="00D20289">
        <w:rPr>
          <w:rFonts w:ascii="Arial" w:eastAsia="Cordia New" w:hAnsi="Arial" w:cs="Arial"/>
          <w:color w:val="000000"/>
          <w:sz w:val="18"/>
          <w:szCs w:val="18"/>
          <w:lang w:val="en-GB"/>
        </w:rPr>
        <w:t>Chumphorn</w:t>
      </w:r>
      <w:proofErr w:type="spellEnd"/>
      <w:r w:rsidRPr="00D20289">
        <w:rPr>
          <w:rFonts w:ascii="Arial" w:eastAsia="Cordia New" w:hAnsi="Arial" w:cs="Arial"/>
          <w:color w:val="000000"/>
          <w:sz w:val="18"/>
          <w:szCs w:val="18"/>
          <w:lang w:val="en-GB"/>
        </w:rPr>
        <w:t xml:space="preserve"> province for the beneficial utilisation of the public land.</w:t>
      </w:r>
    </w:p>
    <w:p w14:paraId="14E58D74" w14:textId="2820FEEC" w:rsidR="008833A9" w:rsidRPr="00A51467" w:rsidRDefault="008833A9" w:rsidP="0078162E">
      <w:pPr>
        <w:ind w:left="540"/>
        <w:jc w:val="thaiDistribute"/>
        <w:rPr>
          <w:rFonts w:ascii="Arial" w:hAnsi="Arial" w:cs="Arial"/>
          <w:sz w:val="14"/>
          <w:szCs w:val="14"/>
        </w:rPr>
      </w:pPr>
    </w:p>
    <w:p w14:paraId="45706445" w14:textId="124B766C" w:rsidR="008833A9" w:rsidRPr="00D20289" w:rsidRDefault="008833A9" w:rsidP="0078162E">
      <w:pPr>
        <w:pStyle w:val="NormalComplexTimesNewRoman"/>
        <w:outlineLvl w:val="7"/>
        <w:rPr>
          <w:rFonts w:ascii="Arial" w:eastAsia="Cordia New" w:hAnsi="Arial" w:cs="Arial"/>
          <w:color w:val="000000"/>
          <w:spacing w:val="-2"/>
          <w:sz w:val="18"/>
          <w:szCs w:val="18"/>
          <w:lang w:val="en-GB"/>
        </w:rPr>
      </w:pPr>
      <w:r w:rsidRPr="00D20289">
        <w:rPr>
          <w:rFonts w:ascii="Arial" w:eastAsia="Cordia New" w:hAnsi="Arial" w:cs="Arial"/>
          <w:color w:val="000000"/>
          <w:spacing w:val="-2"/>
          <w:sz w:val="18"/>
          <w:szCs w:val="18"/>
          <w:lang w:val="en-GB"/>
        </w:rPr>
        <w:t xml:space="preserve">The Company and its subsidiary have filed the petition to Nakhon Si Thammarat Administrative Court </w:t>
      </w:r>
      <w:proofErr w:type="gramStart"/>
      <w:r w:rsidRPr="00D20289">
        <w:rPr>
          <w:rFonts w:ascii="Arial" w:eastAsia="Cordia New" w:hAnsi="Arial" w:cs="Arial"/>
          <w:color w:val="000000"/>
          <w:spacing w:val="-2"/>
          <w:sz w:val="18"/>
          <w:szCs w:val="18"/>
          <w:lang w:val="en-GB"/>
        </w:rPr>
        <w:t>in order to</w:t>
      </w:r>
      <w:proofErr w:type="gramEnd"/>
      <w:r w:rsidRPr="00D20289">
        <w:rPr>
          <w:rFonts w:ascii="Arial" w:eastAsia="Cordia New" w:hAnsi="Arial" w:cs="Arial"/>
          <w:color w:val="000000"/>
          <w:spacing w:val="-2"/>
          <w:sz w:val="18"/>
          <w:szCs w:val="18"/>
          <w:lang w:val="en-GB"/>
        </w:rPr>
        <w:t xml:space="preserve"> expedite the case on </w:t>
      </w:r>
      <w:r w:rsidR="00F931B4" w:rsidRPr="00D20289">
        <w:rPr>
          <w:rFonts w:ascii="Arial" w:eastAsia="Cordia New" w:hAnsi="Arial" w:cs="Arial"/>
          <w:color w:val="000000"/>
          <w:spacing w:val="-2"/>
          <w:sz w:val="18"/>
          <w:szCs w:val="18"/>
          <w:lang w:val="en-GB"/>
        </w:rPr>
        <w:t>18</w:t>
      </w:r>
      <w:r w:rsidRPr="00D20289">
        <w:rPr>
          <w:rFonts w:ascii="Arial" w:eastAsia="Cordia New" w:hAnsi="Arial" w:cs="Arial"/>
          <w:color w:val="000000"/>
          <w:spacing w:val="-2"/>
          <w:sz w:val="18"/>
          <w:szCs w:val="18"/>
          <w:lang w:val="en-GB"/>
        </w:rPr>
        <w:t xml:space="preserve"> January </w:t>
      </w:r>
      <w:r w:rsidR="00F931B4" w:rsidRPr="00D20289">
        <w:rPr>
          <w:rFonts w:ascii="Arial" w:eastAsia="Cordia New" w:hAnsi="Arial" w:cs="Arial"/>
          <w:color w:val="000000"/>
          <w:spacing w:val="-2"/>
          <w:sz w:val="18"/>
          <w:szCs w:val="18"/>
          <w:lang w:val="en-GB"/>
        </w:rPr>
        <w:t>2016</w:t>
      </w:r>
      <w:r w:rsidRPr="00D20289">
        <w:rPr>
          <w:rFonts w:ascii="Arial" w:eastAsia="Cordia New" w:hAnsi="Arial" w:cs="Arial"/>
          <w:color w:val="000000"/>
          <w:spacing w:val="-2"/>
          <w:sz w:val="18"/>
          <w:szCs w:val="18"/>
          <w:lang w:val="en-GB"/>
        </w:rPr>
        <w:t xml:space="preserve"> and </w:t>
      </w:r>
      <w:r w:rsidR="00F931B4" w:rsidRPr="00D20289">
        <w:rPr>
          <w:rFonts w:ascii="Arial" w:eastAsia="Cordia New" w:hAnsi="Arial" w:cs="Arial"/>
          <w:color w:val="000000"/>
          <w:spacing w:val="-2"/>
          <w:sz w:val="18"/>
          <w:szCs w:val="18"/>
          <w:lang w:val="en-GB"/>
        </w:rPr>
        <w:t>26</w:t>
      </w:r>
      <w:r w:rsidRPr="00D20289">
        <w:rPr>
          <w:rFonts w:ascii="Arial" w:eastAsia="Cordia New" w:hAnsi="Arial" w:cs="Arial"/>
          <w:color w:val="000000"/>
          <w:spacing w:val="-2"/>
          <w:sz w:val="18"/>
          <w:szCs w:val="18"/>
          <w:lang w:val="en-GB"/>
        </w:rPr>
        <w:t xml:space="preserve"> January </w:t>
      </w:r>
      <w:r w:rsidR="00F931B4" w:rsidRPr="00D20289">
        <w:rPr>
          <w:rFonts w:ascii="Arial" w:eastAsia="Cordia New" w:hAnsi="Arial" w:cs="Arial"/>
          <w:color w:val="000000"/>
          <w:spacing w:val="-2"/>
          <w:sz w:val="18"/>
          <w:szCs w:val="18"/>
          <w:lang w:val="en-GB"/>
        </w:rPr>
        <w:t>2016</w:t>
      </w:r>
      <w:r w:rsidRPr="00D20289">
        <w:rPr>
          <w:rFonts w:ascii="Arial" w:eastAsia="Cordia New" w:hAnsi="Arial" w:cs="Arial"/>
          <w:color w:val="000000"/>
          <w:spacing w:val="-2"/>
          <w:sz w:val="18"/>
          <w:szCs w:val="18"/>
          <w:lang w:val="en-GB"/>
        </w:rPr>
        <w:t xml:space="preserve">, respectively. Nakhon Si Thammarat Administrative </w:t>
      </w:r>
      <w:r w:rsidRPr="00475AF2">
        <w:rPr>
          <w:rFonts w:ascii="Arial" w:eastAsia="Cordia New" w:hAnsi="Arial" w:cs="Arial"/>
          <w:color w:val="000000"/>
          <w:sz w:val="18"/>
          <w:szCs w:val="18"/>
          <w:lang w:val="en-GB"/>
        </w:rPr>
        <w:t xml:space="preserve">Court has submitted this case to Federal Administrative Court, and the Court appointed the Company and its </w:t>
      </w:r>
      <w:r w:rsidRPr="00475AF2">
        <w:rPr>
          <w:rFonts w:ascii="Arial" w:eastAsia="Cordia New" w:hAnsi="Arial" w:cs="Arial"/>
          <w:color w:val="000000"/>
          <w:spacing w:val="-4"/>
          <w:sz w:val="18"/>
          <w:szCs w:val="18"/>
          <w:lang w:val="en-GB"/>
        </w:rPr>
        <w:t xml:space="preserve">subsidiary to examine on </w:t>
      </w:r>
      <w:r w:rsidR="00F931B4" w:rsidRPr="00475AF2">
        <w:rPr>
          <w:rFonts w:ascii="Arial" w:eastAsia="Cordia New" w:hAnsi="Arial" w:cs="Arial"/>
          <w:color w:val="000000"/>
          <w:spacing w:val="-4"/>
          <w:sz w:val="18"/>
          <w:szCs w:val="18"/>
          <w:lang w:val="en-GB"/>
        </w:rPr>
        <w:t>10</w:t>
      </w:r>
      <w:r w:rsidRPr="00475AF2">
        <w:rPr>
          <w:rFonts w:ascii="Arial" w:eastAsia="Cordia New" w:hAnsi="Arial" w:cs="Arial"/>
          <w:color w:val="000000"/>
          <w:spacing w:val="-4"/>
          <w:sz w:val="18"/>
          <w:szCs w:val="18"/>
          <w:lang w:val="en-GB"/>
        </w:rPr>
        <w:t xml:space="preserve"> May </w:t>
      </w:r>
      <w:r w:rsidR="00F931B4" w:rsidRPr="00475AF2">
        <w:rPr>
          <w:rFonts w:ascii="Arial" w:eastAsia="Cordia New" w:hAnsi="Arial" w:cs="Arial"/>
          <w:color w:val="000000"/>
          <w:spacing w:val="-4"/>
          <w:sz w:val="18"/>
          <w:szCs w:val="18"/>
          <w:lang w:val="en-GB"/>
        </w:rPr>
        <w:t>2016</w:t>
      </w:r>
      <w:r w:rsidRPr="00475AF2">
        <w:rPr>
          <w:rFonts w:ascii="Arial" w:eastAsia="Cordia New" w:hAnsi="Arial" w:cs="Arial"/>
          <w:color w:val="000000"/>
          <w:spacing w:val="-4"/>
          <w:sz w:val="18"/>
          <w:szCs w:val="18"/>
          <w:lang w:val="en-GB"/>
        </w:rPr>
        <w:t>.  The required procedures for the aforesaid examination depend on relevant</w:t>
      </w:r>
      <w:r w:rsidRPr="00D20289">
        <w:rPr>
          <w:rFonts w:ascii="Arial" w:eastAsia="Cordia New" w:hAnsi="Arial" w:cs="Arial"/>
          <w:color w:val="000000"/>
          <w:spacing w:val="-2"/>
          <w:sz w:val="18"/>
          <w:szCs w:val="18"/>
          <w:lang w:val="en-GB"/>
        </w:rPr>
        <w:t xml:space="preserve"> protocols and policy of the government.</w:t>
      </w:r>
    </w:p>
    <w:p w14:paraId="03C38FB3" w14:textId="77777777" w:rsidR="008833A9" w:rsidRPr="00A51467" w:rsidRDefault="008833A9" w:rsidP="0078162E">
      <w:pPr>
        <w:ind w:left="540"/>
        <w:jc w:val="thaiDistribute"/>
        <w:rPr>
          <w:rFonts w:ascii="Arial" w:hAnsi="Arial" w:cs="Arial"/>
          <w:sz w:val="14"/>
          <w:szCs w:val="14"/>
        </w:rPr>
      </w:pPr>
    </w:p>
    <w:p w14:paraId="0DB0CCC8" w14:textId="70BD9F54" w:rsidR="00D608C5" w:rsidRPr="00D20289" w:rsidRDefault="008833A9" w:rsidP="0078162E">
      <w:pPr>
        <w:pStyle w:val="NormalComplexTimesNewRoman"/>
        <w:autoSpaceDE/>
        <w:autoSpaceDN/>
        <w:outlineLvl w:val="7"/>
        <w:rPr>
          <w:rFonts w:ascii="Arial" w:eastAsia="Cordia New" w:hAnsi="Arial" w:cs="Arial"/>
          <w:color w:val="000000"/>
          <w:sz w:val="18"/>
          <w:szCs w:val="18"/>
          <w:cs/>
          <w:lang w:val="en-GB"/>
        </w:rPr>
      </w:pPr>
      <w:r w:rsidRPr="00475AF2">
        <w:rPr>
          <w:rFonts w:ascii="Arial" w:eastAsia="Cordia New" w:hAnsi="Arial" w:cs="Arial"/>
          <w:color w:val="000000"/>
          <w:spacing w:val="-2"/>
          <w:sz w:val="18"/>
          <w:szCs w:val="18"/>
          <w:lang w:val="en-GB"/>
        </w:rPr>
        <w:t xml:space="preserve">On </w:t>
      </w:r>
      <w:r w:rsidR="00F931B4" w:rsidRPr="00475AF2">
        <w:rPr>
          <w:rFonts w:ascii="Arial" w:eastAsia="Cordia New" w:hAnsi="Arial" w:cs="Arial"/>
          <w:color w:val="000000"/>
          <w:spacing w:val="-2"/>
          <w:sz w:val="18"/>
          <w:szCs w:val="18"/>
          <w:lang w:val="en-GB"/>
        </w:rPr>
        <w:t>17</w:t>
      </w:r>
      <w:r w:rsidRPr="00475AF2">
        <w:rPr>
          <w:rFonts w:ascii="Arial" w:eastAsia="Cordia New" w:hAnsi="Arial" w:cs="Arial"/>
          <w:color w:val="000000"/>
          <w:spacing w:val="-2"/>
          <w:sz w:val="18"/>
          <w:szCs w:val="18"/>
          <w:lang w:val="en-GB"/>
        </w:rPr>
        <w:t xml:space="preserve"> June </w:t>
      </w:r>
      <w:r w:rsidR="00F931B4" w:rsidRPr="00475AF2">
        <w:rPr>
          <w:rFonts w:ascii="Arial" w:eastAsia="Cordia New" w:hAnsi="Arial" w:cs="Arial"/>
          <w:color w:val="000000"/>
          <w:spacing w:val="-2"/>
          <w:sz w:val="18"/>
          <w:szCs w:val="18"/>
          <w:lang w:val="en-GB"/>
        </w:rPr>
        <w:t>2016</w:t>
      </w:r>
      <w:r w:rsidRPr="00475AF2">
        <w:rPr>
          <w:rFonts w:ascii="Arial" w:eastAsia="Cordia New" w:hAnsi="Arial" w:cs="Arial"/>
          <w:color w:val="000000"/>
          <w:spacing w:val="-2"/>
          <w:sz w:val="18"/>
          <w:szCs w:val="18"/>
          <w:lang w:val="en-GB"/>
        </w:rPr>
        <w:t>, the Administrative Court permitted the Company and its subsidiary to collect palm fruit by paying</w:t>
      </w:r>
      <w:r w:rsidRPr="00D20289">
        <w:rPr>
          <w:rFonts w:ascii="Arial" w:eastAsia="Cordia New" w:hAnsi="Arial" w:cs="Arial"/>
          <w:color w:val="000000"/>
          <w:sz w:val="18"/>
          <w:szCs w:val="18"/>
          <w:lang w:val="en-GB"/>
        </w:rPr>
        <w:t xml:space="preserve"> a fee at a specific rate for this case to Royal Forest Department.</w:t>
      </w:r>
    </w:p>
    <w:p w14:paraId="7D165513" w14:textId="131B15AA" w:rsidR="00F51BF2" w:rsidRPr="00A51467" w:rsidRDefault="00F51BF2" w:rsidP="00A51467">
      <w:pPr>
        <w:ind w:left="540"/>
        <w:jc w:val="thaiDistribute"/>
        <w:rPr>
          <w:rFonts w:ascii="Arial" w:hAnsi="Arial" w:cs="Arial"/>
          <w:sz w:val="14"/>
          <w:szCs w:val="14"/>
        </w:rPr>
      </w:pPr>
    </w:p>
    <w:p w14:paraId="6EF93154" w14:textId="08F394E7" w:rsidR="008833A9" w:rsidRPr="00D20289" w:rsidRDefault="008833A9" w:rsidP="0078162E">
      <w:pPr>
        <w:pStyle w:val="NormalComplexTimesNewRoman"/>
        <w:outlineLvl w:val="7"/>
        <w:rPr>
          <w:rFonts w:ascii="Arial" w:eastAsia="Cordia New" w:hAnsi="Arial" w:cs="Arial"/>
          <w:color w:val="000000"/>
          <w:spacing w:val="-4"/>
          <w:sz w:val="18"/>
          <w:szCs w:val="18"/>
          <w:lang w:val="en-GB"/>
        </w:rPr>
      </w:pPr>
      <w:r w:rsidRPr="00D20289">
        <w:rPr>
          <w:rFonts w:ascii="Arial" w:eastAsia="Cordia New" w:hAnsi="Arial" w:cs="Arial"/>
          <w:color w:val="000000"/>
          <w:spacing w:val="-4"/>
          <w:sz w:val="18"/>
          <w:szCs w:val="18"/>
          <w:lang w:val="en-GB"/>
        </w:rPr>
        <w:t xml:space="preserve">On </w:t>
      </w:r>
      <w:r w:rsidR="00F931B4" w:rsidRPr="00D20289">
        <w:rPr>
          <w:rFonts w:ascii="Arial" w:eastAsia="Cordia New" w:hAnsi="Arial" w:cs="Arial"/>
          <w:color w:val="000000"/>
          <w:spacing w:val="-4"/>
          <w:sz w:val="18"/>
          <w:szCs w:val="18"/>
          <w:lang w:val="en-GB"/>
        </w:rPr>
        <w:t>30</w:t>
      </w:r>
      <w:r w:rsidRPr="00D20289">
        <w:rPr>
          <w:rFonts w:ascii="Arial" w:eastAsia="Cordia New" w:hAnsi="Arial" w:cs="Arial"/>
          <w:color w:val="000000"/>
          <w:spacing w:val="-4"/>
          <w:sz w:val="18"/>
          <w:szCs w:val="18"/>
          <w:lang w:val="en-GB"/>
        </w:rPr>
        <w:t xml:space="preserve"> April </w:t>
      </w:r>
      <w:r w:rsidR="00F931B4" w:rsidRPr="00D20289">
        <w:rPr>
          <w:rFonts w:ascii="Arial" w:eastAsia="Cordia New" w:hAnsi="Arial" w:cs="Arial"/>
          <w:color w:val="000000"/>
          <w:spacing w:val="-4"/>
          <w:sz w:val="18"/>
          <w:szCs w:val="18"/>
          <w:lang w:val="en-GB"/>
        </w:rPr>
        <w:t>2020</w:t>
      </w:r>
      <w:r w:rsidRPr="00D20289">
        <w:rPr>
          <w:rFonts w:ascii="Arial" w:eastAsia="Cordia New" w:hAnsi="Arial" w:cs="Arial"/>
          <w:color w:val="000000"/>
          <w:spacing w:val="-4"/>
          <w:sz w:val="18"/>
          <w:szCs w:val="18"/>
          <w:lang w:val="en-GB"/>
        </w:rPr>
        <w:t xml:space="preserve"> and </w:t>
      </w:r>
      <w:r w:rsidR="00F931B4" w:rsidRPr="00D20289">
        <w:rPr>
          <w:rFonts w:ascii="Arial" w:eastAsia="Cordia New" w:hAnsi="Arial" w:cs="Arial"/>
          <w:color w:val="000000"/>
          <w:spacing w:val="-4"/>
          <w:sz w:val="18"/>
          <w:szCs w:val="18"/>
          <w:lang w:val="en-GB"/>
        </w:rPr>
        <w:t>22</w:t>
      </w:r>
      <w:r w:rsidRPr="00D20289">
        <w:rPr>
          <w:rFonts w:ascii="Arial" w:eastAsia="Cordia New" w:hAnsi="Arial" w:cs="Arial"/>
          <w:color w:val="000000"/>
          <w:spacing w:val="-4"/>
          <w:sz w:val="18"/>
          <w:szCs w:val="18"/>
          <w:lang w:val="en-GB"/>
        </w:rPr>
        <w:t xml:space="preserve"> May </w:t>
      </w:r>
      <w:r w:rsidR="00F931B4" w:rsidRPr="00D20289">
        <w:rPr>
          <w:rFonts w:ascii="Arial" w:eastAsia="Cordia New" w:hAnsi="Arial" w:cs="Arial"/>
          <w:color w:val="000000"/>
          <w:spacing w:val="-4"/>
          <w:sz w:val="18"/>
          <w:szCs w:val="18"/>
          <w:lang w:val="en-GB"/>
        </w:rPr>
        <w:t>2020</w:t>
      </w:r>
      <w:r w:rsidRPr="00D20289">
        <w:rPr>
          <w:rFonts w:ascii="Arial" w:eastAsia="Cordia New" w:hAnsi="Arial" w:cs="Arial"/>
          <w:color w:val="000000"/>
          <w:spacing w:val="-4"/>
          <w:sz w:val="18"/>
          <w:szCs w:val="18"/>
        </w:rPr>
        <w:t>,</w:t>
      </w:r>
      <w:r w:rsidRPr="00D20289">
        <w:rPr>
          <w:rFonts w:ascii="Arial" w:eastAsia="Cordia New" w:hAnsi="Arial" w:cs="Arial"/>
          <w:color w:val="000000"/>
          <w:spacing w:val="-4"/>
          <w:sz w:val="18"/>
          <w:szCs w:val="18"/>
          <w:lang w:val="en-GB"/>
        </w:rPr>
        <w:t xml:space="preserve"> the Supreme Administrative Court had an order to amend Clause </w:t>
      </w:r>
      <w:r w:rsidR="00F931B4" w:rsidRPr="00D20289">
        <w:rPr>
          <w:rFonts w:ascii="Arial" w:eastAsia="Cordia New" w:hAnsi="Arial" w:cs="Arial"/>
          <w:color w:val="000000"/>
          <w:spacing w:val="-4"/>
          <w:sz w:val="18"/>
          <w:szCs w:val="18"/>
          <w:lang w:val="en-GB"/>
        </w:rPr>
        <w:t>2</w:t>
      </w:r>
      <w:r w:rsidRPr="00D20289">
        <w:rPr>
          <w:rFonts w:ascii="Arial" w:eastAsia="Cordia New" w:hAnsi="Arial" w:cs="Arial"/>
          <w:color w:val="000000"/>
          <w:spacing w:val="-4"/>
          <w:sz w:val="18"/>
          <w:szCs w:val="18"/>
          <w:lang w:val="en-GB"/>
        </w:rPr>
        <w:t xml:space="preserve"> </w:t>
      </w:r>
      <w:r w:rsidRPr="00D20289">
        <w:rPr>
          <w:rFonts w:ascii="Arial" w:eastAsia="Cordia New" w:hAnsi="Arial" w:cs="Arial"/>
          <w:color w:val="000000"/>
          <w:spacing w:val="-8"/>
          <w:sz w:val="18"/>
          <w:szCs w:val="18"/>
          <w:lang w:val="en-GB"/>
        </w:rPr>
        <w:t>of the order of the Administrative Court on compensation, which a subsidiary (Complainant) and the Company</w:t>
      </w:r>
      <w:r w:rsidRPr="00D20289">
        <w:rPr>
          <w:rFonts w:ascii="Arial" w:eastAsia="Cordia New" w:hAnsi="Arial" w:cs="Arial"/>
          <w:color w:val="000000"/>
          <w:spacing w:val="-4"/>
          <w:sz w:val="18"/>
          <w:szCs w:val="18"/>
          <w:lang w:val="en-GB"/>
        </w:rPr>
        <w:t xml:space="preserve"> respectively, pay to the Royal Forest Department from a fee at a specific rate to the compensation rate according to the notification of the Ministry of Natural Resources and Environment, Re: Determination of the licensee’s compensation rates for forest plantations or perennial plantations payable to the government dated </w:t>
      </w:r>
      <w:r w:rsidR="00F931B4" w:rsidRPr="00D20289">
        <w:rPr>
          <w:rFonts w:ascii="Arial" w:eastAsia="Cordia New" w:hAnsi="Arial" w:cs="Arial"/>
          <w:color w:val="000000"/>
          <w:spacing w:val="-4"/>
          <w:sz w:val="18"/>
          <w:szCs w:val="18"/>
          <w:lang w:val="en-GB"/>
        </w:rPr>
        <w:t>10</w:t>
      </w:r>
      <w:r w:rsidRPr="00D20289">
        <w:rPr>
          <w:rFonts w:ascii="Arial" w:eastAsia="Cordia New" w:hAnsi="Arial" w:cs="Arial"/>
          <w:color w:val="000000"/>
          <w:spacing w:val="-4"/>
          <w:sz w:val="18"/>
          <w:szCs w:val="18"/>
          <w:lang w:val="en-GB"/>
        </w:rPr>
        <w:t xml:space="preserve"> November </w:t>
      </w:r>
      <w:r w:rsidR="00F931B4" w:rsidRPr="00D20289">
        <w:rPr>
          <w:rFonts w:ascii="Arial" w:eastAsia="Cordia New" w:hAnsi="Arial" w:cs="Arial"/>
          <w:color w:val="000000"/>
          <w:spacing w:val="-4"/>
          <w:sz w:val="18"/>
          <w:szCs w:val="18"/>
          <w:lang w:val="en-GB"/>
        </w:rPr>
        <w:t>2015</w:t>
      </w:r>
      <w:r w:rsidRPr="00D20289">
        <w:rPr>
          <w:rFonts w:ascii="Arial" w:eastAsia="Cordia New" w:hAnsi="Arial" w:cs="Arial"/>
          <w:color w:val="000000"/>
          <w:spacing w:val="-4"/>
          <w:sz w:val="18"/>
          <w:szCs w:val="18"/>
          <w:lang w:val="en-GB"/>
        </w:rPr>
        <w:t>, which is a governing law during the Administrative Court of First Instance ordered a remedial provisional mean. Regarding compensation of benefits from palm oil and other assets, which is not a dispute in this case, shall be in accordance with the law. If the Company and subsidiary do not agree to pay compensation or fees as required by law, the methods to protect the interests of the Company and subsidiary during the trial shall be terminated.</w:t>
      </w:r>
    </w:p>
    <w:p w14:paraId="68E658B4" w14:textId="77777777" w:rsidR="00524A25" w:rsidRPr="00A51467" w:rsidRDefault="00524A25" w:rsidP="0078162E">
      <w:pPr>
        <w:ind w:left="540"/>
        <w:jc w:val="thaiDistribute"/>
        <w:rPr>
          <w:rFonts w:ascii="Arial" w:hAnsi="Arial" w:cs="Arial"/>
          <w:sz w:val="14"/>
          <w:szCs w:val="14"/>
        </w:rPr>
      </w:pPr>
    </w:p>
    <w:p w14:paraId="67E5CE86" w14:textId="252494FA" w:rsidR="006B0F3F" w:rsidRPr="00D20289" w:rsidRDefault="00524A25" w:rsidP="0078162E">
      <w:pPr>
        <w:pStyle w:val="NormalComplexTimesNewRoman"/>
        <w:outlineLvl w:val="7"/>
        <w:rPr>
          <w:rFonts w:ascii="Arial" w:eastAsia="Cordia New" w:hAnsi="Arial" w:cs="Arial"/>
          <w:spacing w:val="-2"/>
          <w:sz w:val="18"/>
          <w:szCs w:val="18"/>
          <w:lang w:val="en-GB"/>
        </w:rPr>
      </w:pPr>
      <w:r w:rsidRPr="00D20289">
        <w:rPr>
          <w:rFonts w:ascii="Arial" w:eastAsia="Cordia New" w:hAnsi="Arial" w:cs="Arial"/>
          <w:spacing w:val="-2"/>
          <w:sz w:val="18"/>
          <w:szCs w:val="18"/>
          <w:lang w:val="en-GB"/>
        </w:rPr>
        <w:t xml:space="preserve">On </w:t>
      </w:r>
      <w:r w:rsidR="00F931B4" w:rsidRPr="00D20289">
        <w:rPr>
          <w:rFonts w:ascii="Arial" w:eastAsia="Cordia New" w:hAnsi="Arial" w:cs="Arial"/>
          <w:spacing w:val="-2"/>
          <w:sz w:val="18"/>
          <w:szCs w:val="18"/>
          <w:lang w:val="en-GB"/>
        </w:rPr>
        <w:t>25</w:t>
      </w:r>
      <w:r w:rsidRPr="00D20289">
        <w:rPr>
          <w:rFonts w:ascii="Arial" w:eastAsia="Cordia New" w:hAnsi="Arial" w:cs="Arial"/>
          <w:spacing w:val="-2"/>
          <w:sz w:val="18"/>
          <w:szCs w:val="18"/>
          <w:lang w:val="en-GB"/>
        </w:rPr>
        <w:t xml:space="preserve"> March </w:t>
      </w:r>
      <w:r w:rsidR="00F931B4" w:rsidRPr="00D20289">
        <w:rPr>
          <w:rFonts w:ascii="Arial" w:eastAsia="Cordia New" w:hAnsi="Arial" w:cs="Arial"/>
          <w:spacing w:val="-2"/>
          <w:sz w:val="18"/>
          <w:szCs w:val="18"/>
          <w:lang w:val="en-GB"/>
        </w:rPr>
        <w:t>2021</w:t>
      </w:r>
      <w:r w:rsidRPr="00D20289">
        <w:rPr>
          <w:rFonts w:ascii="Arial" w:eastAsia="Cordia New" w:hAnsi="Arial" w:cs="Arial"/>
          <w:spacing w:val="-2"/>
          <w:sz w:val="18"/>
          <w:szCs w:val="18"/>
          <w:lang w:val="en-GB"/>
        </w:rPr>
        <w:t xml:space="preserve"> and </w:t>
      </w:r>
      <w:r w:rsidR="00F931B4" w:rsidRPr="00D20289">
        <w:rPr>
          <w:rFonts w:ascii="Arial" w:eastAsia="Cordia New" w:hAnsi="Arial" w:cs="Arial"/>
          <w:spacing w:val="-2"/>
          <w:sz w:val="18"/>
          <w:szCs w:val="18"/>
          <w:lang w:val="en-GB"/>
        </w:rPr>
        <w:t>30</w:t>
      </w:r>
      <w:r w:rsidRPr="00D20289">
        <w:rPr>
          <w:rFonts w:ascii="Arial" w:eastAsia="Cordia New" w:hAnsi="Arial" w:cs="Arial"/>
          <w:spacing w:val="-2"/>
          <w:sz w:val="18"/>
          <w:szCs w:val="18"/>
          <w:lang w:val="en-GB"/>
        </w:rPr>
        <w:t xml:space="preserve"> March </w:t>
      </w:r>
      <w:r w:rsidR="00F931B4" w:rsidRPr="00D20289">
        <w:rPr>
          <w:rFonts w:ascii="Arial" w:eastAsia="Cordia New" w:hAnsi="Arial" w:cs="Arial"/>
          <w:spacing w:val="-2"/>
          <w:sz w:val="18"/>
          <w:szCs w:val="18"/>
          <w:lang w:val="en-GB"/>
        </w:rPr>
        <w:t>2021</w:t>
      </w:r>
      <w:r w:rsidRPr="00D20289">
        <w:rPr>
          <w:rFonts w:ascii="Arial" w:eastAsia="Cordia New" w:hAnsi="Arial" w:cs="Arial"/>
          <w:spacing w:val="-2"/>
          <w:sz w:val="18"/>
          <w:szCs w:val="18"/>
          <w:lang w:val="en-GB"/>
        </w:rPr>
        <w:t>, the</w:t>
      </w:r>
      <w:r w:rsidRPr="00D20289">
        <w:rPr>
          <w:rFonts w:ascii="Arial" w:eastAsia="Cordia New" w:hAnsi="Arial" w:cs="Arial"/>
          <w:spacing w:val="-2"/>
          <w:sz w:val="18"/>
          <w:szCs w:val="18"/>
          <w:cs/>
          <w:lang w:val="en-GB"/>
        </w:rPr>
        <w:t xml:space="preserve"> </w:t>
      </w:r>
      <w:r w:rsidRPr="00D20289">
        <w:rPr>
          <w:rFonts w:ascii="Arial" w:eastAsia="Cordia New" w:hAnsi="Arial" w:cs="Arial"/>
          <w:spacing w:val="-2"/>
          <w:sz w:val="18"/>
          <w:szCs w:val="18"/>
          <w:lang w:val="en-GB"/>
        </w:rPr>
        <w:t xml:space="preserve">Central Administrative Court </w:t>
      </w:r>
      <w:r w:rsidR="00C16428" w:rsidRPr="00D20289">
        <w:rPr>
          <w:rFonts w:ascii="Arial" w:eastAsia="Cordia New" w:hAnsi="Arial" w:cs="Arial"/>
          <w:spacing w:val="-2"/>
          <w:sz w:val="18"/>
          <w:szCs w:val="18"/>
          <w:lang w:val="en-GB"/>
        </w:rPr>
        <w:t>ruled</w:t>
      </w:r>
      <w:r w:rsidRPr="00D20289">
        <w:rPr>
          <w:rFonts w:ascii="Arial" w:eastAsia="Cordia New" w:hAnsi="Arial" w:cs="Arial"/>
          <w:spacing w:val="-2"/>
          <w:sz w:val="18"/>
          <w:szCs w:val="18"/>
          <w:lang w:val="en-GB"/>
        </w:rPr>
        <w:t xml:space="preserve"> </w:t>
      </w:r>
      <w:r w:rsidR="00C16428" w:rsidRPr="00D20289">
        <w:rPr>
          <w:rFonts w:ascii="Arial" w:eastAsia="Cordia New" w:hAnsi="Arial" w:cs="Arial"/>
          <w:spacing w:val="-2"/>
          <w:sz w:val="18"/>
          <w:szCs w:val="18"/>
          <w:lang w:val="en-GB"/>
        </w:rPr>
        <w:t>for the Committee on Consideration of Use of National Park Land</w:t>
      </w:r>
      <w:r w:rsidRPr="00D20289">
        <w:rPr>
          <w:rFonts w:ascii="Arial" w:eastAsia="Cordia New" w:hAnsi="Arial" w:cs="Arial"/>
          <w:spacing w:val="-2"/>
          <w:sz w:val="18"/>
          <w:szCs w:val="18"/>
          <w:lang w:val="en-GB"/>
        </w:rPr>
        <w:t xml:space="preserve"> to approve the case of the Company and </w:t>
      </w:r>
      <w:r w:rsidR="00C16428" w:rsidRPr="00D20289">
        <w:rPr>
          <w:rFonts w:ascii="Arial" w:eastAsia="Cordia New" w:hAnsi="Arial" w:cs="Arial"/>
          <w:spacing w:val="-2"/>
          <w:sz w:val="18"/>
          <w:szCs w:val="18"/>
          <w:lang w:val="en-GB"/>
        </w:rPr>
        <w:t>its</w:t>
      </w:r>
      <w:r w:rsidRPr="00D20289">
        <w:rPr>
          <w:rFonts w:ascii="Arial" w:eastAsia="Cordia New" w:hAnsi="Arial" w:cs="Arial"/>
          <w:spacing w:val="-2"/>
          <w:sz w:val="18"/>
          <w:szCs w:val="18"/>
          <w:lang w:val="en-GB"/>
        </w:rPr>
        <w:t xml:space="preserve"> subsidiary respectively,</w:t>
      </w:r>
      <w:r w:rsidR="007E3AD2" w:rsidRPr="00D20289">
        <w:rPr>
          <w:rFonts w:ascii="Arial" w:eastAsia="Cordia New" w:hAnsi="Arial" w:cs="Arial"/>
          <w:spacing w:val="-2"/>
          <w:sz w:val="18"/>
          <w:szCs w:val="18"/>
          <w:lang w:val="en-GB"/>
        </w:rPr>
        <w:t xml:space="preserve"> regarding the</w:t>
      </w:r>
      <w:r w:rsidRPr="00D20289">
        <w:rPr>
          <w:rFonts w:ascii="Arial" w:eastAsia="Cordia New" w:hAnsi="Arial" w:cs="Arial"/>
          <w:spacing w:val="-2"/>
          <w:sz w:val="18"/>
          <w:szCs w:val="18"/>
          <w:lang w:val="en-GB"/>
        </w:rPr>
        <w:t xml:space="preserve"> request </w:t>
      </w:r>
      <w:r w:rsidR="00C16428" w:rsidRPr="00D20289">
        <w:rPr>
          <w:rFonts w:ascii="Arial" w:eastAsia="Cordia New" w:hAnsi="Arial" w:cs="Arial"/>
          <w:spacing w:val="-2"/>
          <w:sz w:val="18"/>
          <w:szCs w:val="18"/>
          <w:lang w:val="en-GB"/>
        </w:rPr>
        <w:t xml:space="preserve">for </w:t>
      </w:r>
      <w:r w:rsidRPr="00D20289">
        <w:rPr>
          <w:rFonts w:ascii="Arial" w:eastAsia="Cordia New" w:hAnsi="Arial" w:cs="Arial"/>
          <w:spacing w:val="-2"/>
          <w:sz w:val="18"/>
          <w:szCs w:val="18"/>
          <w:lang w:val="en-GB"/>
        </w:rPr>
        <w:t xml:space="preserve">permission to plant </w:t>
      </w:r>
      <w:r w:rsidR="00C16428" w:rsidRPr="00D20289">
        <w:rPr>
          <w:rFonts w:ascii="Arial" w:eastAsia="Cordia New" w:hAnsi="Arial" w:cs="Arial"/>
          <w:spacing w:val="-2"/>
          <w:sz w:val="18"/>
          <w:szCs w:val="18"/>
          <w:lang w:val="en-GB"/>
        </w:rPr>
        <w:t xml:space="preserve">forest orchards or trees in Pa Rub </w:t>
      </w:r>
      <w:proofErr w:type="spellStart"/>
      <w:r w:rsidR="00C16428" w:rsidRPr="00D20289">
        <w:rPr>
          <w:rFonts w:ascii="Arial" w:eastAsia="Cordia New" w:hAnsi="Arial" w:cs="Arial"/>
          <w:spacing w:val="-2"/>
          <w:sz w:val="18"/>
          <w:szCs w:val="18"/>
          <w:lang w:val="en-GB"/>
        </w:rPr>
        <w:t>Ror</w:t>
      </w:r>
      <w:proofErr w:type="spellEnd"/>
      <w:r w:rsidR="00C16428" w:rsidRPr="00D20289">
        <w:rPr>
          <w:rFonts w:ascii="Arial" w:eastAsia="Cordia New" w:hAnsi="Arial" w:cs="Arial"/>
          <w:spacing w:val="-2"/>
          <w:sz w:val="18"/>
          <w:szCs w:val="18"/>
          <w:lang w:val="en-GB"/>
        </w:rPr>
        <w:t xml:space="preserve"> and Pa </w:t>
      </w:r>
      <w:proofErr w:type="spellStart"/>
      <w:r w:rsidR="00C16428" w:rsidRPr="00D20289">
        <w:rPr>
          <w:rFonts w:ascii="Arial" w:eastAsia="Cordia New" w:hAnsi="Arial" w:cs="Arial"/>
          <w:spacing w:val="-2"/>
          <w:sz w:val="18"/>
          <w:szCs w:val="18"/>
          <w:lang w:val="en-GB"/>
        </w:rPr>
        <w:t>Salui</w:t>
      </w:r>
      <w:proofErr w:type="spellEnd"/>
      <w:r w:rsidR="00C16428" w:rsidRPr="00D20289">
        <w:rPr>
          <w:rFonts w:ascii="Arial" w:eastAsia="Cordia New" w:hAnsi="Arial" w:cs="Arial"/>
          <w:spacing w:val="-2"/>
          <w:sz w:val="18"/>
          <w:szCs w:val="18"/>
          <w:lang w:val="en-GB"/>
        </w:rPr>
        <w:t xml:space="preserve"> National Park</w:t>
      </w:r>
      <w:r w:rsidRPr="00D20289">
        <w:rPr>
          <w:rFonts w:ascii="Arial" w:eastAsia="Cordia New" w:hAnsi="Arial" w:cs="Arial"/>
          <w:spacing w:val="-2"/>
          <w:sz w:val="18"/>
          <w:szCs w:val="18"/>
          <w:lang w:val="en-GB"/>
        </w:rPr>
        <w:t xml:space="preserve"> and</w:t>
      </w:r>
      <w:r w:rsidR="00C16428" w:rsidRPr="00D20289">
        <w:rPr>
          <w:rFonts w:ascii="Arial" w:eastAsia="Cordia New" w:hAnsi="Arial" w:cs="Arial"/>
          <w:spacing w:val="-2"/>
          <w:sz w:val="18"/>
          <w:szCs w:val="18"/>
          <w:lang w:val="en-GB"/>
        </w:rPr>
        <w:t xml:space="preserve"> present the matter to the Council of Ministers for consideration of approval </w:t>
      </w:r>
      <w:r w:rsidR="003F2143" w:rsidRPr="00D20289">
        <w:rPr>
          <w:rFonts w:ascii="Arial" w:eastAsia="Cordia New" w:hAnsi="Arial" w:cs="Arial"/>
          <w:spacing w:val="-2"/>
          <w:sz w:val="18"/>
          <w:szCs w:val="18"/>
          <w:lang w:val="en-GB"/>
        </w:rPr>
        <w:t xml:space="preserve">pursuant to Article </w:t>
      </w:r>
      <w:r w:rsidR="00F931B4" w:rsidRPr="00D20289">
        <w:rPr>
          <w:rFonts w:ascii="Arial" w:eastAsia="Cordia New" w:hAnsi="Arial" w:cs="Arial"/>
          <w:spacing w:val="-2"/>
          <w:sz w:val="18"/>
          <w:szCs w:val="18"/>
          <w:lang w:val="en-GB"/>
        </w:rPr>
        <w:t>20</w:t>
      </w:r>
      <w:r w:rsidR="003F2143" w:rsidRPr="00D20289">
        <w:rPr>
          <w:rFonts w:ascii="Arial" w:eastAsia="Cordia New" w:hAnsi="Arial" w:cs="Arial"/>
          <w:spacing w:val="-2"/>
          <w:sz w:val="18"/>
          <w:szCs w:val="18"/>
          <w:lang w:val="en-GB"/>
        </w:rPr>
        <w:t xml:space="preserve"> of the National Park Act of B.E. </w:t>
      </w:r>
      <w:r w:rsidR="00F931B4" w:rsidRPr="00D20289">
        <w:rPr>
          <w:rFonts w:ascii="Arial" w:eastAsia="Cordia New" w:hAnsi="Arial" w:cs="Arial"/>
          <w:spacing w:val="-2"/>
          <w:sz w:val="18"/>
          <w:szCs w:val="18"/>
          <w:lang w:val="en-GB"/>
        </w:rPr>
        <w:t>2507</w:t>
      </w:r>
      <w:r w:rsidR="003F2143" w:rsidRPr="00D20289">
        <w:rPr>
          <w:rFonts w:ascii="Arial" w:eastAsia="Cordia New" w:hAnsi="Arial" w:cs="Arial"/>
          <w:spacing w:val="-2"/>
          <w:sz w:val="18"/>
          <w:szCs w:val="18"/>
          <w:lang w:val="en-GB"/>
        </w:rPr>
        <w:t xml:space="preserve"> (</w:t>
      </w:r>
      <w:r w:rsidR="00F931B4" w:rsidRPr="00D20289">
        <w:rPr>
          <w:rFonts w:ascii="Arial" w:eastAsia="Cordia New" w:hAnsi="Arial" w:cs="Arial"/>
          <w:spacing w:val="-2"/>
          <w:sz w:val="18"/>
          <w:szCs w:val="18"/>
          <w:lang w:val="en-GB"/>
        </w:rPr>
        <w:t>1964</w:t>
      </w:r>
      <w:r w:rsidR="003F2143" w:rsidRPr="00D20289">
        <w:rPr>
          <w:rFonts w:ascii="Arial" w:eastAsia="Cordia New" w:hAnsi="Arial" w:cs="Arial"/>
          <w:spacing w:val="-2"/>
          <w:sz w:val="18"/>
          <w:szCs w:val="18"/>
          <w:lang w:val="en-GB"/>
        </w:rPr>
        <w:t>) revised by the National Park Act (</w:t>
      </w:r>
      <w:r w:rsidR="00F931B4" w:rsidRPr="00D20289">
        <w:rPr>
          <w:rFonts w:ascii="Arial" w:eastAsia="Cordia New" w:hAnsi="Arial" w:cs="Arial"/>
          <w:spacing w:val="-2"/>
          <w:sz w:val="18"/>
          <w:szCs w:val="18"/>
          <w:lang w:val="en-GB"/>
        </w:rPr>
        <w:t>4</w:t>
      </w:r>
      <w:r w:rsidR="003F2143" w:rsidRPr="00D20289">
        <w:rPr>
          <w:rFonts w:ascii="Arial" w:eastAsia="Cordia New" w:hAnsi="Arial" w:cs="Arial"/>
          <w:spacing w:val="-2"/>
          <w:sz w:val="18"/>
          <w:szCs w:val="18"/>
          <w:lang w:val="en-GB"/>
        </w:rPr>
        <w:t xml:space="preserve">th Edition) of B.E. </w:t>
      </w:r>
      <w:r w:rsidR="00F931B4" w:rsidRPr="00D20289">
        <w:rPr>
          <w:rFonts w:ascii="Arial" w:eastAsia="Cordia New" w:hAnsi="Arial" w:cs="Arial"/>
          <w:spacing w:val="-2"/>
          <w:sz w:val="18"/>
          <w:szCs w:val="18"/>
          <w:lang w:val="en-GB"/>
        </w:rPr>
        <w:t>2559</w:t>
      </w:r>
      <w:r w:rsidR="003F2143" w:rsidRPr="00D20289">
        <w:rPr>
          <w:rFonts w:ascii="Arial" w:eastAsia="Cordia New" w:hAnsi="Arial" w:cs="Arial"/>
          <w:spacing w:val="-2"/>
          <w:sz w:val="18"/>
          <w:szCs w:val="18"/>
          <w:lang w:val="en-GB"/>
        </w:rPr>
        <w:t xml:space="preserve"> (</w:t>
      </w:r>
      <w:r w:rsidR="00F931B4" w:rsidRPr="00D20289">
        <w:rPr>
          <w:rFonts w:ascii="Arial" w:eastAsia="Cordia New" w:hAnsi="Arial" w:cs="Arial"/>
          <w:spacing w:val="-2"/>
          <w:sz w:val="18"/>
          <w:szCs w:val="18"/>
          <w:lang w:val="en-GB"/>
        </w:rPr>
        <w:t>2016</w:t>
      </w:r>
      <w:r w:rsidR="003F2143" w:rsidRPr="00D20289">
        <w:rPr>
          <w:rFonts w:ascii="Arial" w:eastAsia="Cordia New" w:hAnsi="Arial" w:cs="Arial"/>
          <w:spacing w:val="-2"/>
          <w:sz w:val="18"/>
          <w:szCs w:val="18"/>
          <w:lang w:val="en-GB"/>
        </w:rPr>
        <w:t xml:space="preserve">), which is to be completed </w:t>
      </w:r>
      <w:r w:rsidRPr="00D20289">
        <w:rPr>
          <w:rFonts w:ascii="Arial" w:eastAsia="Cordia New" w:hAnsi="Arial" w:cs="Arial"/>
          <w:spacing w:val="-2"/>
          <w:sz w:val="18"/>
          <w:szCs w:val="18"/>
          <w:lang w:val="en-GB"/>
        </w:rPr>
        <w:t xml:space="preserve">within </w:t>
      </w:r>
      <w:r w:rsidR="00F931B4" w:rsidRPr="00D20289">
        <w:rPr>
          <w:rFonts w:ascii="Arial" w:eastAsia="Cordia New" w:hAnsi="Arial" w:cs="Arial"/>
          <w:spacing w:val="-2"/>
          <w:sz w:val="18"/>
          <w:szCs w:val="18"/>
          <w:lang w:val="en-GB"/>
        </w:rPr>
        <w:t>60</w:t>
      </w:r>
      <w:r w:rsidRPr="00D20289">
        <w:rPr>
          <w:rFonts w:ascii="Arial" w:eastAsia="Cordia New" w:hAnsi="Arial" w:cs="Arial"/>
          <w:spacing w:val="-2"/>
          <w:sz w:val="18"/>
          <w:szCs w:val="18"/>
          <w:lang w:val="en-GB"/>
        </w:rPr>
        <w:t xml:space="preserve"> days </w:t>
      </w:r>
      <w:r w:rsidR="003F2143" w:rsidRPr="00D20289">
        <w:rPr>
          <w:rFonts w:ascii="Arial" w:eastAsia="Cordia New" w:hAnsi="Arial" w:cs="Arial"/>
          <w:spacing w:val="-2"/>
          <w:sz w:val="18"/>
          <w:szCs w:val="18"/>
          <w:lang w:val="en-GB"/>
        </w:rPr>
        <w:t>from</w:t>
      </w:r>
      <w:r w:rsidRPr="00D20289">
        <w:rPr>
          <w:rFonts w:ascii="Arial" w:eastAsia="Cordia New" w:hAnsi="Arial" w:cs="Arial"/>
          <w:spacing w:val="-2"/>
          <w:sz w:val="18"/>
          <w:szCs w:val="18"/>
          <w:lang w:val="en-GB"/>
        </w:rPr>
        <w:t xml:space="preserve"> the date of the final </w:t>
      </w:r>
      <w:r w:rsidR="003F2143" w:rsidRPr="00D20289">
        <w:rPr>
          <w:rFonts w:ascii="Arial" w:eastAsia="Cordia New" w:hAnsi="Arial" w:cs="Arial"/>
          <w:spacing w:val="-2"/>
          <w:sz w:val="18"/>
          <w:szCs w:val="18"/>
          <w:lang w:val="en-GB"/>
        </w:rPr>
        <w:t>verdict. Other requests were dismissed and orders concerning temporary procedures before the ruling were to remain effective until the case is final or the Supreme Administrative Court orders otherwise.</w:t>
      </w:r>
    </w:p>
    <w:p w14:paraId="7402659A" w14:textId="257E4A34" w:rsidR="00E81C5C" w:rsidRPr="00D20289" w:rsidRDefault="00FF0A76" w:rsidP="0078162E">
      <w:pPr>
        <w:pStyle w:val="NormalComplexTimesNewRoman"/>
        <w:ind w:left="0"/>
        <w:outlineLvl w:val="7"/>
        <w:rPr>
          <w:rFonts w:ascii="Arial" w:eastAsia="Cordia New" w:hAnsi="Arial" w:cs="Arial"/>
          <w:color w:val="000000"/>
          <w:sz w:val="18"/>
          <w:szCs w:val="18"/>
          <w:lang w:val="en-GB"/>
        </w:rPr>
      </w:pPr>
      <w:r w:rsidRPr="00D20289">
        <w:rPr>
          <w:rFonts w:ascii="Arial" w:eastAsia="Cordia New" w:hAnsi="Arial" w:cs="Arial"/>
          <w:color w:val="000000"/>
          <w:sz w:val="18"/>
          <w:szCs w:val="18"/>
          <w:lang w:val="en-GB"/>
        </w:rPr>
        <w:br w:type="page"/>
      </w:r>
    </w:p>
    <w:tbl>
      <w:tblPr>
        <w:tblW w:w="0" w:type="auto"/>
        <w:tblInd w:w="108" w:type="dxa"/>
        <w:shd w:val="clear" w:color="auto" w:fill="FFA543"/>
        <w:tblLook w:val="04A0" w:firstRow="1" w:lastRow="0" w:firstColumn="1" w:lastColumn="0" w:noHBand="0" w:noVBand="1"/>
      </w:tblPr>
      <w:tblGrid>
        <w:gridCol w:w="9461"/>
      </w:tblGrid>
      <w:tr w:rsidR="003823A5" w:rsidRPr="00D20289" w14:paraId="4AE82801" w14:textId="77777777" w:rsidTr="008D1150">
        <w:trPr>
          <w:trHeight w:val="386"/>
        </w:trPr>
        <w:tc>
          <w:tcPr>
            <w:tcW w:w="9461" w:type="dxa"/>
            <w:shd w:val="clear" w:color="auto" w:fill="FFA543"/>
            <w:vAlign w:val="center"/>
          </w:tcPr>
          <w:p w14:paraId="4B4C5866" w14:textId="4A5B366F" w:rsidR="003823A5" w:rsidRPr="00D20289" w:rsidRDefault="00F931B4" w:rsidP="008354ED">
            <w:pPr>
              <w:tabs>
                <w:tab w:val="left" w:pos="432"/>
              </w:tabs>
              <w:ind w:left="533" w:hanging="533"/>
              <w:jc w:val="thaiDistribute"/>
              <w:rPr>
                <w:rFonts w:ascii="Arial" w:eastAsia="Arial Unicode MS" w:hAnsi="Arial" w:cs="Arial"/>
                <w:b/>
                <w:bCs/>
                <w:color w:val="FFFFFF"/>
                <w:sz w:val="18"/>
                <w:szCs w:val="18"/>
                <w:cs/>
                <w:lang w:val="en-GB"/>
              </w:rPr>
            </w:pPr>
            <w:r w:rsidRPr="00D20289">
              <w:rPr>
                <w:rFonts w:ascii="Arial" w:eastAsia="Arial Unicode MS" w:hAnsi="Arial" w:cs="Arial"/>
                <w:b/>
                <w:bCs/>
                <w:color w:val="FFFFFF"/>
                <w:sz w:val="18"/>
                <w:szCs w:val="18"/>
                <w:lang w:val="en-GB"/>
              </w:rPr>
              <w:t>1</w:t>
            </w:r>
            <w:r w:rsidR="00480588">
              <w:rPr>
                <w:rFonts w:ascii="Arial" w:eastAsia="Arial Unicode MS" w:hAnsi="Arial" w:cs="Arial"/>
                <w:b/>
                <w:bCs/>
                <w:color w:val="FFFFFF"/>
                <w:sz w:val="18"/>
                <w:szCs w:val="18"/>
                <w:lang w:val="en-GB"/>
              </w:rPr>
              <w:t>8</w:t>
            </w:r>
            <w:r w:rsidR="003823A5" w:rsidRPr="00D20289">
              <w:rPr>
                <w:rFonts w:ascii="Arial" w:eastAsia="Arial Unicode MS" w:hAnsi="Arial" w:cs="Arial"/>
                <w:b/>
                <w:bCs/>
                <w:color w:val="FFFFFF"/>
                <w:sz w:val="18"/>
                <w:szCs w:val="18"/>
                <w:lang w:val="en-GB"/>
              </w:rPr>
              <w:tab/>
              <w:t>Related party transactions</w:t>
            </w:r>
          </w:p>
        </w:tc>
      </w:tr>
    </w:tbl>
    <w:p w14:paraId="47539E3B" w14:textId="77777777" w:rsidR="00345A56" w:rsidRPr="00D20289" w:rsidRDefault="00345A56" w:rsidP="003823A5">
      <w:pPr>
        <w:jc w:val="thaiDistribute"/>
        <w:rPr>
          <w:rFonts w:ascii="Arial" w:hAnsi="Arial" w:cs="Arial"/>
          <w:color w:val="000000"/>
          <w:sz w:val="14"/>
          <w:szCs w:val="14"/>
        </w:rPr>
      </w:pPr>
    </w:p>
    <w:p w14:paraId="6DEA1E8A" w14:textId="77777777" w:rsidR="00345A56" w:rsidRPr="00D20289" w:rsidRDefault="00345A56" w:rsidP="003823A5">
      <w:pPr>
        <w:rPr>
          <w:rFonts w:ascii="Arial" w:hAnsi="Arial" w:cs="Arial"/>
          <w:color w:val="000000"/>
          <w:sz w:val="18"/>
          <w:szCs w:val="18"/>
        </w:rPr>
      </w:pPr>
      <w:r w:rsidRPr="00D20289">
        <w:rPr>
          <w:rFonts w:ascii="Arial" w:hAnsi="Arial" w:cs="Arial"/>
          <w:color w:val="000000"/>
          <w:sz w:val="18"/>
          <w:szCs w:val="18"/>
        </w:rPr>
        <w:t>Other related companies are companies belonging to directors and directors’ family of the Company and is therefore related parties.</w:t>
      </w:r>
    </w:p>
    <w:p w14:paraId="49A27D8F" w14:textId="77777777" w:rsidR="00345A56" w:rsidRPr="00D20289" w:rsidRDefault="00345A56" w:rsidP="003823A5">
      <w:pPr>
        <w:jc w:val="thaiDistribute"/>
        <w:rPr>
          <w:rFonts w:ascii="Arial" w:hAnsi="Arial" w:cs="Arial"/>
          <w:bCs/>
          <w:color w:val="000000"/>
          <w:sz w:val="14"/>
          <w:szCs w:val="14"/>
        </w:rPr>
      </w:pPr>
    </w:p>
    <w:p w14:paraId="79B7A04D" w14:textId="77777777" w:rsidR="00345A56" w:rsidRPr="00D20289" w:rsidRDefault="00345A56" w:rsidP="003823A5">
      <w:pPr>
        <w:jc w:val="thaiDistribute"/>
        <w:rPr>
          <w:rFonts w:ascii="Arial" w:hAnsi="Arial" w:cs="Arial"/>
          <w:bCs/>
          <w:color w:val="000000"/>
          <w:sz w:val="18"/>
          <w:szCs w:val="18"/>
        </w:rPr>
      </w:pPr>
      <w:r w:rsidRPr="00D20289">
        <w:rPr>
          <w:rFonts w:ascii="Arial" w:hAnsi="Arial" w:cs="Arial"/>
          <w:bCs/>
          <w:color w:val="000000"/>
          <w:spacing w:val="-2"/>
          <w:sz w:val="18"/>
          <w:szCs w:val="18"/>
        </w:rPr>
        <w:t>Relationships with related parties that control the Company or are being controlled by the Company or have transactions</w:t>
      </w:r>
      <w:r w:rsidRPr="00D20289">
        <w:rPr>
          <w:rFonts w:ascii="Arial" w:hAnsi="Arial" w:cs="Arial"/>
          <w:bCs/>
          <w:color w:val="000000"/>
          <w:sz w:val="18"/>
          <w:szCs w:val="18"/>
        </w:rPr>
        <w:t xml:space="preserve"> with the Group were as follows:</w:t>
      </w:r>
    </w:p>
    <w:p w14:paraId="148DA382" w14:textId="77777777" w:rsidR="00345A56" w:rsidRPr="00D20289" w:rsidRDefault="00345A56" w:rsidP="003823A5">
      <w:pPr>
        <w:jc w:val="thaiDistribute"/>
        <w:rPr>
          <w:rFonts w:ascii="Arial" w:hAnsi="Arial" w:cs="Arial"/>
          <w:b/>
          <w:color w:val="000000"/>
          <w:sz w:val="14"/>
          <w:szCs w:val="14"/>
          <w:cs/>
        </w:rPr>
      </w:pPr>
    </w:p>
    <w:tbl>
      <w:tblPr>
        <w:tblW w:w="9468" w:type="dxa"/>
        <w:tblInd w:w="108" w:type="dxa"/>
        <w:tblLayout w:type="fixed"/>
        <w:tblLook w:val="0000" w:firstRow="0" w:lastRow="0" w:firstColumn="0" w:lastColumn="0" w:noHBand="0" w:noVBand="0"/>
      </w:tblPr>
      <w:tblGrid>
        <w:gridCol w:w="2979"/>
        <w:gridCol w:w="1764"/>
        <w:gridCol w:w="4725"/>
      </w:tblGrid>
      <w:tr w:rsidR="00301F0D" w:rsidRPr="00D20289" w14:paraId="34421901" w14:textId="77777777" w:rsidTr="004F18F8">
        <w:tc>
          <w:tcPr>
            <w:tcW w:w="2979" w:type="dxa"/>
            <w:tcBorders>
              <w:bottom w:val="single" w:sz="4" w:space="0" w:color="auto"/>
            </w:tcBorders>
            <w:shd w:val="clear" w:color="auto" w:fill="auto"/>
            <w:vAlign w:val="bottom"/>
          </w:tcPr>
          <w:p w14:paraId="18C67DAF" w14:textId="77777777" w:rsidR="00345A56" w:rsidRPr="00D20289" w:rsidRDefault="00345A56" w:rsidP="00356196">
            <w:pPr>
              <w:ind w:left="-101"/>
              <w:jc w:val="center"/>
              <w:rPr>
                <w:rFonts w:ascii="Arial" w:hAnsi="Arial" w:cs="Arial"/>
                <w:b/>
                <w:bCs/>
                <w:color w:val="000000"/>
                <w:sz w:val="18"/>
                <w:szCs w:val="18"/>
              </w:rPr>
            </w:pPr>
            <w:r w:rsidRPr="00D20289">
              <w:rPr>
                <w:rFonts w:ascii="Arial" w:hAnsi="Arial" w:cs="Arial"/>
                <w:b/>
                <w:bCs/>
                <w:color w:val="000000"/>
                <w:sz w:val="18"/>
                <w:szCs w:val="18"/>
              </w:rPr>
              <w:t>Company’s name</w:t>
            </w:r>
          </w:p>
        </w:tc>
        <w:tc>
          <w:tcPr>
            <w:tcW w:w="1764" w:type="dxa"/>
            <w:tcBorders>
              <w:bottom w:val="single" w:sz="4" w:space="0" w:color="auto"/>
            </w:tcBorders>
            <w:shd w:val="clear" w:color="auto" w:fill="auto"/>
          </w:tcPr>
          <w:p w14:paraId="11D052AE" w14:textId="77777777" w:rsidR="00345A56" w:rsidRPr="00D20289" w:rsidRDefault="00345A56" w:rsidP="009C1E04">
            <w:pPr>
              <w:jc w:val="center"/>
              <w:rPr>
                <w:rFonts w:ascii="Arial" w:hAnsi="Arial" w:cs="Arial"/>
                <w:b/>
                <w:bCs/>
                <w:color w:val="000000"/>
                <w:sz w:val="18"/>
                <w:szCs w:val="18"/>
              </w:rPr>
            </w:pPr>
            <w:r w:rsidRPr="00D20289">
              <w:rPr>
                <w:rFonts w:ascii="Arial" w:hAnsi="Arial" w:cs="Arial"/>
                <w:b/>
                <w:bCs/>
                <w:color w:val="000000"/>
                <w:sz w:val="18"/>
                <w:szCs w:val="18"/>
              </w:rPr>
              <w:t>Relationship</w:t>
            </w:r>
          </w:p>
        </w:tc>
        <w:tc>
          <w:tcPr>
            <w:tcW w:w="4725" w:type="dxa"/>
            <w:tcBorders>
              <w:bottom w:val="single" w:sz="4" w:space="0" w:color="auto"/>
            </w:tcBorders>
            <w:shd w:val="clear" w:color="auto" w:fill="auto"/>
          </w:tcPr>
          <w:p w14:paraId="0000A838" w14:textId="77777777" w:rsidR="00345A56" w:rsidRPr="00D20289" w:rsidRDefault="00345A56" w:rsidP="009C1E04">
            <w:pPr>
              <w:jc w:val="center"/>
              <w:rPr>
                <w:rFonts w:ascii="Arial" w:hAnsi="Arial" w:cs="Arial"/>
                <w:b/>
                <w:bCs/>
                <w:color w:val="000000"/>
                <w:sz w:val="18"/>
                <w:szCs w:val="18"/>
              </w:rPr>
            </w:pPr>
            <w:r w:rsidRPr="00D20289">
              <w:rPr>
                <w:rFonts w:ascii="Arial" w:hAnsi="Arial" w:cs="Arial"/>
                <w:b/>
                <w:bCs/>
                <w:color w:val="000000"/>
                <w:sz w:val="18"/>
                <w:szCs w:val="18"/>
              </w:rPr>
              <w:t>Related by</w:t>
            </w:r>
          </w:p>
        </w:tc>
      </w:tr>
      <w:tr w:rsidR="00301F0D" w:rsidRPr="00D20289" w14:paraId="5FCD5472" w14:textId="77777777" w:rsidTr="00355962">
        <w:trPr>
          <w:trHeight w:val="108"/>
        </w:trPr>
        <w:tc>
          <w:tcPr>
            <w:tcW w:w="2979" w:type="dxa"/>
            <w:tcBorders>
              <w:top w:val="single" w:sz="4" w:space="0" w:color="auto"/>
            </w:tcBorders>
            <w:vAlign w:val="bottom"/>
          </w:tcPr>
          <w:p w14:paraId="66C5F8BB" w14:textId="77777777" w:rsidR="00345A56" w:rsidRPr="00D20289" w:rsidRDefault="00345A56" w:rsidP="00356196">
            <w:pPr>
              <w:tabs>
                <w:tab w:val="left" w:pos="1134"/>
                <w:tab w:val="left" w:pos="1276"/>
                <w:tab w:val="center" w:pos="3402"/>
                <w:tab w:val="center" w:pos="4536"/>
                <w:tab w:val="center" w:pos="5670"/>
                <w:tab w:val="center" w:pos="6804"/>
                <w:tab w:val="right" w:pos="7655"/>
              </w:tabs>
              <w:ind w:left="-101"/>
              <w:rPr>
                <w:rFonts w:ascii="Arial" w:hAnsi="Arial" w:cs="Arial"/>
                <w:color w:val="000000"/>
                <w:sz w:val="12"/>
                <w:szCs w:val="12"/>
              </w:rPr>
            </w:pPr>
          </w:p>
        </w:tc>
        <w:tc>
          <w:tcPr>
            <w:tcW w:w="1764" w:type="dxa"/>
            <w:tcBorders>
              <w:top w:val="single" w:sz="4" w:space="0" w:color="auto"/>
            </w:tcBorders>
            <w:vAlign w:val="bottom"/>
          </w:tcPr>
          <w:p w14:paraId="53E3FC7E" w14:textId="77777777" w:rsidR="00345A56" w:rsidRPr="00D20289" w:rsidRDefault="00345A56" w:rsidP="00355962">
            <w:pPr>
              <w:ind w:right="-58"/>
              <w:jc w:val="left"/>
              <w:rPr>
                <w:rFonts w:ascii="Arial" w:hAnsi="Arial" w:cs="Arial"/>
                <w:color w:val="000000"/>
                <w:sz w:val="12"/>
                <w:szCs w:val="12"/>
              </w:rPr>
            </w:pPr>
          </w:p>
        </w:tc>
        <w:tc>
          <w:tcPr>
            <w:tcW w:w="4725" w:type="dxa"/>
            <w:tcBorders>
              <w:top w:val="single" w:sz="4" w:space="0" w:color="auto"/>
            </w:tcBorders>
            <w:vAlign w:val="bottom"/>
          </w:tcPr>
          <w:p w14:paraId="6C5A5074" w14:textId="77777777" w:rsidR="00345A56" w:rsidRPr="00D20289" w:rsidRDefault="00345A56" w:rsidP="00356196">
            <w:pPr>
              <w:jc w:val="left"/>
              <w:rPr>
                <w:rFonts w:ascii="Arial" w:hAnsi="Arial" w:cs="Arial"/>
                <w:color w:val="000000"/>
                <w:sz w:val="12"/>
                <w:szCs w:val="12"/>
              </w:rPr>
            </w:pPr>
          </w:p>
        </w:tc>
      </w:tr>
      <w:tr w:rsidR="00301F0D" w:rsidRPr="00D20289" w14:paraId="6260644F" w14:textId="77777777" w:rsidTr="00355962">
        <w:tc>
          <w:tcPr>
            <w:tcW w:w="2979" w:type="dxa"/>
            <w:vAlign w:val="center"/>
          </w:tcPr>
          <w:p w14:paraId="632D7F3D" w14:textId="77777777" w:rsidR="00345A56" w:rsidRPr="00D20289" w:rsidRDefault="00345A56" w:rsidP="00C94C96">
            <w:pPr>
              <w:ind w:left="-101"/>
              <w:jc w:val="left"/>
              <w:rPr>
                <w:rFonts w:ascii="Arial" w:hAnsi="Arial" w:cs="Arial"/>
                <w:color w:val="000000"/>
                <w:sz w:val="18"/>
                <w:szCs w:val="18"/>
              </w:rPr>
            </w:pPr>
            <w:proofErr w:type="spellStart"/>
            <w:r w:rsidRPr="00D20289">
              <w:rPr>
                <w:rFonts w:ascii="Arial" w:hAnsi="Arial" w:cs="Arial"/>
                <w:color w:val="000000"/>
                <w:sz w:val="18"/>
                <w:szCs w:val="18"/>
              </w:rPr>
              <w:t>Vichitbhan</w:t>
            </w:r>
            <w:proofErr w:type="spellEnd"/>
            <w:r w:rsidRPr="00D20289">
              <w:rPr>
                <w:rFonts w:ascii="Arial" w:hAnsi="Arial" w:cs="Arial"/>
                <w:color w:val="000000"/>
                <w:sz w:val="18"/>
                <w:szCs w:val="18"/>
              </w:rPr>
              <w:t xml:space="preserve"> Plantation Co.,</w:t>
            </w:r>
            <w:r w:rsidR="0062747E" w:rsidRPr="00D20289">
              <w:rPr>
                <w:rFonts w:ascii="Arial" w:hAnsi="Arial" w:cs="Arial"/>
                <w:color w:val="000000"/>
                <w:sz w:val="18"/>
                <w:szCs w:val="18"/>
              </w:rPr>
              <w:t xml:space="preserve"> </w:t>
            </w:r>
            <w:r w:rsidRPr="00D20289">
              <w:rPr>
                <w:rFonts w:ascii="Arial" w:hAnsi="Arial" w:cs="Arial"/>
                <w:color w:val="000000"/>
                <w:sz w:val="18"/>
                <w:szCs w:val="18"/>
              </w:rPr>
              <w:t>Ltd.</w:t>
            </w:r>
          </w:p>
        </w:tc>
        <w:tc>
          <w:tcPr>
            <w:tcW w:w="1764" w:type="dxa"/>
            <w:vAlign w:val="center"/>
          </w:tcPr>
          <w:p w14:paraId="63774197" w14:textId="77777777" w:rsidR="00345A56" w:rsidRPr="00D20289" w:rsidRDefault="00345A56" w:rsidP="00355962">
            <w:pPr>
              <w:ind w:right="-58"/>
              <w:jc w:val="left"/>
              <w:rPr>
                <w:rFonts w:ascii="Arial" w:hAnsi="Arial" w:cs="Arial"/>
                <w:color w:val="000000"/>
                <w:sz w:val="18"/>
                <w:szCs w:val="18"/>
              </w:rPr>
            </w:pPr>
            <w:r w:rsidRPr="00D20289">
              <w:rPr>
                <w:rFonts w:ascii="Arial" w:hAnsi="Arial" w:cs="Arial"/>
                <w:color w:val="000000"/>
                <w:sz w:val="18"/>
                <w:szCs w:val="18"/>
              </w:rPr>
              <w:t>Subsidiary</w:t>
            </w:r>
          </w:p>
        </w:tc>
        <w:tc>
          <w:tcPr>
            <w:tcW w:w="4725" w:type="dxa"/>
            <w:vAlign w:val="center"/>
          </w:tcPr>
          <w:p w14:paraId="711C366A" w14:textId="77777777" w:rsidR="00345A56" w:rsidRPr="00D20289" w:rsidRDefault="00345A56" w:rsidP="009C1E04">
            <w:pPr>
              <w:jc w:val="left"/>
              <w:rPr>
                <w:rFonts w:ascii="Arial" w:hAnsi="Arial" w:cs="Arial"/>
                <w:color w:val="000000"/>
                <w:sz w:val="18"/>
                <w:szCs w:val="18"/>
              </w:rPr>
            </w:pPr>
            <w:r w:rsidRPr="00D20289">
              <w:rPr>
                <w:rFonts w:ascii="Arial" w:hAnsi="Arial" w:cs="Arial"/>
                <w:color w:val="000000"/>
                <w:sz w:val="18"/>
                <w:szCs w:val="18"/>
              </w:rPr>
              <w:t>Direct shareholding</w:t>
            </w:r>
          </w:p>
        </w:tc>
      </w:tr>
      <w:tr w:rsidR="00301F0D" w:rsidRPr="00D20289" w14:paraId="7687C46E" w14:textId="77777777" w:rsidTr="00355962">
        <w:tc>
          <w:tcPr>
            <w:tcW w:w="2979" w:type="dxa"/>
            <w:vAlign w:val="center"/>
          </w:tcPr>
          <w:p w14:paraId="26F528CE" w14:textId="77777777" w:rsidR="00345A56" w:rsidRPr="00D20289" w:rsidRDefault="00345A56" w:rsidP="00C94C96">
            <w:pPr>
              <w:ind w:left="-101"/>
              <w:jc w:val="left"/>
              <w:rPr>
                <w:rFonts w:ascii="Arial" w:hAnsi="Arial" w:cs="Arial"/>
                <w:color w:val="000000"/>
                <w:sz w:val="18"/>
                <w:szCs w:val="18"/>
              </w:rPr>
            </w:pPr>
            <w:r w:rsidRPr="00D20289">
              <w:rPr>
                <w:rFonts w:ascii="Arial" w:hAnsi="Arial" w:cs="Arial"/>
                <w:color w:val="000000"/>
                <w:sz w:val="18"/>
                <w:szCs w:val="18"/>
              </w:rPr>
              <w:t>VG Energy Co., Ltd.</w:t>
            </w:r>
          </w:p>
        </w:tc>
        <w:tc>
          <w:tcPr>
            <w:tcW w:w="1764" w:type="dxa"/>
            <w:vAlign w:val="center"/>
          </w:tcPr>
          <w:p w14:paraId="262B3536" w14:textId="77777777" w:rsidR="00345A56" w:rsidRPr="00D20289" w:rsidRDefault="00345A56" w:rsidP="00355962">
            <w:pPr>
              <w:ind w:right="-58"/>
              <w:jc w:val="left"/>
              <w:rPr>
                <w:rFonts w:ascii="Arial" w:hAnsi="Arial" w:cs="Arial"/>
                <w:color w:val="000000"/>
                <w:sz w:val="18"/>
                <w:szCs w:val="18"/>
              </w:rPr>
            </w:pPr>
            <w:r w:rsidRPr="00D20289">
              <w:rPr>
                <w:rFonts w:ascii="Arial" w:hAnsi="Arial" w:cs="Arial"/>
                <w:color w:val="000000"/>
                <w:sz w:val="18"/>
                <w:szCs w:val="18"/>
              </w:rPr>
              <w:t>Subsidiary</w:t>
            </w:r>
          </w:p>
        </w:tc>
        <w:tc>
          <w:tcPr>
            <w:tcW w:w="4725" w:type="dxa"/>
            <w:vAlign w:val="center"/>
          </w:tcPr>
          <w:p w14:paraId="62A5324E" w14:textId="77777777" w:rsidR="00345A56" w:rsidRPr="00D20289" w:rsidRDefault="00345A56" w:rsidP="009C1E04">
            <w:pPr>
              <w:jc w:val="left"/>
              <w:rPr>
                <w:rFonts w:ascii="Arial" w:hAnsi="Arial" w:cs="Arial"/>
                <w:color w:val="000000"/>
                <w:sz w:val="18"/>
                <w:szCs w:val="18"/>
              </w:rPr>
            </w:pPr>
            <w:r w:rsidRPr="00D20289">
              <w:rPr>
                <w:rFonts w:ascii="Arial" w:hAnsi="Arial" w:cs="Arial"/>
                <w:color w:val="000000"/>
                <w:sz w:val="18"/>
                <w:szCs w:val="18"/>
              </w:rPr>
              <w:t>Direct shareholding</w:t>
            </w:r>
          </w:p>
        </w:tc>
      </w:tr>
      <w:tr w:rsidR="00301F0D" w:rsidRPr="00D20289" w14:paraId="5F597B66" w14:textId="77777777" w:rsidTr="00355962">
        <w:tc>
          <w:tcPr>
            <w:tcW w:w="2979" w:type="dxa"/>
            <w:vAlign w:val="center"/>
          </w:tcPr>
          <w:p w14:paraId="798F821C" w14:textId="77777777" w:rsidR="00345A56" w:rsidRPr="00D20289" w:rsidRDefault="00345A56" w:rsidP="00C94C96">
            <w:pPr>
              <w:ind w:left="-101"/>
              <w:jc w:val="left"/>
              <w:rPr>
                <w:rFonts w:ascii="Arial" w:hAnsi="Arial" w:cs="Arial"/>
                <w:color w:val="000000"/>
                <w:sz w:val="18"/>
                <w:szCs w:val="18"/>
              </w:rPr>
            </w:pPr>
            <w:proofErr w:type="spellStart"/>
            <w:r w:rsidRPr="00D20289">
              <w:rPr>
                <w:rFonts w:ascii="Arial" w:hAnsi="Arial" w:cs="Arial"/>
                <w:color w:val="000000"/>
                <w:sz w:val="18"/>
                <w:szCs w:val="18"/>
              </w:rPr>
              <w:t>Vichitbhan</w:t>
            </w:r>
            <w:proofErr w:type="spellEnd"/>
            <w:r w:rsidRPr="00D20289">
              <w:rPr>
                <w:rFonts w:ascii="Arial" w:hAnsi="Arial" w:cs="Arial"/>
                <w:color w:val="000000"/>
                <w:sz w:val="18"/>
                <w:szCs w:val="18"/>
              </w:rPr>
              <w:t xml:space="preserve"> Logistics Co., Ltd.</w:t>
            </w:r>
          </w:p>
          <w:p w14:paraId="5187B7F4" w14:textId="6CF8A7EA" w:rsidR="009238C9" w:rsidRPr="00D20289" w:rsidRDefault="009238C9" w:rsidP="00C94C96">
            <w:pPr>
              <w:ind w:left="-101"/>
              <w:jc w:val="left"/>
              <w:rPr>
                <w:rFonts w:ascii="Arial" w:hAnsi="Arial" w:cs="Arial"/>
                <w:color w:val="000000"/>
                <w:sz w:val="18"/>
                <w:szCs w:val="18"/>
              </w:rPr>
            </w:pPr>
            <w:proofErr w:type="spellStart"/>
            <w:r w:rsidRPr="00D20289">
              <w:rPr>
                <w:rFonts w:ascii="Arial" w:hAnsi="Arial" w:cs="Arial"/>
                <w:color w:val="000000"/>
                <w:sz w:val="18"/>
                <w:szCs w:val="18"/>
              </w:rPr>
              <w:t>Ragtai</w:t>
            </w:r>
            <w:proofErr w:type="spellEnd"/>
            <w:r w:rsidR="009466CA" w:rsidRPr="00D20289">
              <w:rPr>
                <w:rFonts w:ascii="Arial" w:hAnsi="Arial" w:cs="Arial"/>
                <w:color w:val="000000"/>
                <w:sz w:val="18"/>
                <w:szCs w:val="18"/>
                <w:cs/>
              </w:rPr>
              <w:t xml:space="preserve"> </w:t>
            </w:r>
            <w:r w:rsidR="009466CA" w:rsidRPr="00D20289">
              <w:rPr>
                <w:rFonts w:ascii="Arial" w:hAnsi="Arial" w:cs="Arial"/>
                <w:color w:val="000000"/>
                <w:sz w:val="18"/>
                <w:szCs w:val="18"/>
              </w:rPr>
              <w:t xml:space="preserve">Center </w:t>
            </w:r>
            <w:r w:rsidRPr="00D20289">
              <w:rPr>
                <w:rFonts w:ascii="Arial" w:hAnsi="Arial" w:cs="Arial"/>
                <w:color w:val="000000"/>
                <w:sz w:val="18"/>
                <w:szCs w:val="18"/>
              </w:rPr>
              <w:t>Co., Ltd.</w:t>
            </w:r>
          </w:p>
        </w:tc>
        <w:tc>
          <w:tcPr>
            <w:tcW w:w="1764" w:type="dxa"/>
            <w:vAlign w:val="center"/>
          </w:tcPr>
          <w:p w14:paraId="530408AF" w14:textId="77777777" w:rsidR="00345A56" w:rsidRPr="00D20289" w:rsidRDefault="00345A56" w:rsidP="00355962">
            <w:pPr>
              <w:ind w:right="-58"/>
              <w:jc w:val="left"/>
              <w:rPr>
                <w:rFonts w:ascii="Arial" w:hAnsi="Arial" w:cs="Arial"/>
                <w:color w:val="000000"/>
                <w:sz w:val="18"/>
                <w:szCs w:val="18"/>
              </w:rPr>
            </w:pPr>
            <w:r w:rsidRPr="00D20289">
              <w:rPr>
                <w:rFonts w:ascii="Arial" w:hAnsi="Arial" w:cs="Arial"/>
                <w:color w:val="000000"/>
                <w:sz w:val="18"/>
                <w:szCs w:val="18"/>
              </w:rPr>
              <w:t>Subsidiary</w:t>
            </w:r>
          </w:p>
          <w:p w14:paraId="5EA8FF8E" w14:textId="5CCE120A" w:rsidR="009238C9" w:rsidRPr="00D20289" w:rsidRDefault="009238C9" w:rsidP="00355962">
            <w:pPr>
              <w:ind w:right="-58"/>
              <w:jc w:val="left"/>
              <w:rPr>
                <w:rFonts w:ascii="Arial" w:hAnsi="Arial" w:cs="Arial"/>
                <w:color w:val="000000"/>
                <w:sz w:val="18"/>
                <w:szCs w:val="18"/>
              </w:rPr>
            </w:pPr>
            <w:r w:rsidRPr="00D20289">
              <w:rPr>
                <w:rFonts w:ascii="Arial" w:hAnsi="Arial" w:cs="Arial"/>
                <w:color w:val="000000"/>
                <w:sz w:val="18"/>
                <w:szCs w:val="18"/>
              </w:rPr>
              <w:t>Subsidiary</w:t>
            </w:r>
          </w:p>
        </w:tc>
        <w:tc>
          <w:tcPr>
            <w:tcW w:w="4725" w:type="dxa"/>
            <w:vAlign w:val="center"/>
          </w:tcPr>
          <w:p w14:paraId="6435DC8A" w14:textId="77777777" w:rsidR="00345A56" w:rsidRPr="00D20289" w:rsidRDefault="00345A56" w:rsidP="009C1E04">
            <w:pPr>
              <w:jc w:val="left"/>
              <w:rPr>
                <w:rFonts w:ascii="Arial" w:hAnsi="Arial" w:cs="Arial"/>
                <w:color w:val="000000"/>
                <w:sz w:val="18"/>
                <w:szCs w:val="18"/>
              </w:rPr>
            </w:pPr>
            <w:r w:rsidRPr="00D20289">
              <w:rPr>
                <w:rFonts w:ascii="Arial" w:hAnsi="Arial" w:cs="Arial"/>
                <w:color w:val="000000"/>
                <w:sz w:val="18"/>
                <w:szCs w:val="18"/>
              </w:rPr>
              <w:t>Direct shareholding</w:t>
            </w:r>
          </w:p>
          <w:p w14:paraId="1460C45A" w14:textId="015A7E51" w:rsidR="009238C9" w:rsidRPr="00D20289" w:rsidRDefault="009238C9" w:rsidP="009C1E04">
            <w:pPr>
              <w:jc w:val="left"/>
              <w:rPr>
                <w:rFonts w:ascii="Arial" w:hAnsi="Arial" w:cs="Arial"/>
                <w:color w:val="000000"/>
                <w:sz w:val="18"/>
                <w:szCs w:val="18"/>
              </w:rPr>
            </w:pPr>
            <w:r w:rsidRPr="00D20289">
              <w:rPr>
                <w:rFonts w:ascii="Arial" w:hAnsi="Arial" w:cs="Arial"/>
                <w:color w:val="000000"/>
                <w:sz w:val="18"/>
                <w:szCs w:val="18"/>
              </w:rPr>
              <w:t>Direct shareholding</w:t>
            </w:r>
          </w:p>
        </w:tc>
      </w:tr>
      <w:tr w:rsidR="00545F72" w:rsidRPr="00D20289" w14:paraId="60014A25" w14:textId="77777777" w:rsidTr="00355962">
        <w:tc>
          <w:tcPr>
            <w:tcW w:w="2979" w:type="dxa"/>
            <w:vAlign w:val="center"/>
          </w:tcPr>
          <w:p w14:paraId="5825008F" w14:textId="073989B3" w:rsidR="00545F72" w:rsidRPr="00D20289" w:rsidRDefault="00545F72" w:rsidP="00C94C96">
            <w:pPr>
              <w:ind w:left="-101"/>
              <w:jc w:val="left"/>
              <w:rPr>
                <w:rFonts w:ascii="Arial" w:hAnsi="Arial" w:cs="Arial"/>
                <w:color w:val="000000"/>
                <w:sz w:val="18"/>
                <w:szCs w:val="18"/>
              </w:rPr>
            </w:pPr>
            <w:r w:rsidRPr="00D20289">
              <w:rPr>
                <w:rFonts w:ascii="Arial" w:hAnsi="Arial" w:cs="Arial"/>
                <w:color w:val="000000"/>
                <w:sz w:val="18"/>
                <w:szCs w:val="18"/>
              </w:rPr>
              <w:t xml:space="preserve">Mukdahan </w:t>
            </w:r>
            <w:proofErr w:type="spellStart"/>
            <w:r w:rsidRPr="00D20289">
              <w:rPr>
                <w:rFonts w:ascii="Arial" w:hAnsi="Arial" w:cs="Arial"/>
                <w:color w:val="000000"/>
                <w:sz w:val="18"/>
                <w:szCs w:val="18"/>
              </w:rPr>
              <w:t>Ragtai</w:t>
            </w:r>
            <w:proofErr w:type="spellEnd"/>
            <w:r w:rsidRPr="00D20289">
              <w:rPr>
                <w:rFonts w:ascii="Arial" w:hAnsi="Arial" w:cs="Arial"/>
                <w:color w:val="000000"/>
                <w:sz w:val="18"/>
                <w:szCs w:val="18"/>
              </w:rPr>
              <w:t xml:space="preserve"> Co., Ltd</w:t>
            </w:r>
          </w:p>
        </w:tc>
        <w:tc>
          <w:tcPr>
            <w:tcW w:w="1764" w:type="dxa"/>
            <w:vAlign w:val="center"/>
          </w:tcPr>
          <w:p w14:paraId="1E934804" w14:textId="1EACD6A4" w:rsidR="00545F72" w:rsidRPr="00D20289" w:rsidRDefault="00545F72" w:rsidP="00355962">
            <w:pPr>
              <w:ind w:right="-58"/>
              <w:jc w:val="left"/>
              <w:rPr>
                <w:rFonts w:ascii="Arial" w:hAnsi="Arial" w:cs="Arial"/>
                <w:color w:val="000000"/>
                <w:sz w:val="18"/>
                <w:szCs w:val="18"/>
              </w:rPr>
            </w:pPr>
            <w:r w:rsidRPr="00D20289">
              <w:rPr>
                <w:rFonts w:ascii="Arial" w:hAnsi="Arial" w:cs="Arial"/>
                <w:color w:val="000000"/>
                <w:sz w:val="18"/>
                <w:szCs w:val="18"/>
              </w:rPr>
              <w:t>Associate</w:t>
            </w:r>
          </w:p>
        </w:tc>
        <w:tc>
          <w:tcPr>
            <w:tcW w:w="4725" w:type="dxa"/>
            <w:vAlign w:val="center"/>
          </w:tcPr>
          <w:p w14:paraId="133E81AB" w14:textId="5E4DC8E6" w:rsidR="00545F72" w:rsidRPr="00D20289" w:rsidRDefault="00545F72" w:rsidP="009C1E04">
            <w:pPr>
              <w:jc w:val="left"/>
              <w:rPr>
                <w:rFonts w:ascii="Arial" w:hAnsi="Arial" w:cs="Arial"/>
                <w:color w:val="000000"/>
                <w:sz w:val="18"/>
                <w:szCs w:val="18"/>
              </w:rPr>
            </w:pPr>
            <w:r w:rsidRPr="00D20289">
              <w:rPr>
                <w:rFonts w:ascii="Arial" w:hAnsi="Arial" w:cs="Arial"/>
                <w:color w:val="000000"/>
                <w:sz w:val="18"/>
                <w:szCs w:val="18"/>
              </w:rPr>
              <w:t>Indirect shareholding</w:t>
            </w:r>
          </w:p>
        </w:tc>
      </w:tr>
      <w:tr w:rsidR="00301F0D" w:rsidRPr="00D20289" w14:paraId="31E19702" w14:textId="77777777" w:rsidTr="00355962">
        <w:tc>
          <w:tcPr>
            <w:tcW w:w="2979" w:type="dxa"/>
            <w:vAlign w:val="center"/>
          </w:tcPr>
          <w:p w14:paraId="06DFD592" w14:textId="77777777" w:rsidR="00345A56" w:rsidRPr="00D20289" w:rsidRDefault="00345A56" w:rsidP="00355962">
            <w:pPr>
              <w:ind w:left="-101" w:right="-85"/>
              <w:jc w:val="left"/>
              <w:rPr>
                <w:rFonts w:ascii="Arial" w:hAnsi="Arial" w:cs="Arial"/>
                <w:color w:val="000000"/>
                <w:sz w:val="18"/>
                <w:szCs w:val="18"/>
              </w:rPr>
            </w:pPr>
            <w:proofErr w:type="spellStart"/>
            <w:r w:rsidRPr="00D20289">
              <w:rPr>
                <w:rFonts w:ascii="Arial" w:hAnsi="Arial" w:cs="Arial"/>
                <w:color w:val="000000"/>
                <w:sz w:val="18"/>
                <w:szCs w:val="18"/>
              </w:rPr>
              <w:t>Vichitbhan</w:t>
            </w:r>
            <w:proofErr w:type="spellEnd"/>
            <w:r w:rsidRPr="00D20289">
              <w:rPr>
                <w:rFonts w:ascii="Arial" w:hAnsi="Arial" w:cs="Arial"/>
                <w:color w:val="000000"/>
                <w:sz w:val="18"/>
                <w:szCs w:val="18"/>
              </w:rPr>
              <w:t xml:space="preserve"> Construction </w:t>
            </w:r>
            <w:r w:rsidR="00071C1B" w:rsidRPr="00D20289">
              <w:rPr>
                <w:rFonts w:ascii="Arial" w:hAnsi="Arial" w:cs="Arial"/>
                <w:color w:val="000000"/>
                <w:sz w:val="18"/>
                <w:szCs w:val="18"/>
              </w:rPr>
              <w:t>Co., Ltd.</w:t>
            </w:r>
          </w:p>
        </w:tc>
        <w:tc>
          <w:tcPr>
            <w:tcW w:w="1764" w:type="dxa"/>
          </w:tcPr>
          <w:p w14:paraId="5410E986" w14:textId="77777777" w:rsidR="00345A56" w:rsidRPr="00D20289" w:rsidRDefault="00345A56" w:rsidP="00355962">
            <w:pPr>
              <w:ind w:right="-58"/>
              <w:jc w:val="left"/>
              <w:rPr>
                <w:rFonts w:ascii="Arial" w:hAnsi="Arial" w:cs="Arial"/>
                <w:color w:val="000000"/>
                <w:sz w:val="18"/>
                <w:szCs w:val="18"/>
              </w:rPr>
            </w:pPr>
            <w:r w:rsidRPr="00D20289">
              <w:rPr>
                <w:rFonts w:ascii="Arial" w:hAnsi="Arial" w:cs="Arial"/>
                <w:color w:val="000000"/>
                <w:sz w:val="18"/>
                <w:szCs w:val="18"/>
              </w:rPr>
              <w:t>Related company</w:t>
            </w:r>
          </w:p>
        </w:tc>
        <w:tc>
          <w:tcPr>
            <w:tcW w:w="4725" w:type="dxa"/>
            <w:vAlign w:val="center"/>
          </w:tcPr>
          <w:p w14:paraId="27DBAF52" w14:textId="77777777" w:rsidR="00345A56" w:rsidRPr="00D20289" w:rsidRDefault="00345A56" w:rsidP="009C1E04">
            <w:pPr>
              <w:jc w:val="left"/>
              <w:rPr>
                <w:rFonts w:ascii="Arial" w:hAnsi="Arial" w:cs="Arial"/>
                <w:color w:val="000000"/>
                <w:sz w:val="18"/>
                <w:szCs w:val="18"/>
              </w:rPr>
            </w:pPr>
            <w:r w:rsidRPr="00D20289">
              <w:rPr>
                <w:rFonts w:ascii="Arial" w:hAnsi="Arial" w:cs="Arial"/>
                <w:color w:val="000000"/>
                <w:sz w:val="18"/>
                <w:szCs w:val="18"/>
              </w:rPr>
              <w:t>Common directors</w:t>
            </w:r>
          </w:p>
        </w:tc>
      </w:tr>
      <w:tr w:rsidR="00301F0D" w:rsidRPr="00D20289" w14:paraId="7992296B" w14:textId="77777777" w:rsidTr="00355962">
        <w:tc>
          <w:tcPr>
            <w:tcW w:w="2979" w:type="dxa"/>
            <w:vAlign w:val="center"/>
          </w:tcPr>
          <w:p w14:paraId="366B06BD" w14:textId="77777777" w:rsidR="00345A56" w:rsidRPr="00D20289" w:rsidRDefault="00345A56" w:rsidP="00C94C96">
            <w:pPr>
              <w:ind w:left="-101"/>
              <w:jc w:val="left"/>
              <w:rPr>
                <w:rFonts w:ascii="Arial" w:hAnsi="Arial" w:cs="Arial"/>
                <w:color w:val="000000"/>
                <w:sz w:val="18"/>
                <w:szCs w:val="18"/>
              </w:rPr>
            </w:pPr>
            <w:proofErr w:type="spellStart"/>
            <w:r w:rsidRPr="00D20289">
              <w:rPr>
                <w:rFonts w:ascii="Arial" w:hAnsi="Arial" w:cs="Arial"/>
                <w:color w:val="000000"/>
                <w:sz w:val="18"/>
                <w:szCs w:val="18"/>
              </w:rPr>
              <w:t>Chavananand</w:t>
            </w:r>
            <w:proofErr w:type="spellEnd"/>
            <w:r w:rsidRPr="00D20289">
              <w:rPr>
                <w:rFonts w:ascii="Arial" w:hAnsi="Arial" w:cs="Arial"/>
                <w:color w:val="000000"/>
                <w:sz w:val="18"/>
                <w:szCs w:val="18"/>
              </w:rPr>
              <w:t xml:space="preserve"> Holding</w:t>
            </w:r>
            <w:r w:rsidR="00071C1B" w:rsidRPr="00D20289">
              <w:rPr>
                <w:rFonts w:ascii="Arial" w:hAnsi="Arial" w:cs="Arial"/>
                <w:color w:val="000000"/>
                <w:sz w:val="18"/>
                <w:szCs w:val="18"/>
              </w:rPr>
              <w:t xml:space="preserve"> Co., Ltd.</w:t>
            </w:r>
          </w:p>
        </w:tc>
        <w:tc>
          <w:tcPr>
            <w:tcW w:w="1764" w:type="dxa"/>
          </w:tcPr>
          <w:p w14:paraId="42EE406D" w14:textId="77777777" w:rsidR="00345A56" w:rsidRPr="00D20289" w:rsidRDefault="00345A56" w:rsidP="00355962">
            <w:pPr>
              <w:ind w:right="-58"/>
              <w:jc w:val="left"/>
              <w:rPr>
                <w:rFonts w:ascii="Arial" w:hAnsi="Arial" w:cs="Arial"/>
                <w:color w:val="000000"/>
                <w:sz w:val="18"/>
                <w:szCs w:val="18"/>
              </w:rPr>
            </w:pPr>
            <w:r w:rsidRPr="00D20289">
              <w:rPr>
                <w:rFonts w:ascii="Arial" w:hAnsi="Arial" w:cs="Arial"/>
                <w:color w:val="000000"/>
                <w:sz w:val="18"/>
                <w:szCs w:val="18"/>
              </w:rPr>
              <w:t>Related company</w:t>
            </w:r>
          </w:p>
        </w:tc>
        <w:tc>
          <w:tcPr>
            <w:tcW w:w="4725" w:type="dxa"/>
            <w:vAlign w:val="center"/>
          </w:tcPr>
          <w:p w14:paraId="492A5F2D" w14:textId="77777777" w:rsidR="00345A56" w:rsidRPr="00D20289" w:rsidRDefault="00345A56" w:rsidP="00355962">
            <w:pPr>
              <w:ind w:right="-84"/>
              <w:jc w:val="left"/>
              <w:rPr>
                <w:rFonts w:ascii="Arial" w:hAnsi="Arial" w:cs="Arial"/>
                <w:color w:val="000000"/>
                <w:spacing w:val="-6"/>
                <w:sz w:val="18"/>
                <w:szCs w:val="18"/>
              </w:rPr>
            </w:pPr>
            <w:r w:rsidRPr="00D20289">
              <w:rPr>
                <w:rFonts w:ascii="Arial" w:hAnsi="Arial" w:cs="Arial"/>
                <w:color w:val="000000"/>
                <w:spacing w:val="-6"/>
                <w:sz w:val="18"/>
                <w:szCs w:val="18"/>
              </w:rPr>
              <w:t>Common directors and direct</w:t>
            </w:r>
            <w:r w:rsidR="00356196" w:rsidRPr="00D20289">
              <w:rPr>
                <w:rFonts w:ascii="Arial" w:hAnsi="Arial" w:cs="Arial"/>
                <w:color w:val="000000"/>
                <w:spacing w:val="-6"/>
                <w:sz w:val="18"/>
                <w:szCs w:val="18"/>
              </w:rPr>
              <w:t xml:space="preserve"> and indirect </w:t>
            </w:r>
            <w:r w:rsidR="00355962" w:rsidRPr="00D20289">
              <w:rPr>
                <w:rFonts w:ascii="Arial" w:hAnsi="Arial" w:cs="Arial"/>
                <w:color w:val="000000"/>
                <w:spacing w:val="-6"/>
                <w:sz w:val="18"/>
                <w:szCs w:val="18"/>
              </w:rPr>
              <w:t>shareholding</w:t>
            </w:r>
          </w:p>
        </w:tc>
      </w:tr>
      <w:tr w:rsidR="00301F0D" w:rsidRPr="00D20289" w14:paraId="12EF88DE" w14:textId="77777777" w:rsidTr="00355962">
        <w:tc>
          <w:tcPr>
            <w:tcW w:w="2979" w:type="dxa"/>
            <w:vAlign w:val="center"/>
          </w:tcPr>
          <w:p w14:paraId="774BF989" w14:textId="77777777" w:rsidR="00345A56" w:rsidRPr="00D20289" w:rsidRDefault="00345A56" w:rsidP="00C94C96">
            <w:pPr>
              <w:ind w:left="-101"/>
              <w:jc w:val="left"/>
              <w:rPr>
                <w:rFonts w:ascii="Arial" w:hAnsi="Arial" w:cs="Arial"/>
                <w:color w:val="000000"/>
                <w:sz w:val="18"/>
                <w:szCs w:val="18"/>
              </w:rPr>
            </w:pPr>
            <w:proofErr w:type="spellStart"/>
            <w:r w:rsidRPr="00D20289">
              <w:rPr>
                <w:rFonts w:ascii="Arial" w:hAnsi="Arial" w:cs="Arial"/>
                <w:color w:val="000000"/>
                <w:sz w:val="18"/>
                <w:szCs w:val="18"/>
              </w:rPr>
              <w:t>Chokananchumporn</w:t>
            </w:r>
            <w:proofErr w:type="spellEnd"/>
            <w:r w:rsidRPr="00D20289">
              <w:rPr>
                <w:rFonts w:ascii="Arial" w:hAnsi="Arial" w:cs="Arial"/>
                <w:color w:val="000000"/>
                <w:sz w:val="18"/>
                <w:szCs w:val="18"/>
              </w:rPr>
              <w:t xml:space="preserve"> Co., Ltd.</w:t>
            </w:r>
          </w:p>
        </w:tc>
        <w:tc>
          <w:tcPr>
            <w:tcW w:w="1764" w:type="dxa"/>
            <w:vAlign w:val="center"/>
          </w:tcPr>
          <w:p w14:paraId="38B0ECCA" w14:textId="77777777" w:rsidR="00345A56" w:rsidRPr="00D20289" w:rsidRDefault="00345A56" w:rsidP="00355962">
            <w:pPr>
              <w:ind w:right="-58"/>
              <w:jc w:val="left"/>
              <w:rPr>
                <w:rFonts w:ascii="Arial" w:hAnsi="Arial" w:cs="Arial"/>
                <w:color w:val="000000"/>
                <w:sz w:val="18"/>
                <w:szCs w:val="18"/>
              </w:rPr>
            </w:pPr>
            <w:r w:rsidRPr="00D20289">
              <w:rPr>
                <w:rFonts w:ascii="Arial" w:hAnsi="Arial" w:cs="Arial"/>
                <w:color w:val="000000"/>
                <w:sz w:val="18"/>
                <w:szCs w:val="18"/>
              </w:rPr>
              <w:t>Related company</w:t>
            </w:r>
          </w:p>
        </w:tc>
        <w:tc>
          <w:tcPr>
            <w:tcW w:w="4725" w:type="dxa"/>
            <w:vAlign w:val="center"/>
          </w:tcPr>
          <w:p w14:paraId="7678CA23" w14:textId="77777777" w:rsidR="00345A56" w:rsidRPr="00D20289" w:rsidRDefault="00345A56" w:rsidP="009C1E04">
            <w:pPr>
              <w:jc w:val="left"/>
              <w:rPr>
                <w:rFonts w:ascii="Arial" w:hAnsi="Arial" w:cs="Arial"/>
                <w:color w:val="000000"/>
                <w:sz w:val="18"/>
                <w:szCs w:val="18"/>
              </w:rPr>
            </w:pPr>
            <w:r w:rsidRPr="00D20289">
              <w:rPr>
                <w:rFonts w:ascii="Arial" w:hAnsi="Arial" w:cs="Arial"/>
                <w:color w:val="000000"/>
                <w:sz w:val="18"/>
                <w:szCs w:val="18"/>
              </w:rPr>
              <w:t>Related person</w:t>
            </w:r>
          </w:p>
        </w:tc>
      </w:tr>
    </w:tbl>
    <w:p w14:paraId="48CB8CA1" w14:textId="77777777" w:rsidR="00A96A1C" w:rsidRPr="00D20289" w:rsidRDefault="00A96A1C" w:rsidP="008833A9">
      <w:pPr>
        <w:tabs>
          <w:tab w:val="left" w:pos="540"/>
        </w:tabs>
        <w:ind w:left="540" w:hanging="526"/>
        <w:jc w:val="left"/>
        <w:rPr>
          <w:rFonts w:ascii="Arial" w:eastAsia="Angsana New" w:hAnsi="Arial" w:cs="Arial"/>
          <w:color w:val="000000"/>
          <w:sz w:val="14"/>
          <w:szCs w:val="14"/>
          <w:lang w:val="en-GB"/>
        </w:rPr>
      </w:pPr>
    </w:p>
    <w:p w14:paraId="7DD75D38" w14:textId="77FB5560" w:rsidR="008833A9" w:rsidRPr="00D20289" w:rsidRDefault="008833A9" w:rsidP="008833A9">
      <w:pPr>
        <w:tabs>
          <w:tab w:val="left" w:pos="540"/>
        </w:tabs>
        <w:ind w:left="540" w:hanging="526"/>
        <w:jc w:val="left"/>
        <w:rPr>
          <w:rFonts w:ascii="Arial" w:eastAsia="Angsana New" w:hAnsi="Arial" w:cs="Arial"/>
          <w:color w:val="000000"/>
          <w:sz w:val="18"/>
          <w:szCs w:val="18"/>
          <w:lang w:val="en-GB"/>
        </w:rPr>
      </w:pPr>
      <w:r w:rsidRPr="00D20289">
        <w:rPr>
          <w:rFonts w:ascii="Arial" w:eastAsia="Angsana New" w:hAnsi="Arial" w:cs="Arial"/>
          <w:color w:val="000000"/>
          <w:sz w:val="18"/>
          <w:szCs w:val="18"/>
          <w:lang w:val="en-GB"/>
        </w:rPr>
        <w:t>The following material transactions were carried at with related parties:</w:t>
      </w:r>
    </w:p>
    <w:p w14:paraId="4A203AE2" w14:textId="77777777" w:rsidR="008833A9" w:rsidRPr="00D20289" w:rsidRDefault="008833A9" w:rsidP="008833A9">
      <w:pPr>
        <w:outlineLvl w:val="0"/>
        <w:rPr>
          <w:rFonts w:ascii="Arial" w:hAnsi="Arial" w:cs="Arial"/>
          <w:color w:val="000000"/>
          <w:sz w:val="14"/>
          <w:szCs w:val="14"/>
          <w:lang w:val="en-GB"/>
        </w:rPr>
      </w:pPr>
    </w:p>
    <w:p w14:paraId="517FCE96" w14:textId="571435C8" w:rsidR="008833A9" w:rsidRDefault="00F931B4" w:rsidP="00F35DF8">
      <w:pPr>
        <w:tabs>
          <w:tab w:val="left" w:pos="540"/>
        </w:tabs>
        <w:ind w:left="540" w:hanging="526"/>
        <w:jc w:val="left"/>
        <w:rPr>
          <w:rFonts w:ascii="Arial" w:hAnsi="Arial" w:cs="Arial"/>
          <w:b/>
          <w:bCs/>
          <w:color w:val="CF4A02"/>
          <w:sz w:val="18"/>
          <w:szCs w:val="18"/>
          <w:lang w:val="en-GB"/>
        </w:rPr>
      </w:pPr>
      <w:r w:rsidRPr="00D20289">
        <w:rPr>
          <w:rFonts w:ascii="Arial" w:hAnsi="Arial" w:cs="Arial"/>
          <w:b/>
          <w:bCs/>
          <w:color w:val="CF4A02"/>
          <w:sz w:val="18"/>
          <w:szCs w:val="18"/>
          <w:lang w:val="en-GB"/>
        </w:rPr>
        <w:t>1</w:t>
      </w:r>
      <w:r w:rsidR="00480588">
        <w:rPr>
          <w:rFonts w:ascii="Arial" w:hAnsi="Arial" w:cs="Arial"/>
          <w:b/>
          <w:bCs/>
          <w:color w:val="CF4A02"/>
          <w:sz w:val="18"/>
          <w:szCs w:val="18"/>
          <w:lang w:val="en-GB"/>
        </w:rPr>
        <w:t>8</w:t>
      </w:r>
      <w:r w:rsidR="008833A9" w:rsidRPr="00D20289">
        <w:rPr>
          <w:rFonts w:ascii="Arial" w:hAnsi="Arial" w:cs="Arial"/>
          <w:b/>
          <w:bCs/>
          <w:color w:val="CF4A02"/>
          <w:sz w:val="18"/>
          <w:szCs w:val="18"/>
          <w:lang w:val="en-GB"/>
        </w:rPr>
        <w:t>.</w:t>
      </w:r>
      <w:r w:rsidRPr="00D20289">
        <w:rPr>
          <w:rFonts w:ascii="Arial" w:hAnsi="Arial" w:cs="Arial"/>
          <w:b/>
          <w:bCs/>
          <w:color w:val="CF4A02"/>
          <w:sz w:val="18"/>
          <w:szCs w:val="18"/>
          <w:lang w:val="en-GB"/>
        </w:rPr>
        <w:t>1</w:t>
      </w:r>
      <w:r w:rsidR="008833A9" w:rsidRPr="00D20289">
        <w:rPr>
          <w:rFonts w:ascii="Arial" w:hAnsi="Arial" w:cs="Arial"/>
          <w:b/>
          <w:bCs/>
          <w:color w:val="CF4A02"/>
          <w:sz w:val="18"/>
          <w:szCs w:val="18"/>
          <w:lang w:val="en-GB"/>
        </w:rPr>
        <w:tab/>
        <w:t>Sales of goods and services</w:t>
      </w:r>
      <w:r w:rsidR="007F1746" w:rsidRPr="00D20289">
        <w:rPr>
          <w:rFonts w:ascii="Arial" w:hAnsi="Arial" w:cs="Arial"/>
          <w:b/>
          <w:bCs/>
          <w:color w:val="CF4A02"/>
          <w:sz w:val="18"/>
          <w:szCs w:val="18"/>
          <w:lang w:val="en-GB"/>
        </w:rPr>
        <w:t xml:space="preserve"> and others</w:t>
      </w:r>
    </w:p>
    <w:p w14:paraId="755C4266" w14:textId="2EFE8AD2" w:rsidR="00D95E88" w:rsidRPr="009E2AE0" w:rsidRDefault="00D95E88" w:rsidP="00D95E88">
      <w:pPr>
        <w:outlineLvl w:val="0"/>
        <w:rPr>
          <w:rFonts w:ascii="Arial" w:hAnsi="Arial" w:cs="Arial"/>
          <w:color w:val="000000"/>
          <w:sz w:val="4"/>
          <w:szCs w:val="4"/>
          <w:lang w:val="en-GB"/>
        </w:rPr>
      </w:pPr>
    </w:p>
    <w:tbl>
      <w:tblPr>
        <w:tblW w:w="892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6"/>
        <w:gridCol w:w="1368"/>
        <w:gridCol w:w="1368"/>
        <w:gridCol w:w="1368"/>
        <w:gridCol w:w="1368"/>
      </w:tblGrid>
      <w:tr w:rsidR="008C3195" w:rsidRPr="00956018" w14:paraId="34ACC678" w14:textId="77777777" w:rsidTr="000C4C35">
        <w:tc>
          <w:tcPr>
            <w:tcW w:w="3456" w:type="dxa"/>
            <w:tcBorders>
              <w:top w:val="nil"/>
              <w:left w:val="nil"/>
              <w:bottom w:val="nil"/>
              <w:right w:val="nil"/>
            </w:tcBorders>
            <w:shd w:val="clear" w:color="auto" w:fill="auto"/>
            <w:vAlign w:val="bottom"/>
          </w:tcPr>
          <w:p w14:paraId="0511171C" w14:textId="77777777" w:rsidR="008C3195" w:rsidRPr="00956018" w:rsidRDefault="008C3195" w:rsidP="00477214">
            <w:pPr>
              <w:ind w:left="-101" w:right="-72"/>
              <w:jc w:val="left"/>
              <w:rPr>
                <w:rFonts w:ascii="Arial" w:hAnsi="Arial" w:cs="Arial"/>
                <w:sz w:val="18"/>
                <w:szCs w:val="18"/>
              </w:rPr>
            </w:pPr>
            <w:bookmarkStart w:id="15" w:name="_Hlk74647014"/>
          </w:p>
        </w:tc>
        <w:tc>
          <w:tcPr>
            <w:tcW w:w="5472" w:type="dxa"/>
            <w:gridSpan w:val="4"/>
            <w:tcBorders>
              <w:top w:val="nil"/>
              <w:left w:val="nil"/>
              <w:bottom w:val="single" w:sz="4" w:space="0" w:color="auto"/>
              <w:right w:val="nil"/>
            </w:tcBorders>
            <w:shd w:val="clear" w:color="auto" w:fill="auto"/>
            <w:vAlign w:val="bottom"/>
          </w:tcPr>
          <w:p w14:paraId="7BB04750" w14:textId="77777777" w:rsidR="008C3195" w:rsidRPr="00956018" w:rsidRDefault="008C3195" w:rsidP="00477214">
            <w:pPr>
              <w:tabs>
                <w:tab w:val="left" w:pos="-72"/>
              </w:tabs>
              <w:jc w:val="right"/>
              <w:rPr>
                <w:rFonts w:ascii="Arial" w:hAnsi="Arial" w:cs="Arial"/>
                <w:b/>
                <w:bCs/>
                <w:sz w:val="18"/>
                <w:szCs w:val="18"/>
              </w:rPr>
            </w:pPr>
            <w:r w:rsidRPr="00956018">
              <w:rPr>
                <w:rFonts w:ascii="Arial" w:hAnsi="Arial" w:cs="Arial"/>
                <w:b/>
                <w:bCs/>
                <w:sz w:val="18"/>
                <w:szCs w:val="18"/>
              </w:rPr>
              <w:t>Unit: Baht</w:t>
            </w:r>
          </w:p>
        </w:tc>
      </w:tr>
      <w:tr w:rsidR="008C3195" w:rsidRPr="00956018" w14:paraId="14AF4990" w14:textId="77777777" w:rsidTr="000C4C35">
        <w:tc>
          <w:tcPr>
            <w:tcW w:w="3456" w:type="dxa"/>
            <w:tcBorders>
              <w:top w:val="nil"/>
              <w:left w:val="nil"/>
              <w:bottom w:val="nil"/>
              <w:right w:val="nil"/>
            </w:tcBorders>
            <w:shd w:val="clear" w:color="auto" w:fill="auto"/>
            <w:vAlign w:val="bottom"/>
          </w:tcPr>
          <w:p w14:paraId="6346AD8D" w14:textId="77777777" w:rsidR="008C3195" w:rsidRPr="00956018" w:rsidRDefault="008C3195" w:rsidP="00477214">
            <w:pPr>
              <w:ind w:left="-101" w:right="-72"/>
              <w:jc w:val="left"/>
              <w:rPr>
                <w:rFonts w:ascii="Arial" w:hAnsi="Arial" w:cs="Arial"/>
                <w:b/>
                <w:bCs/>
                <w:sz w:val="18"/>
                <w:szCs w:val="18"/>
              </w:rPr>
            </w:pPr>
          </w:p>
        </w:tc>
        <w:tc>
          <w:tcPr>
            <w:tcW w:w="2736" w:type="dxa"/>
            <w:gridSpan w:val="2"/>
            <w:tcBorders>
              <w:top w:val="single" w:sz="4" w:space="0" w:color="auto"/>
              <w:left w:val="nil"/>
              <w:bottom w:val="nil"/>
              <w:right w:val="nil"/>
            </w:tcBorders>
            <w:shd w:val="clear" w:color="auto" w:fill="auto"/>
            <w:vAlign w:val="bottom"/>
          </w:tcPr>
          <w:p w14:paraId="297CF0C3" w14:textId="77777777" w:rsidR="008C3195" w:rsidRPr="00956018" w:rsidRDefault="008C3195" w:rsidP="00477214">
            <w:pPr>
              <w:jc w:val="center"/>
              <w:rPr>
                <w:rFonts w:ascii="Arial" w:hAnsi="Arial" w:cs="Arial"/>
                <w:b/>
                <w:bCs/>
                <w:sz w:val="18"/>
                <w:szCs w:val="18"/>
                <w:lang w:eastAsia="en-US"/>
              </w:rPr>
            </w:pPr>
            <w:r w:rsidRPr="00956018">
              <w:rPr>
                <w:rFonts w:ascii="Arial" w:hAnsi="Arial" w:cs="Arial"/>
                <w:b/>
                <w:bCs/>
                <w:sz w:val="18"/>
                <w:szCs w:val="18"/>
              </w:rPr>
              <w:t xml:space="preserve">Consolidated </w:t>
            </w:r>
          </w:p>
        </w:tc>
        <w:tc>
          <w:tcPr>
            <w:tcW w:w="2736" w:type="dxa"/>
            <w:gridSpan w:val="2"/>
            <w:tcBorders>
              <w:top w:val="single" w:sz="4" w:space="0" w:color="auto"/>
              <w:left w:val="nil"/>
              <w:bottom w:val="nil"/>
              <w:right w:val="nil"/>
            </w:tcBorders>
            <w:shd w:val="clear" w:color="auto" w:fill="auto"/>
          </w:tcPr>
          <w:p w14:paraId="392D29F4" w14:textId="77777777" w:rsidR="008C3195" w:rsidRPr="00956018" w:rsidRDefault="008C3195" w:rsidP="00477214">
            <w:pPr>
              <w:pStyle w:val="a"/>
              <w:ind w:right="0"/>
              <w:jc w:val="center"/>
              <w:rPr>
                <w:rFonts w:ascii="Arial" w:hAnsi="Arial" w:cs="Arial"/>
                <w:b/>
                <w:bCs/>
                <w:sz w:val="18"/>
                <w:szCs w:val="18"/>
                <w:lang w:val="en-US"/>
              </w:rPr>
            </w:pPr>
            <w:r w:rsidRPr="00956018">
              <w:rPr>
                <w:rFonts w:ascii="Arial" w:hAnsi="Arial" w:cs="Arial"/>
                <w:b/>
                <w:bCs/>
                <w:sz w:val="18"/>
                <w:szCs w:val="18"/>
                <w:lang w:val="en-US"/>
              </w:rPr>
              <w:t xml:space="preserve">Separate </w:t>
            </w:r>
          </w:p>
        </w:tc>
      </w:tr>
      <w:tr w:rsidR="008C3195" w:rsidRPr="00956018" w14:paraId="35AC38F7" w14:textId="77777777" w:rsidTr="00B81C38">
        <w:tc>
          <w:tcPr>
            <w:tcW w:w="3456" w:type="dxa"/>
            <w:tcBorders>
              <w:top w:val="nil"/>
              <w:left w:val="nil"/>
              <w:bottom w:val="nil"/>
              <w:right w:val="nil"/>
            </w:tcBorders>
            <w:shd w:val="clear" w:color="auto" w:fill="auto"/>
            <w:vAlign w:val="bottom"/>
          </w:tcPr>
          <w:p w14:paraId="23A5DD93" w14:textId="54DF0753" w:rsidR="008C3195" w:rsidRPr="00956018" w:rsidRDefault="008C3195" w:rsidP="00477214">
            <w:pPr>
              <w:ind w:left="-101" w:right="-72"/>
              <w:jc w:val="left"/>
              <w:rPr>
                <w:rFonts w:ascii="Arial" w:hAnsi="Arial" w:cs="Arial"/>
                <w:b/>
                <w:bCs/>
                <w:sz w:val="18"/>
                <w:szCs w:val="18"/>
              </w:rPr>
            </w:pPr>
          </w:p>
        </w:tc>
        <w:tc>
          <w:tcPr>
            <w:tcW w:w="2736" w:type="dxa"/>
            <w:gridSpan w:val="2"/>
            <w:tcBorders>
              <w:top w:val="nil"/>
              <w:left w:val="nil"/>
              <w:bottom w:val="single" w:sz="4" w:space="0" w:color="auto"/>
              <w:right w:val="nil"/>
            </w:tcBorders>
            <w:shd w:val="clear" w:color="auto" w:fill="auto"/>
            <w:vAlign w:val="bottom"/>
          </w:tcPr>
          <w:p w14:paraId="2D321616" w14:textId="77777777" w:rsidR="008C3195" w:rsidRPr="00956018" w:rsidRDefault="008C3195" w:rsidP="00477214">
            <w:pPr>
              <w:jc w:val="center"/>
              <w:rPr>
                <w:rFonts w:ascii="Arial" w:hAnsi="Arial" w:cs="Arial"/>
                <w:b/>
                <w:bCs/>
                <w:sz w:val="18"/>
                <w:szCs w:val="18"/>
                <w:lang w:val="en-GB" w:eastAsia="en-US"/>
              </w:rPr>
            </w:pPr>
            <w:r w:rsidRPr="00956018">
              <w:rPr>
                <w:rFonts w:ascii="Arial" w:hAnsi="Arial" w:cs="Arial"/>
                <w:b/>
                <w:bCs/>
                <w:sz w:val="18"/>
                <w:szCs w:val="18"/>
              </w:rPr>
              <w:t>financial information</w:t>
            </w:r>
          </w:p>
        </w:tc>
        <w:tc>
          <w:tcPr>
            <w:tcW w:w="2736" w:type="dxa"/>
            <w:gridSpan w:val="2"/>
            <w:tcBorders>
              <w:top w:val="nil"/>
              <w:left w:val="nil"/>
              <w:bottom w:val="single" w:sz="4" w:space="0" w:color="auto"/>
              <w:right w:val="nil"/>
            </w:tcBorders>
            <w:shd w:val="clear" w:color="auto" w:fill="auto"/>
          </w:tcPr>
          <w:p w14:paraId="758620FB" w14:textId="77777777" w:rsidR="008C3195" w:rsidRPr="00956018" w:rsidRDefault="008C3195" w:rsidP="00477214">
            <w:pPr>
              <w:pStyle w:val="a"/>
              <w:ind w:right="0"/>
              <w:jc w:val="center"/>
              <w:rPr>
                <w:rFonts w:ascii="Arial" w:hAnsi="Arial" w:cs="Arial"/>
                <w:b/>
                <w:bCs/>
                <w:sz w:val="18"/>
                <w:szCs w:val="18"/>
                <w:lang w:val="en-US"/>
              </w:rPr>
            </w:pPr>
            <w:r w:rsidRPr="00956018">
              <w:rPr>
                <w:rFonts w:ascii="Arial" w:hAnsi="Arial" w:cs="Arial"/>
                <w:b/>
                <w:bCs/>
                <w:sz w:val="18"/>
                <w:szCs w:val="18"/>
                <w:lang w:val="en-US"/>
              </w:rPr>
              <w:t>financial information</w:t>
            </w:r>
          </w:p>
        </w:tc>
      </w:tr>
      <w:tr w:rsidR="00B81C38" w:rsidRPr="00956018" w14:paraId="4370A004" w14:textId="77777777" w:rsidTr="00B81C38">
        <w:tc>
          <w:tcPr>
            <w:tcW w:w="3456" w:type="dxa"/>
            <w:tcBorders>
              <w:top w:val="nil"/>
              <w:left w:val="nil"/>
              <w:bottom w:val="nil"/>
              <w:right w:val="nil"/>
            </w:tcBorders>
            <w:shd w:val="clear" w:color="auto" w:fill="auto"/>
            <w:vAlign w:val="bottom"/>
          </w:tcPr>
          <w:p w14:paraId="54C5FB67" w14:textId="1442758E" w:rsidR="00B81C38" w:rsidRPr="00956018" w:rsidRDefault="00B81C38" w:rsidP="00477214">
            <w:pPr>
              <w:ind w:left="-101" w:right="-72"/>
              <w:jc w:val="left"/>
              <w:rPr>
                <w:rFonts w:ascii="Arial" w:hAnsi="Arial" w:cs="Arial"/>
                <w:b/>
                <w:bCs/>
                <w:sz w:val="18"/>
                <w:szCs w:val="18"/>
              </w:rPr>
            </w:pPr>
            <w:r w:rsidRPr="00956018">
              <w:rPr>
                <w:rFonts w:ascii="Arial" w:hAnsi="Arial" w:cs="Arial"/>
                <w:b/>
                <w:bCs/>
                <w:sz w:val="18"/>
                <w:szCs w:val="18"/>
              </w:rPr>
              <w:t xml:space="preserve">For the </w:t>
            </w:r>
            <w:r w:rsidRPr="008C1D6A">
              <w:rPr>
                <w:rFonts w:ascii="Arial" w:hAnsi="Arial" w:cs="Arial"/>
                <w:b/>
                <w:bCs/>
                <w:sz w:val="18"/>
                <w:szCs w:val="18"/>
              </w:rPr>
              <w:t>three-month</w:t>
            </w:r>
            <w:r w:rsidRPr="00956018">
              <w:rPr>
                <w:rFonts w:ascii="Arial" w:hAnsi="Arial" w:cs="Arial"/>
                <w:b/>
                <w:bCs/>
                <w:sz w:val="18"/>
                <w:szCs w:val="18"/>
              </w:rPr>
              <w:t xml:space="preserve"> period</w:t>
            </w:r>
          </w:p>
        </w:tc>
        <w:tc>
          <w:tcPr>
            <w:tcW w:w="2736" w:type="dxa"/>
            <w:gridSpan w:val="2"/>
            <w:tcBorders>
              <w:top w:val="single" w:sz="4" w:space="0" w:color="auto"/>
              <w:left w:val="nil"/>
              <w:bottom w:val="nil"/>
              <w:right w:val="nil"/>
            </w:tcBorders>
            <w:shd w:val="clear" w:color="auto" w:fill="auto"/>
            <w:vAlign w:val="bottom"/>
          </w:tcPr>
          <w:p w14:paraId="4A4A8A8A" w14:textId="77777777" w:rsidR="00B81C38" w:rsidRPr="00956018" w:rsidRDefault="00B81C38" w:rsidP="00477214">
            <w:pPr>
              <w:jc w:val="center"/>
              <w:rPr>
                <w:rFonts w:ascii="Arial" w:hAnsi="Arial" w:cs="Arial"/>
                <w:b/>
                <w:bCs/>
                <w:sz w:val="18"/>
                <w:szCs w:val="18"/>
              </w:rPr>
            </w:pPr>
          </w:p>
        </w:tc>
        <w:tc>
          <w:tcPr>
            <w:tcW w:w="2736" w:type="dxa"/>
            <w:gridSpan w:val="2"/>
            <w:tcBorders>
              <w:top w:val="single" w:sz="4" w:space="0" w:color="auto"/>
              <w:left w:val="nil"/>
              <w:bottom w:val="nil"/>
              <w:right w:val="nil"/>
            </w:tcBorders>
            <w:shd w:val="clear" w:color="auto" w:fill="auto"/>
          </w:tcPr>
          <w:p w14:paraId="28B1AE18" w14:textId="77777777" w:rsidR="00B81C38" w:rsidRPr="00956018" w:rsidRDefault="00B81C38" w:rsidP="00477214">
            <w:pPr>
              <w:pStyle w:val="a"/>
              <w:ind w:right="0"/>
              <w:jc w:val="center"/>
              <w:rPr>
                <w:rFonts w:ascii="Arial" w:hAnsi="Arial" w:cs="Arial"/>
                <w:b/>
                <w:bCs/>
                <w:sz w:val="18"/>
                <w:szCs w:val="18"/>
                <w:lang w:val="en-US"/>
              </w:rPr>
            </w:pPr>
          </w:p>
        </w:tc>
      </w:tr>
      <w:tr w:rsidR="008C3195" w:rsidRPr="00956018" w14:paraId="34757790" w14:textId="77777777" w:rsidTr="00B81C38">
        <w:tc>
          <w:tcPr>
            <w:tcW w:w="3456" w:type="dxa"/>
            <w:tcBorders>
              <w:top w:val="nil"/>
              <w:left w:val="nil"/>
              <w:bottom w:val="nil"/>
              <w:right w:val="nil"/>
            </w:tcBorders>
            <w:shd w:val="clear" w:color="auto" w:fill="auto"/>
            <w:vAlign w:val="bottom"/>
          </w:tcPr>
          <w:p w14:paraId="2B123845" w14:textId="77777777" w:rsidR="008C3195" w:rsidRPr="00956018" w:rsidRDefault="008C3195" w:rsidP="008C3195">
            <w:pPr>
              <w:ind w:left="-101" w:right="-72"/>
              <w:jc w:val="left"/>
              <w:rPr>
                <w:rFonts w:ascii="Arial" w:hAnsi="Arial" w:cs="Arial"/>
                <w:b/>
                <w:bCs/>
                <w:sz w:val="18"/>
                <w:szCs w:val="18"/>
              </w:rPr>
            </w:pPr>
            <w:bookmarkStart w:id="16" w:name="OLE_LINK20"/>
            <w:r w:rsidRPr="00956018">
              <w:rPr>
                <w:rFonts w:ascii="Arial" w:hAnsi="Arial" w:cs="Arial"/>
                <w:b/>
                <w:bCs/>
                <w:sz w:val="18"/>
                <w:szCs w:val="18"/>
              </w:rPr>
              <w:t xml:space="preserve">   ended </w:t>
            </w:r>
            <w:r w:rsidRPr="00F931B4">
              <w:rPr>
                <w:rFonts w:ascii="Arial" w:hAnsi="Arial" w:cs="Arial"/>
                <w:b/>
                <w:bCs/>
                <w:sz w:val="18"/>
                <w:szCs w:val="18"/>
                <w:lang w:val="en-GB"/>
              </w:rPr>
              <w:t>31</w:t>
            </w:r>
            <w:r w:rsidRPr="008C1D6A">
              <w:rPr>
                <w:rFonts w:ascii="Arial" w:hAnsi="Arial" w:cs="Arial"/>
                <w:b/>
                <w:bCs/>
                <w:sz w:val="18"/>
                <w:szCs w:val="18"/>
              </w:rPr>
              <w:t xml:space="preserve"> March</w:t>
            </w:r>
          </w:p>
        </w:tc>
        <w:tc>
          <w:tcPr>
            <w:tcW w:w="1368" w:type="dxa"/>
            <w:tcBorders>
              <w:top w:val="nil"/>
              <w:left w:val="nil"/>
              <w:bottom w:val="single" w:sz="4" w:space="0" w:color="auto"/>
              <w:right w:val="nil"/>
            </w:tcBorders>
            <w:shd w:val="clear" w:color="auto" w:fill="auto"/>
            <w:vAlign w:val="bottom"/>
          </w:tcPr>
          <w:p w14:paraId="75056F0D" w14:textId="4B1AD063" w:rsidR="008C3195" w:rsidRPr="00956018" w:rsidRDefault="008C3195" w:rsidP="008C3195">
            <w:pPr>
              <w:ind w:right="-72" w:firstLine="14"/>
              <w:jc w:val="right"/>
              <w:rPr>
                <w:rFonts w:ascii="Arial" w:hAnsi="Arial" w:cs="Arial"/>
                <w:b/>
                <w:bCs/>
                <w:sz w:val="18"/>
                <w:szCs w:val="18"/>
              </w:rPr>
            </w:pPr>
            <w:r>
              <w:rPr>
                <w:rFonts w:ascii="Arial" w:hAnsi="Arial" w:cs="Arial"/>
                <w:b/>
                <w:bCs/>
                <w:sz w:val="18"/>
                <w:szCs w:val="18"/>
              </w:rPr>
              <w:t>2024</w:t>
            </w:r>
          </w:p>
        </w:tc>
        <w:tc>
          <w:tcPr>
            <w:tcW w:w="1368" w:type="dxa"/>
            <w:tcBorders>
              <w:top w:val="nil"/>
              <w:left w:val="nil"/>
              <w:bottom w:val="single" w:sz="4" w:space="0" w:color="auto"/>
              <w:right w:val="nil"/>
            </w:tcBorders>
            <w:shd w:val="clear" w:color="auto" w:fill="auto"/>
            <w:vAlign w:val="bottom"/>
          </w:tcPr>
          <w:p w14:paraId="6C824A91" w14:textId="6E743460" w:rsidR="008C3195" w:rsidRPr="00956018" w:rsidRDefault="008C3195" w:rsidP="008C3195">
            <w:pPr>
              <w:ind w:right="-72" w:firstLine="14"/>
              <w:jc w:val="right"/>
              <w:rPr>
                <w:rFonts w:ascii="Arial" w:hAnsi="Arial" w:cs="Arial"/>
                <w:b/>
                <w:bCs/>
                <w:sz w:val="18"/>
                <w:szCs w:val="18"/>
              </w:rPr>
            </w:pPr>
            <w:r w:rsidRPr="00F931B4">
              <w:rPr>
                <w:rFonts w:ascii="Arial" w:hAnsi="Arial" w:cs="Arial"/>
                <w:b/>
                <w:bCs/>
                <w:sz w:val="18"/>
                <w:szCs w:val="18"/>
                <w:lang w:val="en-GB"/>
              </w:rPr>
              <w:t>2023</w:t>
            </w:r>
          </w:p>
        </w:tc>
        <w:tc>
          <w:tcPr>
            <w:tcW w:w="1368" w:type="dxa"/>
            <w:tcBorders>
              <w:top w:val="nil"/>
              <w:left w:val="nil"/>
              <w:bottom w:val="single" w:sz="4" w:space="0" w:color="auto"/>
              <w:right w:val="nil"/>
            </w:tcBorders>
            <w:shd w:val="clear" w:color="auto" w:fill="auto"/>
            <w:vAlign w:val="bottom"/>
          </w:tcPr>
          <w:p w14:paraId="5D739ED3" w14:textId="7CC2E76A" w:rsidR="008C3195" w:rsidRPr="00956018" w:rsidRDefault="008C3195" w:rsidP="008C3195">
            <w:pPr>
              <w:ind w:right="-72" w:firstLine="14"/>
              <w:jc w:val="right"/>
              <w:rPr>
                <w:rFonts w:ascii="Arial" w:hAnsi="Arial" w:cs="Arial"/>
                <w:b/>
                <w:bCs/>
                <w:sz w:val="18"/>
                <w:szCs w:val="18"/>
              </w:rPr>
            </w:pPr>
            <w:r>
              <w:rPr>
                <w:rFonts w:ascii="Arial" w:hAnsi="Arial" w:cs="Arial"/>
                <w:b/>
                <w:bCs/>
                <w:sz w:val="18"/>
                <w:szCs w:val="18"/>
              </w:rPr>
              <w:t>2024</w:t>
            </w:r>
          </w:p>
        </w:tc>
        <w:tc>
          <w:tcPr>
            <w:tcW w:w="1368" w:type="dxa"/>
            <w:tcBorders>
              <w:top w:val="nil"/>
              <w:left w:val="nil"/>
              <w:bottom w:val="single" w:sz="4" w:space="0" w:color="auto"/>
              <w:right w:val="nil"/>
            </w:tcBorders>
            <w:shd w:val="clear" w:color="auto" w:fill="auto"/>
            <w:vAlign w:val="bottom"/>
          </w:tcPr>
          <w:p w14:paraId="37A0F220" w14:textId="74751146" w:rsidR="008C3195" w:rsidRPr="00956018" w:rsidRDefault="008C3195" w:rsidP="008C3195">
            <w:pPr>
              <w:ind w:right="-72" w:firstLine="14"/>
              <w:jc w:val="right"/>
              <w:rPr>
                <w:rFonts w:ascii="Arial" w:hAnsi="Arial" w:cs="Arial"/>
                <w:b/>
                <w:bCs/>
                <w:sz w:val="18"/>
                <w:szCs w:val="18"/>
              </w:rPr>
            </w:pPr>
            <w:r w:rsidRPr="00F931B4">
              <w:rPr>
                <w:rFonts w:ascii="Arial" w:hAnsi="Arial" w:cs="Arial"/>
                <w:b/>
                <w:bCs/>
                <w:sz w:val="18"/>
                <w:szCs w:val="18"/>
                <w:lang w:val="en-GB"/>
              </w:rPr>
              <w:t>2023</w:t>
            </w:r>
          </w:p>
        </w:tc>
      </w:tr>
      <w:tr w:rsidR="008C3195" w:rsidRPr="00FF0A76" w14:paraId="4DD64998" w14:textId="77777777" w:rsidTr="00B81C38">
        <w:tc>
          <w:tcPr>
            <w:tcW w:w="3456" w:type="dxa"/>
            <w:tcBorders>
              <w:top w:val="nil"/>
              <w:left w:val="nil"/>
              <w:bottom w:val="nil"/>
              <w:right w:val="nil"/>
            </w:tcBorders>
            <w:vAlign w:val="bottom"/>
          </w:tcPr>
          <w:p w14:paraId="1978A329" w14:textId="77777777" w:rsidR="008C3195" w:rsidRPr="00FF0A76" w:rsidRDefault="008C3195" w:rsidP="008C3195">
            <w:pPr>
              <w:ind w:left="-101" w:right="-72"/>
              <w:jc w:val="left"/>
              <w:rPr>
                <w:rFonts w:ascii="Arial" w:hAnsi="Arial" w:cs="Arial"/>
                <w:sz w:val="12"/>
                <w:szCs w:val="12"/>
              </w:rPr>
            </w:pPr>
          </w:p>
        </w:tc>
        <w:tc>
          <w:tcPr>
            <w:tcW w:w="1368" w:type="dxa"/>
            <w:tcBorders>
              <w:top w:val="single" w:sz="4" w:space="0" w:color="auto"/>
              <w:left w:val="nil"/>
              <w:bottom w:val="nil"/>
              <w:right w:val="nil"/>
            </w:tcBorders>
            <w:shd w:val="clear" w:color="auto" w:fill="FAFAFA"/>
            <w:vAlign w:val="bottom"/>
          </w:tcPr>
          <w:p w14:paraId="44181930" w14:textId="77777777" w:rsidR="008C3195" w:rsidRPr="00FF0A76" w:rsidRDefault="008C3195" w:rsidP="008C3195">
            <w:pPr>
              <w:ind w:right="-72"/>
              <w:jc w:val="right"/>
              <w:rPr>
                <w:rFonts w:ascii="Arial" w:hAnsi="Arial" w:cs="Arial"/>
                <w:sz w:val="12"/>
                <w:szCs w:val="12"/>
              </w:rPr>
            </w:pPr>
          </w:p>
        </w:tc>
        <w:tc>
          <w:tcPr>
            <w:tcW w:w="1368" w:type="dxa"/>
            <w:tcBorders>
              <w:top w:val="single" w:sz="4" w:space="0" w:color="auto"/>
              <w:left w:val="nil"/>
              <w:bottom w:val="nil"/>
              <w:right w:val="nil"/>
            </w:tcBorders>
            <w:vAlign w:val="bottom"/>
          </w:tcPr>
          <w:p w14:paraId="6B8B103D" w14:textId="77777777" w:rsidR="008C3195" w:rsidRPr="00FF0A76" w:rsidRDefault="008C3195" w:rsidP="008C3195">
            <w:pPr>
              <w:ind w:right="-72"/>
              <w:jc w:val="right"/>
              <w:rPr>
                <w:rFonts w:ascii="Arial" w:hAnsi="Arial" w:cs="Arial"/>
                <w:sz w:val="12"/>
                <w:szCs w:val="12"/>
              </w:rPr>
            </w:pPr>
          </w:p>
        </w:tc>
        <w:tc>
          <w:tcPr>
            <w:tcW w:w="1368" w:type="dxa"/>
            <w:tcBorders>
              <w:top w:val="single" w:sz="4" w:space="0" w:color="auto"/>
              <w:left w:val="nil"/>
              <w:bottom w:val="nil"/>
              <w:right w:val="nil"/>
            </w:tcBorders>
            <w:shd w:val="clear" w:color="auto" w:fill="FAFAFA"/>
            <w:vAlign w:val="bottom"/>
          </w:tcPr>
          <w:p w14:paraId="50FAF124" w14:textId="77777777" w:rsidR="008C3195" w:rsidRPr="00FF0A76" w:rsidRDefault="008C3195" w:rsidP="008C3195">
            <w:pPr>
              <w:ind w:right="-72"/>
              <w:jc w:val="right"/>
              <w:rPr>
                <w:rFonts w:ascii="Arial" w:hAnsi="Arial" w:cs="Arial"/>
                <w:sz w:val="12"/>
                <w:szCs w:val="12"/>
              </w:rPr>
            </w:pPr>
          </w:p>
        </w:tc>
        <w:tc>
          <w:tcPr>
            <w:tcW w:w="1368" w:type="dxa"/>
            <w:tcBorders>
              <w:top w:val="single" w:sz="4" w:space="0" w:color="auto"/>
              <w:left w:val="nil"/>
              <w:bottom w:val="nil"/>
              <w:right w:val="nil"/>
            </w:tcBorders>
            <w:vAlign w:val="bottom"/>
          </w:tcPr>
          <w:p w14:paraId="4601CB05" w14:textId="77777777" w:rsidR="008C3195" w:rsidRPr="00FF0A76" w:rsidRDefault="008C3195" w:rsidP="008C3195">
            <w:pPr>
              <w:ind w:right="-72"/>
              <w:jc w:val="right"/>
              <w:rPr>
                <w:rFonts w:ascii="Arial" w:hAnsi="Arial" w:cs="Arial"/>
                <w:sz w:val="12"/>
                <w:szCs w:val="12"/>
              </w:rPr>
            </w:pPr>
          </w:p>
        </w:tc>
      </w:tr>
      <w:tr w:rsidR="008C3195" w:rsidRPr="00956018" w14:paraId="39C7519B" w14:textId="77777777" w:rsidTr="00477214">
        <w:tc>
          <w:tcPr>
            <w:tcW w:w="3456" w:type="dxa"/>
            <w:tcBorders>
              <w:top w:val="nil"/>
              <w:left w:val="nil"/>
              <w:bottom w:val="nil"/>
              <w:right w:val="nil"/>
            </w:tcBorders>
            <w:vAlign w:val="bottom"/>
          </w:tcPr>
          <w:p w14:paraId="30D230B3" w14:textId="77777777" w:rsidR="008C3195" w:rsidRPr="00956018" w:rsidRDefault="008C3195" w:rsidP="008C3195">
            <w:pPr>
              <w:ind w:left="-101" w:right="-72"/>
              <w:jc w:val="left"/>
              <w:rPr>
                <w:rFonts w:ascii="Arial" w:hAnsi="Arial" w:cs="Arial"/>
                <w:b/>
                <w:bCs/>
                <w:sz w:val="18"/>
                <w:szCs w:val="18"/>
              </w:rPr>
            </w:pPr>
            <w:r w:rsidRPr="00956018">
              <w:rPr>
                <w:rFonts w:ascii="Arial" w:hAnsi="Arial" w:cs="Arial"/>
                <w:b/>
                <w:bCs/>
                <w:sz w:val="18"/>
                <w:szCs w:val="18"/>
              </w:rPr>
              <w:t>Sales of goods</w:t>
            </w:r>
          </w:p>
        </w:tc>
        <w:tc>
          <w:tcPr>
            <w:tcW w:w="1368" w:type="dxa"/>
            <w:tcBorders>
              <w:top w:val="nil"/>
              <w:left w:val="nil"/>
              <w:bottom w:val="nil"/>
              <w:right w:val="nil"/>
            </w:tcBorders>
            <w:shd w:val="clear" w:color="auto" w:fill="FAFAFA"/>
            <w:vAlign w:val="bottom"/>
          </w:tcPr>
          <w:p w14:paraId="0AA30CC3" w14:textId="77777777" w:rsidR="008C3195" w:rsidRPr="00956018" w:rsidRDefault="008C3195" w:rsidP="008C3195">
            <w:pPr>
              <w:ind w:right="-72" w:firstLine="14"/>
              <w:jc w:val="right"/>
              <w:rPr>
                <w:rFonts w:ascii="Arial" w:hAnsi="Arial" w:cs="Arial"/>
                <w:sz w:val="18"/>
                <w:szCs w:val="18"/>
                <w:cs/>
              </w:rPr>
            </w:pPr>
          </w:p>
        </w:tc>
        <w:tc>
          <w:tcPr>
            <w:tcW w:w="1368" w:type="dxa"/>
            <w:tcBorders>
              <w:top w:val="nil"/>
              <w:left w:val="nil"/>
              <w:bottom w:val="nil"/>
              <w:right w:val="nil"/>
            </w:tcBorders>
            <w:vAlign w:val="bottom"/>
          </w:tcPr>
          <w:p w14:paraId="2C2D3E20" w14:textId="77777777" w:rsidR="008C3195" w:rsidRPr="00956018" w:rsidRDefault="008C3195" w:rsidP="008C3195">
            <w:pPr>
              <w:ind w:right="-72" w:firstLine="14"/>
              <w:jc w:val="right"/>
              <w:rPr>
                <w:rFonts w:ascii="Arial" w:hAnsi="Arial" w:cs="Arial"/>
                <w:sz w:val="18"/>
                <w:szCs w:val="18"/>
              </w:rPr>
            </w:pPr>
          </w:p>
        </w:tc>
        <w:tc>
          <w:tcPr>
            <w:tcW w:w="1368" w:type="dxa"/>
            <w:tcBorders>
              <w:top w:val="nil"/>
              <w:left w:val="nil"/>
              <w:bottom w:val="nil"/>
              <w:right w:val="nil"/>
            </w:tcBorders>
            <w:shd w:val="clear" w:color="auto" w:fill="FAFAFA"/>
            <w:vAlign w:val="bottom"/>
          </w:tcPr>
          <w:p w14:paraId="5EB52EAF" w14:textId="77777777" w:rsidR="008C3195" w:rsidRPr="00956018" w:rsidRDefault="008C3195" w:rsidP="008C3195">
            <w:pPr>
              <w:ind w:right="-72" w:firstLine="14"/>
              <w:jc w:val="right"/>
              <w:rPr>
                <w:rFonts w:ascii="Arial" w:hAnsi="Arial" w:cs="Arial"/>
                <w:sz w:val="18"/>
                <w:szCs w:val="18"/>
              </w:rPr>
            </w:pPr>
          </w:p>
        </w:tc>
        <w:tc>
          <w:tcPr>
            <w:tcW w:w="1368" w:type="dxa"/>
            <w:tcBorders>
              <w:top w:val="nil"/>
              <w:left w:val="nil"/>
              <w:bottom w:val="nil"/>
              <w:right w:val="nil"/>
            </w:tcBorders>
            <w:vAlign w:val="bottom"/>
          </w:tcPr>
          <w:p w14:paraId="67CCE057" w14:textId="77777777" w:rsidR="008C3195" w:rsidRPr="00956018" w:rsidRDefault="008C3195" w:rsidP="008C3195">
            <w:pPr>
              <w:ind w:right="-72" w:firstLine="14"/>
              <w:jc w:val="right"/>
              <w:rPr>
                <w:rFonts w:ascii="Arial" w:hAnsi="Arial" w:cs="Arial"/>
                <w:sz w:val="18"/>
                <w:szCs w:val="18"/>
              </w:rPr>
            </w:pPr>
          </w:p>
        </w:tc>
      </w:tr>
      <w:tr w:rsidR="0072621B" w:rsidRPr="00956018" w14:paraId="77A13292" w14:textId="77777777" w:rsidTr="00477214">
        <w:tc>
          <w:tcPr>
            <w:tcW w:w="3456" w:type="dxa"/>
            <w:tcBorders>
              <w:top w:val="nil"/>
              <w:left w:val="nil"/>
              <w:bottom w:val="nil"/>
              <w:right w:val="nil"/>
            </w:tcBorders>
            <w:vAlign w:val="bottom"/>
          </w:tcPr>
          <w:p w14:paraId="2E9285A5" w14:textId="77777777" w:rsidR="0072621B" w:rsidRPr="00956018" w:rsidRDefault="0072621B" w:rsidP="0072621B">
            <w:pPr>
              <w:ind w:left="-101" w:right="-72"/>
              <w:jc w:val="left"/>
              <w:rPr>
                <w:rFonts w:ascii="Arial" w:hAnsi="Arial" w:cs="Arial"/>
                <w:sz w:val="18"/>
                <w:szCs w:val="18"/>
              </w:rPr>
            </w:pPr>
            <w:r w:rsidRPr="00956018">
              <w:rPr>
                <w:rFonts w:ascii="Arial" w:hAnsi="Arial" w:cs="Arial"/>
                <w:sz w:val="18"/>
                <w:szCs w:val="18"/>
              </w:rPr>
              <w:t xml:space="preserve">   Subsidiary</w:t>
            </w:r>
          </w:p>
        </w:tc>
        <w:tc>
          <w:tcPr>
            <w:tcW w:w="1368" w:type="dxa"/>
            <w:tcBorders>
              <w:top w:val="nil"/>
              <w:left w:val="nil"/>
              <w:bottom w:val="single" w:sz="4" w:space="0" w:color="auto"/>
              <w:right w:val="nil"/>
            </w:tcBorders>
            <w:shd w:val="clear" w:color="auto" w:fill="FAFAFA"/>
          </w:tcPr>
          <w:p w14:paraId="461DD8B8" w14:textId="56946AA8" w:rsidR="0072621B" w:rsidRPr="0072621B" w:rsidRDefault="0072621B" w:rsidP="0072621B">
            <w:pPr>
              <w:ind w:right="-72"/>
              <w:jc w:val="right"/>
              <w:outlineLvl w:val="7"/>
              <w:rPr>
                <w:rFonts w:ascii="Arial" w:hAnsi="Arial" w:cs="Arial"/>
                <w:sz w:val="18"/>
                <w:szCs w:val="18"/>
                <w:lang w:val="en-GB" w:eastAsia="en-US"/>
              </w:rPr>
            </w:pPr>
            <w:r w:rsidRPr="0072621B">
              <w:rPr>
                <w:rFonts w:ascii="Arial" w:hAnsi="Arial" w:cs="Arial"/>
                <w:sz w:val="18"/>
                <w:szCs w:val="18"/>
                <w:lang w:val="en-GB" w:eastAsia="en-US"/>
              </w:rPr>
              <w:t>-</w:t>
            </w:r>
          </w:p>
        </w:tc>
        <w:tc>
          <w:tcPr>
            <w:tcW w:w="1368" w:type="dxa"/>
            <w:tcBorders>
              <w:top w:val="nil"/>
              <w:left w:val="nil"/>
              <w:bottom w:val="single" w:sz="4" w:space="0" w:color="auto"/>
              <w:right w:val="nil"/>
            </w:tcBorders>
          </w:tcPr>
          <w:p w14:paraId="020FD327" w14:textId="4FC69085" w:rsidR="0072621B" w:rsidRPr="0072621B" w:rsidRDefault="0072621B" w:rsidP="0072621B">
            <w:pPr>
              <w:ind w:right="-72"/>
              <w:jc w:val="right"/>
              <w:outlineLvl w:val="7"/>
              <w:rPr>
                <w:rFonts w:ascii="Arial" w:hAnsi="Arial" w:cs="Arial"/>
                <w:sz w:val="18"/>
                <w:szCs w:val="18"/>
                <w:lang w:val="en-GB" w:eastAsia="en-US"/>
              </w:rPr>
            </w:pPr>
            <w:r w:rsidRPr="0072621B">
              <w:rPr>
                <w:rFonts w:ascii="Arial" w:hAnsi="Arial" w:cs="Arial"/>
                <w:sz w:val="18"/>
                <w:szCs w:val="18"/>
                <w:lang w:val="en-GB" w:eastAsia="en-US"/>
              </w:rPr>
              <w:t>-</w:t>
            </w:r>
          </w:p>
        </w:tc>
        <w:tc>
          <w:tcPr>
            <w:tcW w:w="1368" w:type="dxa"/>
            <w:tcBorders>
              <w:top w:val="nil"/>
              <w:left w:val="nil"/>
              <w:bottom w:val="single" w:sz="4" w:space="0" w:color="auto"/>
              <w:right w:val="nil"/>
            </w:tcBorders>
            <w:shd w:val="clear" w:color="auto" w:fill="FAFAFA"/>
          </w:tcPr>
          <w:p w14:paraId="34243D82" w14:textId="18D2A9D9" w:rsidR="0072621B" w:rsidRPr="00CE57F2" w:rsidRDefault="00CE57F2" w:rsidP="0072621B">
            <w:pPr>
              <w:ind w:right="-72"/>
              <w:jc w:val="right"/>
              <w:outlineLvl w:val="7"/>
              <w:rPr>
                <w:rFonts w:ascii="Arial" w:hAnsi="Arial" w:cs="Arial"/>
                <w:sz w:val="18"/>
                <w:szCs w:val="18"/>
                <w:lang w:val="en-GB" w:eastAsia="en-US"/>
              </w:rPr>
            </w:pPr>
            <w:r w:rsidRPr="00CE57F2">
              <w:rPr>
                <w:rFonts w:ascii="Arial" w:hAnsi="Arial" w:cs="Arial"/>
                <w:sz w:val="18"/>
                <w:szCs w:val="18"/>
                <w:cs/>
                <w:lang w:val="en-GB" w:eastAsia="en-US"/>
              </w:rPr>
              <w:t>101</w:t>
            </w:r>
            <w:r w:rsidRPr="00CE57F2">
              <w:rPr>
                <w:rFonts w:ascii="Arial" w:hAnsi="Arial" w:cs="Arial"/>
                <w:sz w:val="18"/>
                <w:szCs w:val="18"/>
                <w:lang w:val="en-GB" w:eastAsia="en-US"/>
              </w:rPr>
              <w:t>,</w:t>
            </w:r>
            <w:r w:rsidRPr="00CE57F2">
              <w:rPr>
                <w:rFonts w:ascii="Arial" w:hAnsi="Arial" w:cs="Arial"/>
                <w:sz w:val="18"/>
                <w:szCs w:val="18"/>
                <w:cs/>
                <w:lang w:val="en-GB" w:eastAsia="en-US"/>
              </w:rPr>
              <w:t>486</w:t>
            </w:r>
          </w:p>
        </w:tc>
        <w:tc>
          <w:tcPr>
            <w:tcW w:w="1368" w:type="dxa"/>
            <w:tcBorders>
              <w:top w:val="nil"/>
              <w:left w:val="nil"/>
              <w:bottom w:val="single" w:sz="4" w:space="0" w:color="auto"/>
              <w:right w:val="nil"/>
            </w:tcBorders>
          </w:tcPr>
          <w:p w14:paraId="6D5882DC" w14:textId="7B767D63" w:rsidR="0072621B" w:rsidRPr="008C1D6A" w:rsidRDefault="0072621B" w:rsidP="0072621B">
            <w:pPr>
              <w:ind w:right="-72"/>
              <w:jc w:val="right"/>
              <w:outlineLvl w:val="7"/>
              <w:rPr>
                <w:rFonts w:ascii="Arial" w:hAnsi="Arial" w:cs="Browallia New"/>
                <w:sz w:val="18"/>
                <w:szCs w:val="18"/>
                <w:lang w:val="en-GB" w:eastAsia="en-US"/>
              </w:rPr>
            </w:pPr>
            <w:r w:rsidRPr="00F931B4">
              <w:rPr>
                <w:rFonts w:ascii="Arial" w:hAnsi="Arial" w:cs="Browallia New"/>
                <w:sz w:val="18"/>
                <w:szCs w:val="18"/>
                <w:lang w:val="en-GB" w:eastAsia="en-US"/>
              </w:rPr>
              <w:t>182</w:t>
            </w:r>
            <w:r w:rsidRPr="00546E65">
              <w:rPr>
                <w:rFonts w:ascii="Arial" w:hAnsi="Arial" w:cs="Browallia New"/>
                <w:sz w:val="18"/>
                <w:szCs w:val="18"/>
                <w:lang w:val="en-GB" w:eastAsia="en-US"/>
              </w:rPr>
              <w:t>,</w:t>
            </w:r>
            <w:r w:rsidRPr="00F931B4">
              <w:rPr>
                <w:rFonts w:ascii="Arial" w:hAnsi="Arial" w:cs="Browallia New"/>
                <w:sz w:val="18"/>
                <w:szCs w:val="18"/>
                <w:lang w:val="en-GB" w:eastAsia="en-US"/>
              </w:rPr>
              <w:t>591</w:t>
            </w:r>
          </w:p>
        </w:tc>
      </w:tr>
      <w:tr w:rsidR="0072621B" w:rsidRPr="00FF0A76" w14:paraId="12BAD8C7" w14:textId="77777777" w:rsidTr="00477214">
        <w:tc>
          <w:tcPr>
            <w:tcW w:w="3456" w:type="dxa"/>
            <w:tcBorders>
              <w:top w:val="nil"/>
              <w:left w:val="nil"/>
              <w:bottom w:val="nil"/>
              <w:right w:val="nil"/>
            </w:tcBorders>
          </w:tcPr>
          <w:p w14:paraId="7E1E0698" w14:textId="77777777" w:rsidR="0072621B" w:rsidRPr="00FF0A76" w:rsidRDefault="0072621B" w:rsidP="0072621B">
            <w:pPr>
              <w:ind w:left="-101" w:right="-72"/>
              <w:rPr>
                <w:rFonts w:ascii="Arial" w:hAnsi="Arial" w:cs="Arial"/>
                <w:sz w:val="12"/>
                <w:szCs w:val="12"/>
              </w:rPr>
            </w:pPr>
          </w:p>
        </w:tc>
        <w:tc>
          <w:tcPr>
            <w:tcW w:w="1368" w:type="dxa"/>
            <w:tcBorders>
              <w:top w:val="single" w:sz="4" w:space="0" w:color="auto"/>
              <w:left w:val="nil"/>
              <w:bottom w:val="nil"/>
              <w:right w:val="nil"/>
            </w:tcBorders>
            <w:shd w:val="clear" w:color="auto" w:fill="FAFAFA"/>
          </w:tcPr>
          <w:p w14:paraId="60EFE349" w14:textId="77777777" w:rsidR="0072621B" w:rsidRPr="0072621B" w:rsidRDefault="0072621B" w:rsidP="0072621B">
            <w:pPr>
              <w:ind w:right="-72"/>
              <w:jc w:val="right"/>
              <w:outlineLvl w:val="7"/>
              <w:rPr>
                <w:rFonts w:ascii="Arial" w:hAnsi="Arial" w:cs="Arial"/>
                <w:sz w:val="18"/>
                <w:szCs w:val="18"/>
                <w:lang w:val="en-GB" w:eastAsia="en-US"/>
              </w:rPr>
            </w:pPr>
          </w:p>
        </w:tc>
        <w:tc>
          <w:tcPr>
            <w:tcW w:w="1368" w:type="dxa"/>
            <w:tcBorders>
              <w:top w:val="single" w:sz="4" w:space="0" w:color="auto"/>
              <w:left w:val="nil"/>
              <w:bottom w:val="nil"/>
              <w:right w:val="nil"/>
            </w:tcBorders>
          </w:tcPr>
          <w:p w14:paraId="6DEF6147" w14:textId="77777777" w:rsidR="0072621B" w:rsidRPr="0072621B" w:rsidRDefault="0072621B" w:rsidP="0072621B">
            <w:pPr>
              <w:ind w:right="-72"/>
              <w:jc w:val="right"/>
              <w:outlineLvl w:val="7"/>
              <w:rPr>
                <w:rFonts w:ascii="Arial" w:hAnsi="Arial" w:cs="Arial"/>
                <w:sz w:val="18"/>
                <w:szCs w:val="18"/>
                <w:lang w:val="en-GB" w:eastAsia="en-US"/>
              </w:rPr>
            </w:pPr>
          </w:p>
        </w:tc>
        <w:tc>
          <w:tcPr>
            <w:tcW w:w="1368" w:type="dxa"/>
            <w:tcBorders>
              <w:top w:val="single" w:sz="4" w:space="0" w:color="auto"/>
              <w:left w:val="nil"/>
              <w:bottom w:val="nil"/>
              <w:right w:val="nil"/>
            </w:tcBorders>
            <w:shd w:val="clear" w:color="auto" w:fill="FAFAFA"/>
          </w:tcPr>
          <w:p w14:paraId="1373C101" w14:textId="77777777" w:rsidR="0072621B" w:rsidRPr="00CE57F2" w:rsidRDefault="0072621B" w:rsidP="0072621B">
            <w:pPr>
              <w:ind w:right="-72"/>
              <w:jc w:val="right"/>
              <w:outlineLvl w:val="7"/>
              <w:rPr>
                <w:rFonts w:ascii="Arial" w:hAnsi="Arial" w:cs="Arial"/>
                <w:sz w:val="18"/>
                <w:szCs w:val="18"/>
                <w:lang w:val="en-GB" w:eastAsia="en-US"/>
              </w:rPr>
            </w:pPr>
          </w:p>
        </w:tc>
        <w:tc>
          <w:tcPr>
            <w:tcW w:w="1368" w:type="dxa"/>
            <w:tcBorders>
              <w:top w:val="single" w:sz="4" w:space="0" w:color="auto"/>
              <w:left w:val="nil"/>
              <w:bottom w:val="nil"/>
              <w:right w:val="nil"/>
            </w:tcBorders>
          </w:tcPr>
          <w:p w14:paraId="5ABFFF88" w14:textId="77777777" w:rsidR="0072621B" w:rsidRPr="00FF0A76" w:rsidRDefault="0072621B" w:rsidP="0072621B">
            <w:pPr>
              <w:ind w:right="-72"/>
              <w:jc w:val="right"/>
              <w:outlineLvl w:val="7"/>
              <w:rPr>
                <w:rFonts w:ascii="Arial" w:hAnsi="Arial" w:cs="Browallia New"/>
                <w:sz w:val="12"/>
                <w:szCs w:val="12"/>
                <w:lang w:val="en-GB" w:eastAsia="en-US"/>
              </w:rPr>
            </w:pPr>
          </w:p>
        </w:tc>
      </w:tr>
      <w:tr w:rsidR="0072621B" w:rsidRPr="00956018" w14:paraId="6676211F" w14:textId="77777777" w:rsidTr="00477214">
        <w:tc>
          <w:tcPr>
            <w:tcW w:w="3456" w:type="dxa"/>
            <w:tcBorders>
              <w:top w:val="nil"/>
              <w:left w:val="nil"/>
              <w:bottom w:val="nil"/>
              <w:right w:val="nil"/>
            </w:tcBorders>
          </w:tcPr>
          <w:p w14:paraId="251B1200" w14:textId="77777777" w:rsidR="0072621B" w:rsidRPr="00956018" w:rsidRDefault="0072621B" w:rsidP="0072621B">
            <w:pPr>
              <w:ind w:left="-101" w:right="-72"/>
              <w:rPr>
                <w:rFonts w:ascii="Arial" w:hAnsi="Arial" w:cs="Arial"/>
                <w:sz w:val="18"/>
                <w:szCs w:val="18"/>
              </w:rPr>
            </w:pPr>
          </w:p>
        </w:tc>
        <w:tc>
          <w:tcPr>
            <w:tcW w:w="1368" w:type="dxa"/>
            <w:tcBorders>
              <w:top w:val="nil"/>
              <w:left w:val="nil"/>
              <w:bottom w:val="single" w:sz="4" w:space="0" w:color="auto"/>
              <w:right w:val="nil"/>
            </w:tcBorders>
            <w:shd w:val="clear" w:color="auto" w:fill="FAFAFA"/>
          </w:tcPr>
          <w:p w14:paraId="1A8E5D53" w14:textId="16CC8A5F" w:rsidR="0072621B" w:rsidRPr="0072621B" w:rsidRDefault="0072621B" w:rsidP="0072621B">
            <w:pPr>
              <w:ind w:right="-72"/>
              <w:jc w:val="right"/>
              <w:outlineLvl w:val="7"/>
              <w:rPr>
                <w:rFonts w:ascii="Arial" w:hAnsi="Arial" w:cs="Arial"/>
                <w:sz w:val="18"/>
                <w:szCs w:val="18"/>
                <w:lang w:val="en-GB" w:eastAsia="en-US"/>
              </w:rPr>
            </w:pPr>
            <w:r w:rsidRPr="0072621B">
              <w:rPr>
                <w:rFonts w:ascii="Arial" w:hAnsi="Arial" w:cs="Arial"/>
                <w:sz w:val="18"/>
                <w:szCs w:val="18"/>
                <w:lang w:val="en-GB" w:eastAsia="en-US"/>
              </w:rPr>
              <w:t>-</w:t>
            </w:r>
          </w:p>
        </w:tc>
        <w:tc>
          <w:tcPr>
            <w:tcW w:w="1368" w:type="dxa"/>
            <w:tcBorders>
              <w:top w:val="nil"/>
              <w:left w:val="nil"/>
              <w:bottom w:val="single" w:sz="4" w:space="0" w:color="auto"/>
              <w:right w:val="nil"/>
            </w:tcBorders>
          </w:tcPr>
          <w:p w14:paraId="629EEC07" w14:textId="7DA6566D" w:rsidR="0072621B" w:rsidRPr="0072621B" w:rsidRDefault="0072621B" w:rsidP="0072621B">
            <w:pPr>
              <w:ind w:right="-72"/>
              <w:jc w:val="right"/>
              <w:outlineLvl w:val="7"/>
              <w:rPr>
                <w:rFonts w:ascii="Arial" w:hAnsi="Arial" w:cs="Arial"/>
                <w:sz w:val="18"/>
                <w:szCs w:val="18"/>
                <w:lang w:val="en-GB" w:eastAsia="en-US"/>
              </w:rPr>
            </w:pPr>
            <w:r w:rsidRPr="0072621B">
              <w:rPr>
                <w:rFonts w:ascii="Arial" w:hAnsi="Arial" w:cs="Arial"/>
                <w:sz w:val="18"/>
                <w:szCs w:val="18"/>
                <w:lang w:val="en-GB" w:eastAsia="en-US"/>
              </w:rPr>
              <w:t>-</w:t>
            </w:r>
          </w:p>
        </w:tc>
        <w:tc>
          <w:tcPr>
            <w:tcW w:w="1368" w:type="dxa"/>
            <w:tcBorders>
              <w:top w:val="nil"/>
              <w:left w:val="nil"/>
              <w:bottom w:val="single" w:sz="4" w:space="0" w:color="auto"/>
              <w:right w:val="nil"/>
            </w:tcBorders>
            <w:shd w:val="clear" w:color="auto" w:fill="FAFAFA"/>
          </w:tcPr>
          <w:p w14:paraId="05D1AF33" w14:textId="1B44C006" w:rsidR="0072621B" w:rsidRPr="00CE57F2" w:rsidRDefault="00CE57F2" w:rsidP="0072621B">
            <w:pPr>
              <w:ind w:right="-72"/>
              <w:jc w:val="right"/>
              <w:outlineLvl w:val="7"/>
              <w:rPr>
                <w:rFonts w:ascii="Arial" w:hAnsi="Arial" w:cs="Arial"/>
                <w:sz w:val="18"/>
                <w:szCs w:val="18"/>
                <w:lang w:val="en-GB" w:eastAsia="en-US"/>
              </w:rPr>
            </w:pPr>
            <w:r w:rsidRPr="00CE57F2">
              <w:rPr>
                <w:rFonts w:ascii="Arial" w:hAnsi="Arial" w:cs="Arial"/>
                <w:sz w:val="18"/>
                <w:szCs w:val="18"/>
                <w:cs/>
                <w:lang w:val="en-GB" w:eastAsia="en-US"/>
              </w:rPr>
              <w:t>101</w:t>
            </w:r>
            <w:r w:rsidRPr="00CE57F2">
              <w:rPr>
                <w:rFonts w:ascii="Arial" w:hAnsi="Arial" w:cs="Arial"/>
                <w:sz w:val="18"/>
                <w:szCs w:val="18"/>
                <w:lang w:val="en-GB" w:eastAsia="en-US"/>
              </w:rPr>
              <w:t>,</w:t>
            </w:r>
            <w:r w:rsidRPr="00CE57F2">
              <w:rPr>
                <w:rFonts w:ascii="Arial" w:hAnsi="Arial" w:cs="Arial"/>
                <w:sz w:val="18"/>
                <w:szCs w:val="18"/>
                <w:cs/>
                <w:lang w:val="en-GB" w:eastAsia="en-US"/>
              </w:rPr>
              <w:t>486</w:t>
            </w:r>
          </w:p>
        </w:tc>
        <w:tc>
          <w:tcPr>
            <w:tcW w:w="1368" w:type="dxa"/>
            <w:tcBorders>
              <w:top w:val="nil"/>
              <w:left w:val="nil"/>
              <w:bottom w:val="single" w:sz="4" w:space="0" w:color="auto"/>
              <w:right w:val="nil"/>
            </w:tcBorders>
          </w:tcPr>
          <w:p w14:paraId="583AE528" w14:textId="41036070" w:rsidR="0072621B" w:rsidRPr="008C1D6A" w:rsidRDefault="0072621B" w:rsidP="0072621B">
            <w:pPr>
              <w:ind w:right="-72"/>
              <w:jc w:val="right"/>
              <w:outlineLvl w:val="7"/>
              <w:rPr>
                <w:rFonts w:ascii="Arial" w:hAnsi="Arial" w:cs="Browallia New"/>
                <w:sz w:val="18"/>
                <w:szCs w:val="18"/>
                <w:lang w:val="en-GB" w:eastAsia="en-US"/>
              </w:rPr>
            </w:pPr>
            <w:r w:rsidRPr="00F931B4">
              <w:rPr>
                <w:rFonts w:ascii="Arial" w:hAnsi="Arial" w:cs="Browallia New"/>
                <w:sz w:val="18"/>
                <w:szCs w:val="18"/>
                <w:lang w:val="en-GB" w:eastAsia="en-US"/>
              </w:rPr>
              <w:t>182</w:t>
            </w:r>
            <w:r w:rsidRPr="00546E65">
              <w:rPr>
                <w:rFonts w:ascii="Arial" w:hAnsi="Arial" w:cs="Browallia New"/>
                <w:sz w:val="18"/>
                <w:szCs w:val="18"/>
                <w:lang w:val="en-GB" w:eastAsia="en-US"/>
              </w:rPr>
              <w:t>,</w:t>
            </w:r>
            <w:r w:rsidRPr="00F931B4">
              <w:rPr>
                <w:rFonts w:ascii="Arial" w:hAnsi="Arial" w:cs="Browallia New"/>
                <w:sz w:val="18"/>
                <w:szCs w:val="18"/>
                <w:lang w:val="en-GB" w:eastAsia="en-US"/>
              </w:rPr>
              <w:t>591</w:t>
            </w:r>
          </w:p>
        </w:tc>
      </w:tr>
      <w:tr w:rsidR="0072621B" w:rsidRPr="00FF0A76" w14:paraId="1004137D" w14:textId="77777777" w:rsidTr="00BA7D40">
        <w:tc>
          <w:tcPr>
            <w:tcW w:w="3456" w:type="dxa"/>
            <w:tcBorders>
              <w:top w:val="nil"/>
              <w:left w:val="nil"/>
              <w:bottom w:val="nil"/>
              <w:right w:val="nil"/>
            </w:tcBorders>
          </w:tcPr>
          <w:p w14:paraId="5CE18A30" w14:textId="77777777" w:rsidR="0072621B" w:rsidRPr="00FF0A76" w:rsidRDefault="0072621B" w:rsidP="0072621B">
            <w:pPr>
              <w:ind w:left="-101" w:right="-72"/>
              <w:rPr>
                <w:rFonts w:ascii="Arial" w:hAnsi="Arial" w:cs="Arial"/>
                <w:b/>
                <w:bCs/>
                <w:sz w:val="12"/>
                <w:szCs w:val="12"/>
              </w:rPr>
            </w:pPr>
          </w:p>
        </w:tc>
        <w:tc>
          <w:tcPr>
            <w:tcW w:w="1368" w:type="dxa"/>
            <w:tcBorders>
              <w:top w:val="single" w:sz="4" w:space="0" w:color="auto"/>
              <w:left w:val="nil"/>
              <w:bottom w:val="nil"/>
              <w:right w:val="nil"/>
            </w:tcBorders>
            <w:shd w:val="clear" w:color="auto" w:fill="FAFAFA"/>
          </w:tcPr>
          <w:p w14:paraId="537F2ACE" w14:textId="77777777" w:rsidR="0072621B" w:rsidRPr="0072621B" w:rsidRDefault="0072621B" w:rsidP="0072621B">
            <w:pPr>
              <w:ind w:right="-72"/>
              <w:jc w:val="right"/>
              <w:outlineLvl w:val="7"/>
              <w:rPr>
                <w:rFonts w:ascii="Arial" w:hAnsi="Arial" w:cs="Arial"/>
                <w:sz w:val="18"/>
                <w:szCs w:val="18"/>
                <w:lang w:val="en-GB" w:eastAsia="en-US"/>
              </w:rPr>
            </w:pPr>
          </w:p>
        </w:tc>
        <w:tc>
          <w:tcPr>
            <w:tcW w:w="1368" w:type="dxa"/>
            <w:tcBorders>
              <w:top w:val="single" w:sz="4" w:space="0" w:color="auto"/>
              <w:left w:val="nil"/>
              <w:bottom w:val="nil"/>
              <w:right w:val="nil"/>
            </w:tcBorders>
            <w:vAlign w:val="bottom"/>
          </w:tcPr>
          <w:p w14:paraId="5099F2BB" w14:textId="77777777" w:rsidR="0072621B" w:rsidRPr="0072621B" w:rsidRDefault="0072621B" w:rsidP="0072621B">
            <w:pPr>
              <w:ind w:right="-72"/>
              <w:jc w:val="right"/>
              <w:outlineLvl w:val="7"/>
              <w:rPr>
                <w:rFonts w:ascii="Arial" w:hAnsi="Arial" w:cs="Arial"/>
                <w:sz w:val="18"/>
                <w:szCs w:val="18"/>
                <w:lang w:val="en-GB" w:eastAsia="en-US"/>
              </w:rPr>
            </w:pPr>
          </w:p>
        </w:tc>
        <w:tc>
          <w:tcPr>
            <w:tcW w:w="1368" w:type="dxa"/>
            <w:tcBorders>
              <w:top w:val="single" w:sz="4" w:space="0" w:color="auto"/>
              <w:left w:val="nil"/>
              <w:bottom w:val="nil"/>
              <w:right w:val="nil"/>
            </w:tcBorders>
            <w:shd w:val="clear" w:color="auto" w:fill="FAFAFA"/>
            <w:vAlign w:val="bottom"/>
          </w:tcPr>
          <w:p w14:paraId="3D01DE3B" w14:textId="77777777" w:rsidR="0072621B" w:rsidRPr="0072621B" w:rsidRDefault="0072621B" w:rsidP="0072621B">
            <w:pPr>
              <w:ind w:right="-72"/>
              <w:jc w:val="right"/>
              <w:outlineLvl w:val="7"/>
              <w:rPr>
                <w:rFonts w:ascii="Arial" w:hAnsi="Arial" w:cs="Arial"/>
                <w:sz w:val="18"/>
                <w:szCs w:val="18"/>
                <w:lang w:val="en-GB" w:eastAsia="en-US"/>
              </w:rPr>
            </w:pPr>
          </w:p>
        </w:tc>
        <w:tc>
          <w:tcPr>
            <w:tcW w:w="1368" w:type="dxa"/>
            <w:tcBorders>
              <w:top w:val="single" w:sz="4" w:space="0" w:color="auto"/>
              <w:left w:val="nil"/>
              <w:bottom w:val="nil"/>
              <w:right w:val="nil"/>
            </w:tcBorders>
            <w:vAlign w:val="bottom"/>
          </w:tcPr>
          <w:p w14:paraId="0BB73F4D" w14:textId="77777777" w:rsidR="0072621B" w:rsidRPr="00FF0A76" w:rsidRDefault="0072621B" w:rsidP="0072621B">
            <w:pPr>
              <w:ind w:right="-72"/>
              <w:jc w:val="right"/>
              <w:outlineLvl w:val="7"/>
              <w:rPr>
                <w:rFonts w:ascii="Arial" w:hAnsi="Arial" w:cs="Browallia New"/>
                <w:sz w:val="12"/>
                <w:szCs w:val="12"/>
                <w:lang w:val="en-GB" w:eastAsia="en-US"/>
              </w:rPr>
            </w:pPr>
          </w:p>
        </w:tc>
      </w:tr>
      <w:tr w:rsidR="0072621B" w:rsidRPr="00956018" w14:paraId="6950C8D4" w14:textId="77777777" w:rsidTr="00BA7D40">
        <w:tc>
          <w:tcPr>
            <w:tcW w:w="3456" w:type="dxa"/>
            <w:tcBorders>
              <w:top w:val="nil"/>
              <w:left w:val="nil"/>
              <w:bottom w:val="nil"/>
              <w:right w:val="nil"/>
            </w:tcBorders>
          </w:tcPr>
          <w:p w14:paraId="076C63D4" w14:textId="77777777" w:rsidR="0072621B" w:rsidRPr="00956018" w:rsidRDefault="0072621B" w:rsidP="0072621B">
            <w:pPr>
              <w:ind w:left="-101" w:right="-72"/>
              <w:rPr>
                <w:rFonts w:ascii="Arial" w:hAnsi="Arial" w:cs="Arial"/>
                <w:b/>
                <w:bCs/>
                <w:sz w:val="18"/>
                <w:szCs w:val="18"/>
              </w:rPr>
            </w:pPr>
            <w:r w:rsidRPr="00956018">
              <w:rPr>
                <w:rFonts w:ascii="Arial" w:hAnsi="Arial" w:cs="Arial"/>
                <w:b/>
                <w:bCs/>
                <w:sz w:val="18"/>
                <w:szCs w:val="18"/>
              </w:rPr>
              <w:t>Interest income</w:t>
            </w:r>
          </w:p>
        </w:tc>
        <w:tc>
          <w:tcPr>
            <w:tcW w:w="1368" w:type="dxa"/>
            <w:tcBorders>
              <w:top w:val="nil"/>
              <w:left w:val="nil"/>
              <w:bottom w:val="nil"/>
              <w:right w:val="nil"/>
            </w:tcBorders>
            <w:shd w:val="clear" w:color="auto" w:fill="FAFAFA"/>
          </w:tcPr>
          <w:p w14:paraId="643E5F15" w14:textId="77777777" w:rsidR="0072621B" w:rsidRPr="0072621B" w:rsidRDefault="0072621B" w:rsidP="0072621B">
            <w:pPr>
              <w:ind w:right="-72"/>
              <w:jc w:val="right"/>
              <w:outlineLvl w:val="7"/>
              <w:rPr>
                <w:rFonts w:ascii="Arial" w:hAnsi="Arial" w:cs="Arial"/>
                <w:sz w:val="18"/>
                <w:szCs w:val="18"/>
                <w:cs/>
                <w:lang w:val="en-GB" w:eastAsia="en-US"/>
              </w:rPr>
            </w:pPr>
          </w:p>
        </w:tc>
        <w:tc>
          <w:tcPr>
            <w:tcW w:w="1368" w:type="dxa"/>
            <w:tcBorders>
              <w:top w:val="nil"/>
              <w:left w:val="nil"/>
              <w:bottom w:val="nil"/>
              <w:right w:val="nil"/>
            </w:tcBorders>
            <w:vAlign w:val="bottom"/>
          </w:tcPr>
          <w:p w14:paraId="47D282C4" w14:textId="77777777" w:rsidR="0072621B" w:rsidRPr="0072621B" w:rsidRDefault="0072621B" w:rsidP="0072621B">
            <w:pPr>
              <w:ind w:right="-72"/>
              <w:jc w:val="right"/>
              <w:outlineLvl w:val="7"/>
              <w:rPr>
                <w:rFonts w:ascii="Arial" w:hAnsi="Arial" w:cs="Arial"/>
                <w:sz w:val="18"/>
                <w:szCs w:val="18"/>
                <w:cs/>
                <w:lang w:val="en-GB" w:eastAsia="en-US"/>
              </w:rPr>
            </w:pPr>
          </w:p>
        </w:tc>
        <w:tc>
          <w:tcPr>
            <w:tcW w:w="1368" w:type="dxa"/>
            <w:tcBorders>
              <w:top w:val="nil"/>
              <w:left w:val="nil"/>
              <w:bottom w:val="nil"/>
              <w:right w:val="nil"/>
            </w:tcBorders>
            <w:shd w:val="clear" w:color="auto" w:fill="FAFAFA"/>
            <w:vAlign w:val="bottom"/>
          </w:tcPr>
          <w:p w14:paraId="71EF86BF" w14:textId="77777777" w:rsidR="0072621B" w:rsidRPr="0072621B" w:rsidRDefault="0072621B" w:rsidP="0072621B">
            <w:pPr>
              <w:ind w:right="-72"/>
              <w:jc w:val="right"/>
              <w:outlineLvl w:val="7"/>
              <w:rPr>
                <w:rFonts w:ascii="Arial" w:hAnsi="Arial" w:cs="Arial"/>
                <w:sz w:val="18"/>
                <w:szCs w:val="18"/>
                <w:lang w:val="en-GB" w:eastAsia="en-US"/>
              </w:rPr>
            </w:pPr>
          </w:p>
        </w:tc>
        <w:tc>
          <w:tcPr>
            <w:tcW w:w="1368" w:type="dxa"/>
            <w:tcBorders>
              <w:top w:val="nil"/>
              <w:left w:val="nil"/>
              <w:bottom w:val="nil"/>
              <w:right w:val="nil"/>
            </w:tcBorders>
            <w:vAlign w:val="bottom"/>
          </w:tcPr>
          <w:p w14:paraId="0D113CA9" w14:textId="77777777" w:rsidR="0072621B" w:rsidRPr="008C1D6A" w:rsidRDefault="0072621B" w:rsidP="0072621B">
            <w:pPr>
              <w:ind w:right="-72"/>
              <w:jc w:val="right"/>
              <w:outlineLvl w:val="7"/>
              <w:rPr>
                <w:rFonts w:ascii="Arial" w:hAnsi="Arial" w:cs="Browallia New"/>
                <w:sz w:val="18"/>
                <w:szCs w:val="18"/>
                <w:lang w:val="en-GB" w:eastAsia="en-US"/>
              </w:rPr>
            </w:pPr>
          </w:p>
        </w:tc>
      </w:tr>
      <w:tr w:rsidR="0072621B" w:rsidRPr="00956018" w14:paraId="750B3B53" w14:textId="77777777" w:rsidTr="00477214">
        <w:tc>
          <w:tcPr>
            <w:tcW w:w="3456" w:type="dxa"/>
            <w:tcBorders>
              <w:top w:val="nil"/>
              <w:left w:val="nil"/>
              <w:bottom w:val="nil"/>
              <w:right w:val="nil"/>
            </w:tcBorders>
          </w:tcPr>
          <w:p w14:paraId="5B355803" w14:textId="77777777" w:rsidR="0072621B" w:rsidRPr="00956018" w:rsidRDefault="0072621B" w:rsidP="0072621B">
            <w:pPr>
              <w:ind w:left="-101" w:right="-72"/>
              <w:rPr>
                <w:rFonts w:ascii="Arial" w:hAnsi="Arial" w:cs="Arial"/>
                <w:sz w:val="18"/>
                <w:szCs w:val="18"/>
              </w:rPr>
            </w:pPr>
            <w:r w:rsidRPr="00956018">
              <w:rPr>
                <w:rFonts w:ascii="Arial" w:hAnsi="Arial" w:cs="Arial"/>
                <w:sz w:val="18"/>
                <w:szCs w:val="18"/>
              </w:rPr>
              <w:t xml:space="preserve">   Subsidiaries</w:t>
            </w:r>
          </w:p>
        </w:tc>
        <w:tc>
          <w:tcPr>
            <w:tcW w:w="1368" w:type="dxa"/>
            <w:tcBorders>
              <w:top w:val="nil"/>
              <w:left w:val="nil"/>
              <w:bottom w:val="single" w:sz="4" w:space="0" w:color="auto"/>
              <w:right w:val="nil"/>
            </w:tcBorders>
            <w:shd w:val="clear" w:color="auto" w:fill="FAFAFA"/>
          </w:tcPr>
          <w:p w14:paraId="287E539E" w14:textId="3FE52219" w:rsidR="0072621B" w:rsidRPr="0072621B" w:rsidRDefault="0072621B" w:rsidP="0072621B">
            <w:pPr>
              <w:ind w:right="-72"/>
              <w:jc w:val="right"/>
              <w:outlineLvl w:val="7"/>
              <w:rPr>
                <w:rFonts w:ascii="Arial" w:hAnsi="Arial" w:cs="Arial"/>
                <w:sz w:val="18"/>
                <w:szCs w:val="18"/>
                <w:lang w:val="en-GB" w:eastAsia="en-US"/>
              </w:rPr>
            </w:pPr>
            <w:r w:rsidRPr="0072621B">
              <w:rPr>
                <w:rFonts w:ascii="Arial" w:hAnsi="Arial" w:cs="Arial"/>
                <w:sz w:val="18"/>
                <w:szCs w:val="18"/>
                <w:lang w:val="en-GB" w:eastAsia="en-US"/>
              </w:rPr>
              <w:t>-</w:t>
            </w:r>
          </w:p>
        </w:tc>
        <w:tc>
          <w:tcPr>
            <w:tcW w:w="1368" w:type="dxa"/>
            <w:tcBorders>
              <w:top w:val="nil"/>
              <w:left w:val="nil"/>
              <w:bottom w:val="single" w:sz="4" w:space="0" w:color="auto"/>
              <w:right w:val="nil"/>
            </w:tcBorders>
          </w:tcPr>
          <w:p w14:paraId="115A96CA" w14:textId="6D697E26" w:rsidR="0072621B" w:rsidRPr="0072621B" w:rsidRDefault="0072621B" w:rsidP="0072621B">
            <w:pPr>
              <w:ind w:right="-72"/>
              <w:jc w:val="right"/>
              <w:outlineLvl w:val="7"/>
              <w:rPr>
                <w:rFonts w:ascii="Arial" w:hAnsi="Arial" w:cs="Arial"/>
                <w:sz w:val="18"/>
                <w:szCs w:val="18"/>
                <w:lang w:val="en-GB" w:eastAsia="en-US"/>
              </w:rPr>
            </w:pPr>
            <w:r w:rsidRPr="0072621B">
              <w:rPr>
                <w:rFonts w:ascii="Arial" w:hAnsi="Arial" w:cs="Arial"/>
                <w:sz w:val="18"/>
                <w:szCs w:val="18"/>
                <w:lang w:val="en-GB" w:eastAsia="en-US"/>
              </w:rPr>
              <w:t>-</w:t>
            </w:r>
          </w:p>
        </w:tc>
        <w:tc>
          <w:tcPr>
            <w:tcW w:w="1368" w:type="dxa"/>
            <w:tcBorders>
              <w:top w:val="nil"/>
              <w:left w:val="nil"/>
              <w:bottom w:val="single" w:sz="4" w:space="0" w:color="auto"/>
              <w:right w:val="nil"/>
            </w:tcBorders>
            <w:shd w:val="clear" w:color="auto" w:fill="FAFAFA"/>
          </w:tcPr>
          <w:p w14:paraId="5B57744F" w14:textId="65ED21B4" w:rsidR="0072621B" w:rsidRPr="00B305CC" w:rsidRDefault="00BF0405" w:rsidP="0072621B">
            <w:pPr>
              <w:ind w:right="-72"/>
              <w:jc w:val="right"/>
              <w:outlineLvl w:val="7"/>
              <w:rPr>
                <w:rFonts w:ascii="Arial" w:hAnsi="Arial" w:cs="Arial"/>
                <w:sz w:val="18"/>
                <w:szCs w:val="18"/>
                <w:lang w:val="en-GB" w:eastAsia="en-US"/>
              </w:rPr>
            </w:pPr>
            <w:r w:rsidRPr="00B305CC">
              <w:rPr>
                <w:rFonts w:ascii="Arial" w:hAnsi="Arial" w:cs="Arial"/>
                <w:sz w:val="18"/>
                <w:szCs w:val="18"/>
                <w:cs/>
                <w:lang w:val="en-GB" w:eastAsia="en-US"/>
              </w:rPr>
              <w:t>707</w:t>
            </w:r>
            <w:r w:rsidRPr="00B305CC">
              <w:rPr>
                <w:rFonts w:ascii="Arial" w:hAnsi="Arial" w:cs="Arial"/>
                <w:sz w:val="18"/>
                <w:szCs w:val="18"/>
                <w:lang w:val="en-GB" w:eastAsia="en-US"/>
              </w:rPr>
              <w:t>,</w:t>
            </w:r>
            <w:r w:rsidRPr="00B305CC">
              <w:rPr>
                <w:rFonts w:ascii="Arial" w:hAnsi="Arial" w:cs="Arial"/>
                <w:sz w:val="18"/>
                <w:szCs w:val="18"/>
                <w:cs/>
                <w:lang w:val="en-GB" w:eastAsia="en-US"/>
              </w:rPr>
              <w:t>618</w:t>
            </w:r>
          </w:p>
        </w:tc>
        <w:tc>
          <w:tcPr>
            <w:tcW w:w="1368" w:type="dxa"/>
            <w:tcBorders>
              <w:top w:val="nil"/>
              <w:left w:val="nil"/>
              <w:bottom w:val="single" w:sz="4" w:space="0" w:color="auto"/>
              <w:right w:val="nil"/>
            </w:tcBorders>
          </w:tcPr>
          <w:p w14:paraId="4515EBFE" w14:textId="0423EA78" w:rsidR="0072621B" w:rsidRPr="008C1D6A" w:rsidRDefault="0072621B" w:rsidP="0072621B">
            <w:pPr>
              <w:ind w:right="-72"/>
              <w:jc w:val="right"/>
              <w:outlineLvl w:val="7"/>
              <w:rPr>
                <w:rFonts w:ascii="Arial" w:hAnsi="Arial" w:cs="Browallia New"/>
                <w:sz w:val="18"/>
                <w:szCs w:val="18"/>
                <w:lang w:val="en-GB" w:eastAsia="en-US"/>
              </w:rPr>
            </w:pPr>
            <w:r w:rsidRPr="00F931B4">
              <w:rPr>
                <w:rFonts w:ascii="Arial" w:hAnsi="Arial" w:cs="Browallia New"/>
                <w:sz w:val="18"/>
                <w:szCs w:val="18"/>
                <w:lang w:val="en-GB" w:eastAsia="en-US"/>
              </w:rPr>
              <w:t>425</w:t>
            </w:r>
            <w:r w:rsidRPr="00546E65">
              <w:rPr>
                <w:rFonts w:ascii="Arial" w:hAnsi="Arial" w:cs="Browallia New"/>
                <w:sz w:val="18"/>
                <w:szCs w:val="18"/>
                <w:lang w:val="en-GB" w:eastAsia="en-US"/>
              </w:rPr>
              <w:t>,</w:t>
            </w:r>
            <w:r w:rsidRPr="00F931B4">
              <w:rPr>
                <w:rFonts w:ascii="Arial" w:hAnsi="Arial" w:cs="Browallia New"/>
                <w:sz w:val="18"/>
                <w:szCs w:val="18"/>
                <w:lang w:val="en-GB" w:eastAsia="en-US"/>
              </w:rPr>
              <w:t>864</w:t>
            </w:r>
          </w:p>
        </w:tc>
      </w:tr>
      <w:tr w:rsidR="0072621B" w:rsidRPr="00FF0A76" w14:paraId="504A222D" w14:textId="77777777" w:rsidTr="00477214">
        <w:tc>
          <w:tcPr>
            <w:tcW w:w="3456" w:type="dxa"/>
            <w:tcBorders>
              <w:top w:val="nil"/>
              <w:left w:val="nil"/>
              <w:bottom w:val="nil"/>
              <w:right w:val="nil"/>
            </w:tcBorders>
          </w:tcPr>
          <w:p w14:paraId="4AEFC701" w14:textId="77777777" w:rsidR="0072621B" w:rsidRPr="00FF0A76" w:rsidRDefault="0072621B" w:rsidP="0072621B">
            <w:pPr>
              <w:ind w:left="-101" w:right="-72"/>
              <w:rPr>
                <w:rFonts w:ascii="Arial" w:hAnsi="Arial" w:cs="Arial"/>
                <w:sz w:val="12"/>
                <w:szCs w:val="12"/>
              </w:rPr>
            </w:pPr>
          </w:p>
        </w:tc>
        <w:tc>
          <w:tcPr>
            <w:tcW w:w="1368" w:type="dxa"/>
            <w:tcBorders>
              <w:top w:val="single" w:sz="4" w:space="0" w:color="auto"/>
              <w:left w:val="nil"/>
              <w:bottom w:val="nil"/>
              <w:right w:val="nil"/>
            </w:tcBorders>
            <w:shd w:val="clear" w:color="auto" w:fill="FAFAFA"/>
          </w:tcPr>
          <w:p w14:paraId="6BB241E9" w14:textId="77777777" w:rsidR="0072621B" w:rsidRPr="0072621B" w:rsidRDefault="0072621B" w:rsidP="0072621B">
            <w:pPr>
              <w:ind w:right="-72"/>
              <w:jc w:val="right"/>
              <w:outlineLvl w:val="7"/>
              <w:rPr>
                <w:rFonts w:ascii="Arial" w:hAnsi="Arial" w:cs="Arial"/>
                <w:sz w:val="18"/>
                <w:szCs w:val="18"/>
                <w:lang w:val="en-GB" w:eastAsia="en-US"/>
              </w:rPr>
            </w:pPr>
          </w:p>
        </w:tc>
        <w:tc>
          <w:tcPr>
            <w:tcW w:w="1368" w:type="dxa"/>
            <w:tcBorders>
              <w:top w:val="single" w:sz="4" w:space="0" w:color="auto"/>
              <w:left w:val="nil"/>
              <w:bottom w:val="nil"/>
              <w:right w:val="nil"/>
            </w:tcBorders>
          </w:tcPr>
          <w:p w14:paraId="30976B9A" w14:textId="77777777" w:rsidR="0072621B" w:rsidRPr="0072621B" w:rsidRDefault="0072621B" w:rsidP="0072621B">
            <w:pPr>
              <w:ind w:right="-72"/>
              <w:jc w:val="right"/>
              <w:outlineLvl w:val="7"/>
              <w:rPr>
                <w:rFonts w:ascii="Arial" w:hAnsi="Arial" w:cs="Arial"/>
                <w:sz w:val="18"/>
                <w:szCs w:val="18"/>
                <w:lang w:val="en-GB" w:eastAsia="en-US"/>
              </w:rPr>
            </w:pPr>
          </w:p>
        </w:tc>
        <w:tc>
          <w:tcPr>
            <w:tcW w:w="1368" w:type="dxa"/>
            <w:tcBorders>
              <w:top w:val="single" w:sz="4" w:space="0" w:color="auto"/>
              <w:left w:val="nil"/>
              <w:bottom w:val="nil"/>
              <w:right w:val="nil"/>
            </w:tcBorders>
            <w:shd w:val="clear" w:color="auto" w:fill="FAFAFA"/>
          </w:tcPr>
          <w:p w14:paraId="3C07B269" w14:textId="77777777" w:rsidR="0072621B" w:rsidRPr="00B305CC" w:rsidRDefault="0072621B" w:rsidP="0072621B">
            <w:pPr>
              <w:ind w:right="-72"/>
              <w:jc w:val="right"/>
              <w:outlineLvl w:val="7"/>
              <w:rPr>
                <w:rFonts w:ascii="Arial" w:hAnsi="Arial" w:cs="Arial"/>
                <w:sz w:val="18"/>
                <w:szCs w:val="18"/>
                <w:lang w:val="en-GB" w:eastAsia="en-US"/>
              </w:rPr>
            </w:pPr>
          </w:p>
        </w:tc>
        <w:tc>
          <w:tcPr>
            <w:tcW w:w="1368" w:type="dxa"/>
            <w:tcBorders>
              <w:top w:val="single" w:sz="4" w:space="0" w:color="auto"/>
              <w:left w:val="nil"/>
              <w:bottom w:val="nil"/>
              <w:right w:val="nil"/>
            </w:tcBorders>
          </w:tcPr>
          <w:p w14:paraId="0E543A38" w14:textId="77777777" w:rsidR="0072621B" w:rsidRPr="00FF0A76" w:rsidRDefault="0072621B" w:rsidP="0072621B">
            <w:pPr>
              <w:ind w:right="-72"/>
              <w:jc w:val="right"/>
              <w:outlineLvl w:val="7"/>
              <w:rPr>
                <w:rFonts w:ascii="Arial" w:hAnsi="Arial" w:cs="Browallia New"/>
                <w:sz w:val="12"/>
                <w:szCs w:val="12"/>
                <w:lang w:val="en-GB" w:eastAsia="en-US"/>
              </w:rPr>
            </w:pPr>
          </w:p>
        </w:tc>
      </w:tr>
      <w:tr w:rsidR="0072621B" w:rsidRPr="00956018" w14:paraId="296E01C8" w14:textId="77777777" w:rsidTr="00477214">
        <w:tc>
          <w:tcPr>
            <w:tcW w:w="3456" w:type="dxa"/>
            <w:tcBorders>
              <w:top w:val="nil"/>
              <w:left w:val="nil"/>
              <w:bottom w:val="nil"/>
              <w:right w:val="nil"/>
            </w:tcBorders>
          </w:tcPr>
          <w:p w14:paraId="470DFC27" w14:textId="77777777" w:rsidR="0072621B" w:rsidRPr="00956018" w:rsidRDefault="0072621B" w:rsidP="0072621B">
            <w:pPr>
              <w:ind w:left="-101" w:right="-72"/>
              <w:rPr>
                <w:rFonts w:ascii="Arial" w:hAnsi="Arial" w:cs="Arial"/>
                <w:sz w:val="18"/>
                <w:szCs w:val="18"/>
              </w:rPr>
            </w:pPr>
          </w:p>
        </w:tc>
        <w:tc>
          <w:tcPr>
            <w:tcW w:w="1368" w:type="dxa"/>
            <w:tcBorders>
              <w:top w:val="nil"/>
              <w:left w:val="nil"/>
              <w:bottom w:val="single" w:sz="4" w:space="0" w:color="auto"/>
              <w:right w:val="nil"/>
            </w:tcBorders>
            <w:shd w:val="clear" w:color="auto" w:fill="FAFAFA"/>
          </w:tcPr>
          <w:p w14:paraId="7E8F3BE8" w14:textId="5459ECC7" w:rsidR="0072621B" w:rsidRPr="0072621B" w:rsidRDefault="0072621B" w:rsidP="0072621B">
            <w:pPr>
              <w:ind w:right="-72"/>
              <w:jc w:val="right"/>
              <w:outlineLvl w:val="7"/>
              <w:rPr>
                <w:rFonts w:ascii="Arial" w:hAnsi="Arial" w:cs="Arial"/>
                <w:sz w:val="18"/>
                <w:szCs w:val="18"/>
                <w:lang w:val="en-GB" w:eastAsia="en-US"/>
              </w:rPr>
            </w:pPr>
            <w:r w:rsidRPr="0072621B">
              <w:rPr>
                <w:rFonts w:ascii="Arial" w:hAnsi="Arial" w:cs="Arial"/>
                <w:sz w:val="18"/>
                <w:szCs w:val="18"/>
                <w:lang w:val="en-GB" w:eastAsia="en-US"/>
              </w:rPr>
              <w:t>-</w:t>
            </w:r>
          </w:p>
        </w:tc>
        <w:tc>
          <w:tcPr>
            <w:tcW w:w="1368" w:type="dxa"/>
            <w:tcBorders>
              <w:top w:val="nil"/>
              <w:left w:val="nil"/>
              <w:bottom w:val="single" w:sz="4" w:space="0" w:color="auto"/>
              <w:right w:val="nil"/>
            </w:tcBorders>
          </w:tcPr>
          <w:p w14:paraId="57FA2805" w14:textId="029F3C2B" w:rsidR="0072621B" w:rsidRPr="0072621B" w:rsidRDefault="0072621B" w:rsidP="0072621B">
            <w:pPr>
              <w:ind w:right="-72"/>
              <w:jc w:val="right"/>
              <w:outlineLvl w:val="7"/>
              <w:rPr>
                <w:rFonts w:ascii="Arial" w:hAnsi="Arial" w:cs="Arial"/>
                <w:sz w:val="18"/>
                <w:szCs w:val="18"/>
                <w:lang w:val="en-GB" w:eastAsia="en-US"/>
              </w:rPr>
            </w:pPr>
            <w:r w:rsidRPr="0072621B">
              <w:rPr>
                <w:rFonts w:ascii="Arial" w:hAnsi="Arial" w:cs="Arial"/>
                <w:sz w:val="18"/>
                <w:szCs w:val="18"/>
                <w:lang w:val="en-GB" w:eastAsia="en-US"/>
              </w:rPr>
              <w:t>-</w:t>
            </w:r>
          </w:p>
        </w:tc>
        <w:tc>
          <w:tcPr>
            <w:tcW w:w="1368" w:type="dxa"/>
            <w:tcBorders>
              <w:top w:val="nil"/>
              <w:left w:val="nil"/>
              <w:bottom w:val="single" w:sz="4" w:space="0" w:color="auto"/>
              <w:right w:val="nil"/>
            </w:tcBorders>
            <w:shd w:val="clear" w:color="auto" w:fill="FAFAFA"/>
          </w:tcPr>
          <w:p w14:paraId="32DE21A8" w14:textId="0FEAC470" w:rsidR="0072621B" w:rsidRPr="00B305CC" w:rsidRDefault="00BF0405" w:rsidP="0072621B">
            <w:pPr>
              <w:ind w:right="-72"/>
              <w:jc w:val="right"/>
              <w:outlineLvl w:val="7"/>
              <w:rPr>
                <w:rFonts w:ascii="Arial" w:hAnsi="Arial" w:cs="Arial"/>
                <w:sz w:val="18"/>
                <w:szCs w:val="18"/>
                <w:lang w:val="en-GB" w:eastAsia="en-US"/>
              </w:rPr>
            </w:pPr>
            <w:r w:rsidRPr="00B305CC">
              <w:rPr>
                <w:rFonts w:ascii="Arial" w:hAnsi="Arial" w:cs="Arial"/>
                <w:sz w:val="18"/>
                <w:szCs w:val="18"/>
                <w:cs/>
                <w:lang w:val="en-GB" w:eastAsia="en-US"/>
              </w:rPr>
              <w:t>707</w:t>
            </w:r>
            <w:r w:rsidRPr="00B305CC">
              <w:rPr>
                <w:rFonts w:ascii="Arial" w:hAnsi="Arial" w:cs="Arial"/>
                <w:sz w:val="18"/>
                <w:szCs w:val="18"/>
                <w:lang w:val="en-GB" w:eastAsia="en-US"/>
              </w:rPr>
              <w:t>,</w:t>
            </w:r>
            <w:r w:rsidRPr="00B305CC">
              <w:rPr>
                <w:rFonts w:ascii="Arial" w:hAnsi="Arial" w:cs="Arial"/>
                <w:sz w:val="18"/>
                <w:szCs w:val="18"/>
                <w:cs/>
                <w:lang w:val="en-GB" w:eastAsia="en-US"/>
              </w:rPr>
              <w:t>618</w:t>
            </w:r>
          </w:p>
        </w:tc>
        <w:tc>
          <w:tcPr>
            <w:tcW w:w="1368" w:type="dxa"/>
            <w:tcBorders>
              <w:top w:val="nil"/>
              <w:left w:val="nil"/>
              <w:bottom w:val="single" w:sz="4" w:space="0" w:color="auto"/>
              <w:right w:val="nil"/>
            </w:tcBorders>
          </w:tcPr>
          <w:p w14:paraId="0EBDFBB5" w14:textId="5DBC2A5B" w:rsidR="0072621B" w:rsidRPr="008C1D6A" w:rsidRDefault="0072621B" w:rsidP="0072621B">
            <w:pPr>
              <w:ind w:right="-72"/>
              <w:jc w:val="right"/>
              <w:outlineLvl w:val="7"/>
              <w:rPr>
                <w:rFonts w:ascii="Arial" w:hAnsi="Arial" w:cs="Browallia New"/>
                <w:sz w:val="18"/>
                <w:szCs w:val="18"/>
                <w:lang w:val="en-GB" w:eastAsia="en-US"/>
              </w:rPr>
            </w:pPr>
            <w:r w:rsidRPr="00F931B4">
              <w:rPr>
                <w:rFonts w:ascii="Arial" w:hAnsi="Arial" w:cs="Browallia New"/>
                <w:sz w:val="18"/>
                <w:szCs w:val="18"/>
                <w:lang w:val="en-GB" w:eastAsia="en-US"/>
              </w:rPr>
              <w:t>425</w:t>
            </w:r>
            <w:r w:rsidRPr="00546E65">
              <w:rPr>
                <w:rFonts w:ascii="Arial" w:hAnsi="Arial" w:cs="Browallia New"/>
                <w:sz w:val="18"/>
                <w:szCs w:val="18"/>
                <w:lang w:val="en-GB" w:eastAsia="en-US"/>
              </w:rPr>
              <w:t>,</w:t>
            </w:r>
            <w:r w:rsidRPr="00F931B4">
              <w:rPr>
                <w:rFonts w:ascii="Arial" w:hAnsi="Arial" w:cs="Browallia New"/>
                <w:sz w:val="18"/>
                <w:szCs w:val="18"/>
                <w:lang w:val="en-GB" w:eastAsia="en-US"/>
              </w:rPr>
              <w:t>864</w:t>
            </w:r>
          </w:p>
        </w:tc>
      </w:tr>
      <w:tr w:rsidR="0072621B" w:rsidRPr="00FF0A76" w14:paraId="66D7FF5B" w14:textId="77777777" w:rsidTr="00BA7D40">
        <w:tc>
          <w:tcPr>
            <w:tcW w:w="3456" w:type="dxa"/>
            <w:tcBorders>
              <w:top w:val="nil"/>
              <w:left w:val="nil"/>
              <w:bottom w:val="nil"/>
              <w:right w:val="nil"/>
            </w:tcBorders>
          </w:tcPr>
          <w:p w14:paraId="7C4723E1" w14:textId="77777777" w:rsidR="0072621B" w:rsidRPr="00FF0A76" w:rsidRDefault="0072621B" w:rsidP="0072621B">
            <w:pPr>
              <w:ind w:left="-101" w:right="-72"/>
              <w:rPr>
                <w:rFonts w:ascii="Arial" w:hAnsi="Arial" w:cs="Arial"/>
                <w:sz w:val="12"/>
                <w:szCs w:val="12"/>
              </w:rPr>
            </w:pPr>
          </w:p>
        </w:tc>
        <w:tc>
          <w:tcPr>
            <w:tcW w:w="1368" w:type="dxa"/>
            <w:tcBorders>
              <w:top w:val="single" w:sz="4" w:space="0" w:color="auto"/>
              <w:left w:val="nil"/>
              <w:bottom w:val="nil"/>
              <w:right w:val="nil"/>
            </w:tcBorders>
            <w:shd w:val="clear" w:color="auto" w:fill="FAFAFA"/>
          </w:tcPr>
          <w:p w14:paraId="503860DA" w14:textId="77777777" w:rsidR="0072621B" w:rsidRPr="0072621B" w:rsidRDefault="0072621B" w:rsidP="0072621B">
            <w:pPr>
              <w:ind w:right="-72"/>
              <w:jc w:val="right"/>
              <w:outlineLvl w:val="7"/>
              <w:rPr>
                <w:rFonts w:ascii="Arial" w:hAnsi="Arial" w:cs="Arial"/>
                <w:sz w:val="18"/>
                <w:szCs w:val="18"/>
                <w:lang w:val="en-GB" w:eastAsia="en-US"/>
              </w:rPr>
            </w:pPr>
          </w:p>
        </w:tc>
        <w:tc>
          <w:tcPr>
            <w:tcW w:w="1368" w:type="dxa"/>
            <w:tcBorders>
              <w:top w:val="single" w:sz="4" w:space="0" w:color="auto"/>
              <w:left w:val="nil"/>
              <w:bottom w:val="nil"/>
              <w:right w:val="nil"/>
            </w:tcBorders>
            <w:vAlign w:val="bottom"/>
          </w:tcPr>
          <w:p w14:paraId="1DE87D9D" w14:textId="77777777" w:rsidR="0072621B" w:rsidRPr="0072621B" w:rsidRDefault="0072621B" w:rsidP="0072621B">
            <w:pPr>
              <w:ind w:right="-72"/>
              <w:jc w:val="right"/>
              <w:outlineLvl w:val="7"/>
              <w:rPr>
                <w:rFonts w:ascii="Arial" w:hAnsi="Arial" w:cs="Arial"/>
                <w:sz w:val="18"/>
                <w:szCs w:val="18"/>
                <w:lang w:val="en-GB" w:eastAsia="en-US"/>
              </w:rPr>
            </w:pPr>
          </w:p>
        </w:tc>
        <w:tc>
          <w:tcPr>
            <w:tcW w:w="1368" w:type="dxa"/>
            <w:tcBorders>
              <w:top w:val="single" w:sz="4" w:space="0" w:color="auto"/>
              <w:left w:val="nil"/>
              <w:bottom w:val="nil"/>
              <w:right w:val="nil"/>
            </w:tcBorders>
            <w:shd w:val="clear" w:color="auto" w:fill="FAFAFA"/>
            <w:vAlign w:val="bottom"/>
          </w:tcPr>
          <w:p w14:paraId="7B27B185" w14:textId="77777777" w:rsidR="0072621B" w:rsidRPr="0072621B" w:rsidRDefault="0072621B" w:rsidP="0072621B">
            <w:pPr>
              <w:ind w:right="-72"/>
              <w:jc w:val="right"/>
              <w:outlineLvl w:val="7"/>
              <w:rPr>
                <w:rFonts w:ascii="Arial" w:hAnsi="Arial" w:cs="Arial"/>
                <w:sz w:val="18"/>
                <w:szCs w:val="18"/>
                <w:lang w:val="en-GB" w:eastAsia="en-US"/>
              </w:rPr>
            </w:pPr>
          </w:p>
        </w:tc>
        <w:tc>
          <w:tcPr>
            <w:tcW w:w="1368" w:type="dxa"/>
            <w:tcBorders>
              <w:top w:val="single" w:sz="4" w:space="0" w:color="auto"/>
              <w:left w:val="nil"/>
              <w:bottom w:val="nil"/>
              <w:right w:val="nil"/>
            </w:tcBorders>
            <w:vAlign w:val="bottom"/>
          </w:tcPr>
          <w:p w14:paraId="3CD23214" w14:textId="77777777" w:rsidR="0072621B" w:rsidRPr="00FF0A76" w:rsidRDefault="0072621B" w:rsidP="0072621B">
            <w:pPr>
              <w:ind w:right="-72"/>
              <w:jc w:val="right"/>
              <w:outlineLvl w:val="7"/>
              <w:rPr>
                <w:rFonts w:ascii="Arial" w:hAnsi="Arial" w:cs="Browallia New"/>
                <w:sz w:val="12"/>
                <w:szCs w:val="12"/>
                <w:lang w:val="en-GB" w:eastAsia="en-US"/>
              </w:rPr>
            </w:pPr>
          </w:p>
        </w:tc>
      </w:tr>
      <w:tr w:rsidR="0072621B" w:rsidRPr="00956018" w14:paraId="506ABE29" w14:textId="77777777" w:rsidTr="00BA7D40">
        <w:tc>
          <w:tcPr>
            <w:tcW w:w="3456" w:type="dxa"/>
            <w:tcBorders>
              <w:top w:val="nil"/>
              <w:left w:val="nil"/>
              <w:bottom w:val="nil"/>
              <w:right w:val="nil"/>
            </w:tcBorders>
          </w:tcPr>
          <w:p w14:paraId="076C3AF3" w14:textId="77777777" w:rsidR="0072621B" w:rsidRPr="00956018" w:rsidRDefault="0072621B" w:rsidP="0072621B">
            <w:pPr>
              <w:ind w:left="-101" w:right="-72"/>
              <w:jc w:val="left"/>
              <w:rPr>
                <w:rFonts w:ascii="Arial" w:hAnsi="Arial" w:cs="Arial"/>
                <w:b/>
                <w:bCs/>
                <w:sz w:val="18"/>
                <w:szCs w:val="18"/>
              </w:rPr>
            </w:pPr>
            <w:r w:rsidRPr="00956018">
              <w:rPr>
                <w:rFonts w:ascii="Arial" w:hAnsi="Arial" w:cs="Arial"/>
                <w:b/>
                <w:bCs/>
                <w:sz w:val="18"/>
                <w:szCs w:val="18"/>
              </w:rPr>
              <w:t>Sales of services</w:t>
            </w:r>
          </w:p>
        </w:tc>
        <w:tc>
          <w:tcPr>
            <w:tcW w:w="1368" w:type="dxa"/>
            <w:tcBorders>
              <w:top w:val="nil"/>
              <w:left w:val="nil"/>
              <w:bottom w:val="nil"/>
              <w:right w:val="nil"/>
            </w:tcBorders>
            <w:shd w:val="clear" w:color="auto" w:fill="FAFAFA"/>
          </w:tcPr>
          <w:p w14:paraId="5E1E3D8A" w14:textId="77777777" w:rsidR="0072621B" w:rsidRPr="0072621B" w:rsidRDefault="0072621B" w:rsidP="0072621B">
            <w:pPr>
              <w:ind w:right="-72"/>
              <w:jc w:val="right"/>
              <w:outlineLvl w:val="7"/>
              <w:rPr>
                <w:rFonts w:ascii="Arial" w:hAnsi="Arial" w:cs="Arial"/>
                <w:sz w:val="18"/>
                <w:szCs w:val="18"/>
                <w:lang w:val="en-GB" w:eastAsia="en-US"/>
              </w:rPr>
            </w:pPr>
          </w:p>
        </w:tc>
        <w:tc>
          <w:tcPr>
            <w:tcW w:w="1368" w:type="dxa"/>
            <w:tcBorders>
              <w:top w:val="nil"/>
              <w:left w:val="nil"/>
              <w:bottom w:val="nil"/>
              <w:right w:val="nil"/>
            </w:tcBorders>
            <w:vAlign w:val="bottom"/>
          </w:tcPr>
          <w:p w14:paraId="492BB8FD" w14:textId="77777777" w:rsidR="0072621B" w:rsidRPr="0072621B" w:rsidRDefault="0072621B" w:rsidP="0072621B">
            <w:pPr>
              <w:ind w:right="-72"/>
              <w:jc w:val="right"/>
              <w:outlineLvl w:val="7"/>
              <w:rPr>
                <w:rFonts w:ascii="Arial" w:hAnsi="Arial" w:cs="Arial"/>
                <w:sz w:val="18"/>
                <w:szCs w:val="18"/>
                <w:lang w:val="en-GB" w:eastAsia="en-US"/>
              </w:rPr>
            </w:pPr>
          </w:p>
        </w:tc>
        <w:tc>
          <w:tcPr>
            <w:tcW w:w="1368" w:type="dxa"/>
            <w:tcBorders>
              <w:top w:val="nil"/>
              <w:left w:val="nil"/>
              <w:bottom w:val="nil"/>
              <w:right w:val="nil"/>
            </w:tcBorders>
            <w:shd w:val="clear" w:color="auto" w:fill="FAFAFA"/>
            <w:vAlign w:val="bottom"/>
          </w:tcPr>
          <w:p w14:paraId="2D64A44B" w14:textId="77777777" w:rsidR="0072621B" w:rsidRPr="0072621B" w:rsidRDefault="0072621B" w:rsidP="0072621B">
            <w:pPr>
              <w:ind w:right="-72"/>
              <w:jc w:val="right"/>
              <w:outlineLvl w:val="7"/>
              <w:rPr>
                <w:rFonts w:ascii="Arial" w:hAnsi="Arial" w:cs="Arial"/>
                <w:sz w:val="18"/>
                <w:szCs w:val="18"/>
                <w:lang w:val="en-GB" w:eastAsia="en-US"/>
              </w:rPr>
            </w:pPr>
          </w:p>
        </w:tc>
        <w:tc>
          <w:tcPr>
            <w:tcW w:w="1368" w:type="dxa"/>
            <w:tcBorders>
              <w:top w:val="nil"/>
              <w:left w:val="nil"/>
              <w:bottom w:val="nil"/>
              <w:right w:val="nil"/>
            </w:tcBorders>
            <w:vAlign w:val="bottom"/>
          </w:tcPr>
          <w:p w14:paraId="08FF97AF" w14:textId="77777777" w:rsidR="0072621B" w:rsidRPr="008C1D6A" w:rsidRDefault="0072621B" w:rsidP="0072621B">
            <w:pPr>
              <w:ind w:right="-72"/>
              <w:jc w:val="right"/>
              <w:outlineLvl w:val="7"/>
              <w:rPr>
                <w:rFonts w:ascii="Arial" w:hAnsi="Arial" w:cs="Browallia New"/>
                <w:sz w:val="18"/>
                <w:szCs w:val="18"/>
                <w:lang w:val="en-GB" w:eastAsia="en-US"/>
              </w:rPr>
            </w:pPr>
          </w:p>
        </w:tc>
      </w:tr>
      <w:tr w:rsidR="0072621B" w:rsidRPr="00956018" w14:paraId="1CD90D21" w14:textId="77777777" w:rsidTr="00477214">
        <w:tc>
          <w:tcPr>
            <w:tcW w:w="3456" w:type="dxa"/>
            <w:tcBorders>
              <w:top w:val="nil"/>
              <w:left w:val="nil"/>
              <w:bottom w:val="nil"/>
              <w:right w:val="nil"/>
            </w:tcBorders>
            <w:vAlign w:val="bottom"/>
          </w:tcPr>
          <w:p w14:paraId="2A0DFD78" w14:textId="77777777" w:rsidR="0072621B" w:rsidRPr="00956018" w:rsidRDefault="0072621B" w:rsidP="0072621B">
            <w:pPr>
              <w:ind w:left="-101" w:right="-72"/>
              <w:jc w:val="left"/>
              <w:rPr>
                <w:rFonts w:ascii="Arial" w:hAnsi="Arial" w:cs="Arial"/>
                <w:sz w:val="18"/>
                <w:szCs w:val="18"/>
              </w:rPr>
            </w:pPr>
            <w:r w:rsidRPr="00956018">
              <w:rPr>
                <w:rFonts w:ascii="Arial" w:hAnsi="Arial" w:cs="Arial"/>
                <w:sz w:val="18"/>
                <w:szCs w:val="18"/>
              </w:rPr>
              <w:t xml:space="preserve">   Subsidiaries</w:t>
            </w:r>
          </w:p>
        </w:tc>
        <w:tc>
          <w:tcPr>
            <w:tcW w:w="1368" w:type="dxa"/>
            <w:tcBorders>
              <w:top w:val="nil"/>
              <w:left w:val="nil"/>
              <w:bottom w:val="nil"/>
              <w:right w:val="nil"/>
            </w:tcBorders>
            <w:shd w:val="clear" w:color="auto" w:fill="FAFAFA"/>
          </w:tcPr>
          <w:p w14:paraId="75C19E83" w14:textId="18DD6403" w:rsidR="0072621B" w:rsidRPr="0072621B" w:rsidRDefault="0072621B" w:rsidP="0072621B">
            <w:pPr>
              <w:ind w:right="-72"/>
              <w:jc w:val="right"/>
              <w:outlineLvl w:val="7"/>
              <w:rPr>
                <w:rFonts w:ascii="Arial" w:hAnsi="Arial" w:cs="Arial"/>
                <w:sz w:val="18"/>
                <w:szCs w:val="18"/>
                <w:lang w:val="en-GB" w:eastAsia="en-US"/>
              </w:rPr>
            </w:pPr>
            <w:r w:rsidRPr="0072621B">
              <w:rPr>
                <w:rFonts w:ascii="Arial" w:hAnsi="Arial" w:cs="Arial"/>
                <w:sz w:val="18"/>
                <w:szCs w:val="18"/>
                <w:lang w:val="en-GB" w:eastAsia="en-US"/>
              </w:rPr>
              <w:t>-</w:t>
            </w:r>
          </w:p>
        </w:tc>
        <w:tc>
          <w:tcPr>
            <w:tcW w:w="1368" w:type="dxa"/>
            <w:tcBorders>
              <w:top w:val="nil"/>
              <w:left w:val="nil"/>
              <w:bottom w:val="nil"/>
              <w:right w:val="nil"/>
            </w:tcBorders>
          </w:tcPr>
          <w:p w14:paraId="1FEAF117" w14:textId="2A3CDB9C" w:rsidR="0072621B" w:rsidRPr="0072621B" w:rsidRDefault="0072621B" w:rsidP="0072621B">
            <w:pPr>
              <w:ind w:right="-72"/>
              <w:jc w:val="right"/>
              <w:outlineLvl w:val="7"/>
              <w:rPr>
                <w:rFonts w:ascii="Arial" w:hAnsi="Arial" w:cs="Arial"/>
                <w:sz w:val="18"/>
                <w:szCs w:val="18"/>
                <w:lang w:val="en-GB" w:eastAsia="en-US"/>
              </w:rPr>
            </w:pPr>
            <w:r w:rsidRPr="0072621B">
              <w:rPr>
                <w:rFonts w:ascii="Arial" w:hAnsi="Arial" w:cs="Arial"/>
                <w:sz w:val="18"/>
                <w:szCs w:val="18"/>
                <w:lang w:val="en-GB" w:eastAsia="en-US"/>
              </w:rPr>
              <w:t>-</w:t>
            </w:r>
          </w:p>
        </w:tc>
        <w:tc>
          <w:tcPr>
            <w:tcW w:w="1368" w:type="dxa"/>
            <w:tcBorders>
              <w:top w:val="nil"/>
              <w:left w:val="nil"/>
              <w:bottom w:val="nil"/>
              <w:right w:val="nil"/>
            </w:tcBorders>
            <w:shd w:val="clear" w:color="auto" w:fill="FAFAFA"/>
          </w:tcPr>
          <w:p w14:paraId="132FCF9B" w14:textId="3194E84F" w:rsidR="0072621B" w:rsidRPr="0072621B" w:rsidRDefault="00F26C94" w:rsidP="0072621B">
            <w:pPr>
              <w:ind w:right="-72"/>
              <w:jc w:val="right"/>
              <w:outlineLvl w:val="7"/>
              <w:rPr>
                <w:rFonts w:ascii="Arial" w:hAnsi="Arial" w:cs="Arial"/>
                <w:sz w:val="18"/>
                <w:szCs w:val="18"/>
                <w:lang w:val="en-GB" w:eastAsia="en-US"/>
              </w:rPr>
            </w:pPr>
            <w:r w:rsidRPr="00F26C94">
              <w:rPr>
                <w:rFonts w:ascii="Arial" w:hAnsi="Arial" w:cs="Arial"/>
                <w:sz w:val="18"/>
                <w:szCs w:val="18"/>
                <w:lang w:val="en-GB" w:eastAsia="en-US"/>
              </w:rPr>
              <w:t>15,129</w:t>
            </w:r>
          </w:p>
        </w:tc>
        <w:tc>
          <w:tcPr>
            <w:tcW w:w="1368" w:type="dxa"/>
            <w:tcBorders>
              <w:top w:val="nil"/>
              <w:left w:val="nil"/>
              <w:bottom w:val="nil"/>
              <w:right w:val="nil"/>
            </w:tcBorders>
          </w:tcPr>
          <w:p w14:paraId="2C3C3564" w14:textId="3DAA3B92" w:rsidR="0072621B" w:rsidRPr="008C1D6A" w:rsidRDefault="0072621B" w:rsidP="0072621B">
            <w:pPr>
              <w:ind w:right="-72"/>
              <w:jc w:val="right"/>
              <w:outlineLvl w:val="7"/>
              <w:rPr>
                <w:rFonts w:ascii="Arial" w:hAnsi="Arial" w:cs="Browallia New"/>
                <w:sz w:val="18"/>
                <w:szCs w:val="18"/>
                <w:lang w:val="en-GB" w:eastAsia="en-US"/>
              </w:rPr>
            </w:pPr>
            <w:r w:rsidRPr="00F931B4">
              <w:rPr>
                <w:rFonts w:ascii="Arial" w:hAnsi="Arial" w:cs="Browallia New"/>
                <w:sz w:val="18"/>
                <w:szCs w:val="18"/>
                <w:lang w:val="en-GB" w:eastAsia="en-US"/>
              </w:rPr>
              <w:t>14</w:t>
            </w:r>
            <w:r w:rsidRPr="00546E65">
              <w:rPr>
                <w:rFonts w:ascii="Arial" w:hAnsi="Arial" w:cs="Browallia New"/>
                <w:sz w:val="18"/>
                <w:szCs w:val="18"/>
                <w:lang w:val="en-GB" w:eastAsia="en-US"/>
              </w:rPr>
              <w:t>,</w:t>
            </w:r>
            <w:r w:rsidRPr="00F931B4">
              <w:rPr>
                <w:rFonts w:ascii="Arial" w:hAnsi="Arial" w:cs="Browallia New"/>
                <w:sz w:val="18"/>
                <w:szCs w:val="18"/>
                <w:lang w:val="en-GB" w:eastAsia="en-US"/>
              </w:rPr>
              <w:t>492</w:t>
            </w:r>
          </w:p>
        </w:tc>
      </w:tr>
      <w:tr w:rsidR="0072621B" w:rsidRPr="00956018" w14:paraId="4053A6BF" w14:textId="77777777" w:rsidTr="00477214">
        <w:tc>
          <w:tcPr>
            <w:tcW w:w="3456" w:type="dxa"/>
            <w:tcBorders>
              <w:top w:val="nil"/>
              <w:left w:val="nil"/>
              <w:bottom w:val="nil"/>
              <w:right w:val="nil"/>
            </w:tcBorders>
            <w:vAlign w:val="bottom"/>
          </w:tcPr>
          <w:p w14:paraId="4DD96F9F" w14:textId="77777777" w:rsidR="0072621B" w:rsidRPr="00956018" w:rsidRDefault="0072621B" w:rsidP="0072621B">
            <w:pPr>
              <w:ind w:left="-101" w:right="-72"/>
              <w:jc w:val="left"/>
              <w:rPr>
                <w:rFonts w:ascii="Arial" w:hAnsi="Arial" w:cs="Arial"/>
                <w:sz w:val="18"/>
                <w:szCs w:val="18"/>
              </w:rPr>
            </w:pPr>
            <w:r w:rsidRPr="00956018">
              <w:rPr>
                <w:rFonts w:ascii="Arial" w:hAnsi="Arial" w:cs="Arial"/>
                <w:sz w:val="18"/>
                <w:szCs w:val="18"/>
              </w:rPr>
              <w:t xml:space="preserve">   Related party</w:t>
            </w:r>
          </w:p>
        </w:tc>
        <w:tc>
          <w:tcPr>
            <w:tcW w:w="1368" w:type="dxa"/>
            <w:tcBorders>
              <w:top w:val="nil"/>
              <w:left w:val="nil"/>
              <w:bottom w:val="single" w:sz="4" w:space="0" w:color="auto"/>
              <w:right w:val="nil"/>
            </w:tcBorders>
            <w:shd w:val="clear" w:color="auto" w:fill="FAFAFA"/>
          </w:tcPr>
          <w:p w14:paraId="299C0F4A" w14:textId="13A24BEC" w:rsidR="0072621B" w:rsidRPr="0072621B" w:rsidRDefault="00CF5B54" w:rsidP="0072621B">
            <w:pPr>
              <w:ind w:right="-72"/>
              <w:jc w:val="right"/>
              <w:outlineLvl w:val="7"/>
              <w:rPr>
                <w:rFonts w:ascii="Arial" w:hAnsi="Arial" w:cs="Arial"/>
                <w:sz w:val="18"/>
                <w:szCs w:val="18"/>
                <w:lang w:val="en-GB" w:eastAsia="en-US"/>
              </w:rPr>
            </w:pPr>
            <w:r w:rsidRPr="00CF5B54">
              <w:rPr>
                <w:rFonts w:ascii="Arial" w:hAnsi="Arial" w:cs="Arial"/>
                <w:sz w:val="18"/>
                <w:szCs w:val="18"/>
                <w:cs/>
                <w:lang w:val="en-GB" w:eastAsia="en-US"/>
              </w:rPr>
              <w:t>98</w:t>
            </w:r>
            <w:r w:rsidRPr="00CF5B54">
              <w:rPr>
                <w:rFonts w:ascii="Arial" w:hAnsi="Arial" w:cs="Arial"/>
                <w:sz w:val="18"/>
                <w:szCs w:val="18"/>
                <w:lang w:val="en-GB" w:eastAsia="en-US"/>
              </w:rPr>
              <w:t>,</w:t>
            </w:r>
            <w:r w:rsidRPr="00CF5B54">
              <w:rPr>
                <w:rFonts w:ascii="Arial" w:hAnsi="Arial" w:cs="Arial"/>
                <w:sz w:val="18"/>
                <w:szCs w:val="18"/>
                <w:cs/>
                <w:lang w:val="en-GB" w:eastAsia="en-US"/>
              </w:rPr>
              <w:t>300</w:t>
            </w:r>
          </w:p>
        </w:tc>
        <w:tc>
          <w:tcPr>
            <w:tcW w:w="1368" w:type="dxa"/>
            <w:tcBorders>
              <w:top w:val="nil"/>
              <w:left w:val="nil"/>
              <w:bottom w:val="single" w:sz="4" w:space="0" w:color="auto"/>
              <w:right w:val="nil"/>
            </w:tcBorders>
          </w:tcPr>
          <w:p w14:paraId="63034C44" w14:textId="5006EA2E" w:rsidR="0072621B" w:rsidRPr="0072621B" w:rsidRDefault="0072621B" w:rsidP="0072621B">
            <w:pPr>
              <w:ind w:right="-72"/>
              <w:jc w:val="right"/>
              <w:outlineLvl w:val="7"/>
              <w:rPr>
                <w:rFonts w:ascii="Arial" w:hAnsi="Arial" w:cs="Arial"/>
                <w:sz w:val="18"/>
                <w:szCs w:val="18"/>
                <w:lang w:val="en-GB" w:eastAsia="en-US"/>
              </w:rPr>
            </w:pPr>
            <w:r w:rsidRPr="0072621B">
              <w:rPr>
                <w:rFonts w:ascii="Arial" w:hAnsi="Arial" w:cs="Arial"/>
                <w:sz w:val="18"/>
                <w:szCs w:val="18"/>
                <w:lang w:val="en-GB" w:eastAsia="en-US"/>
              </w:rPr>
              <w:t>58,036</w:t>
            </w:r>
          </w:p>
        </w:tc>
        <w:tc>
          <w:tcPr>
            <w:tcW w:w="1368" w:type="dxa"/>
            <w:tcBorders>
              <w:top w:val="nil"/>
              <w:left w:val="nil"/>
              <w:bottom w:val="single" w:sz="4" w:space="0" w:color="auto"/>
              <w:right w:val="nil"/>
            </w:tcBorders>
            <w:shd w:val="clear" w:color="auto" w:fill="FAFAFA"/>
          </w:tcPr>
          <w:p w14:paraId="1091CA5C" w14:textId="0C2AF808" w:rsidR="0072621B" w:rsidRPr="0072621B" w:rsidRDefault="00F26C94" w:rsidP="0072621B">
            <w:pPr>
              <w:ind w:right="-72"/>
              <w:jc w:val="right"/>
              <w:outlineLvl w:val="7"/>
              <w:rPr>
                <w:rFonts w:ascii="Arial" w:hAnsi="Arial" w:cs="Arial"/>
                <w:sz w:val="18"/>
                <w:szCs w:val="18"/>
                <w:lang w:val="en-GB" w:eastAsia="en-US"/>
              </w:rPr>
            </w:pPr>
            <w:r>
              <w:rPr>
                <w:rFonts w:ascii="Arial" w:hAnsi="Arial" w:cs="Arial"/>
                <w:sz w:val="18"/>
                <w:szCs w:val="18"/>
                <w:lang w:val="en-GB" w:eastAsia="en-US"/>
              </w:rPr>
              <w:t>-</w:t>
            </w:r>
          </w:p>
        </w:tc>
        <w:tc>
          <w:tcPr>
            <w:tcW w:w="1368" w:type="dxa"/>
            <w:tcBorders>
              <w:top w:val="nil"/>
              <w:left w:val="nil"/>
              <w:bottom w:val="single" w:sz="4" w:space="0" w:color="auto"/>
              <w:right w:val="nil"/>
            </w:tcBorders>
          </w:tcPr>
          <w:p w14:paraId="440CF65A" w14:textId="39AB44EA" w:rsidR="0072621B" w:rsidRPr="008C1D6A" w:rsidRDefault="0072621B" w:rsidP="0072621B">
            <w:pPr>
              <w:ind w:right="-72"/>
              <w:jc w:val="right"/>
              <w:outlineLvl w:val="7"/>
              <w:rPr>
                <w:rFonts w:ascii="Arial" w:hAnsi="Arial" w:cs="Browallia New"/>
                <w:sz w:val="18"/>
                <w:szCs w:val="18"/>
                <w:lang w:val="en-GB" w:eastAsia="en-US"/>
              </w:rPr>
            </w:pPr>
            <w:r w:rsidRPr="00F931B4">
              <w:rPr>
                <w:rFonts w:ascii="Arial" w:hAnsi="Arial" w:cs="Browallia New"/>
                <w:sz w:val="18"/>
                <w:szCs w:val="18"/>
                <w:lang w:val="en-GB" w:eastAsia="en-US"/>
              </w:rPr>
              <w:t>13</w:t>
            </w:r>
            <w:r w:rsidRPr="00546E65">
              <w:rPr>
                <w:rFonts w:ascii="Arial" w:hAnsi="Arial" w:cs="Browallia New"/>
                <w:sz w:val="18"/>
                <w:szCs w:val="18"/>
                <w:lang w:val="en-GB" w:eastAsia="en-US"/>
              </w:rPr>
              <w:t>,</w:t>
            </w:r>
            <w:r w:rsidRPr="00F931B4">
              <w:rPr>
                <w:rFonts w:ascii="Arial" w:hAnsi="Arial" w:cs="Browallia New"/>
                <w:sz w:val="18"/>
                <w:szCs w:val="18"/>
                <w:lang w:val="en-GB" w:eastAsia="en-US"/>
              </w:rPr>
              <w:t>036</w:t>
            </w:r>
          </w:p>
        </w:tc>
      </w:tr>
      <w:tr w:rsidR="008C3195" w:rsidRPr="00FF0A76" w14:paraId="76F1DD34" w14:textId="77777777" w:rsidTr="00477214">
        <w:tc>
          <w:tcPr>
            <w:tcW w:w="3456" w:type="dxa"/>
            <w:tcBorders>
              <w:top w:val="nil"/>
              <w:left w:val="nil"/>
              <w:bottom w:val="nil"/>
              <w:right w:val="nil"/>
            </w:tcBorders>
          </w:tcPr>
          <w:p w14:paraId="6430D53C" w14:textId="77777777" w:rsidR="008C3195" w:rsidRPr="00FF0A76" w:rsidRDefault="008C3195" w:rsidP="008C3195">
            <w:pPr>
              <w:ind w:left="-101" w:right="-72"/>
              <w:rPr>
                <w:rFonts w:ascii="Arial" w:hAnsi="Arial" w:cs="Arial"/>
                <w:sz w:val="12"/>
                <w:szCs w:val="12"/>
              </w:rPr>
            </w:pPr>
          </w:p>
        </w:tc>
        <w:tc>
          <w:tcPr>
            <w:tcW w:w="1368" w:type="dxa"/>
            <w:tcBorders>
              <w:top w:val="single" w:sz="4" w:space="0" w:color="auto"/>
              <w:left w:val="nil"/>
              <w:bottom w:val="nil"/>
              <w:right w:val="nil"/>
            </w:tcBorders>
            <w:shd w:val="clear" w:color="auto" w:fill="FAFAFA"/>
          </w:tcPr>
          <w:p w14:paraId="4071558F" w14:textId="77777777" w:rsidR="008C3195" w:rsidRPr="0072621B" w:rsidRDefault="008C3195" w:rsidP="008C3195">
            <w:pPr>
              <w:ind w:right="-72"/>
              <w:jc w:val="right"/>
              <w:outlineLvl w:val="7"/>
              <w:rPr>
                <w:rFonts w:ascii="Arial" w:hAnsi="Arial" w:cs="Arial"/>
                <w:sz w:val="18"/>
                <w:szCs w:val="18"/>
                <w:lang w:val="en-GB" w:eastAsia="en-US"/>
              </w:rPr>
            </w:pPr>
          </w:p>
        </w:tc>
        <w:tc>
          <w:tcPr>
            <w:tcW w:w="1368" w:type="dxa"/>
            <w:tcBorders>
              <w:top w:val="single" w:sz="4" w:space="0" w:color="auto"/>
              <w:left w:val="nil"/>
              <w:bottom w:val="nil"/>
              <w:right w:val="nil"/>
            </w:tcBorders>
          </w:tcPr>
          <w:p w14:paraId="56EC24F7" w14:textId="77777777" w:rsidR="008C3195" w:rsidRPr="0072621B" w:rsidRDefault="008C3195" w:rsidP="008C3195">
            <w:pPr>
              <w:ind w:right="-72"/>
              <w:jc w:val="right"/>
              <w:outlineLvl w:val="7"/>
              <w:rPr>
                <w:rFonts w:ascii="Arial" w:hAnsi="Arial" w:cs="Arial"/>
                <w:sz w:val="18"/>
                <w:szCs w:val="18"/>
                <w:lang w:val="en-GB" w:eastAsia="en-US"/>
              </w:rPr>
            </w:pPr>
          </w:p>
        </w:tc>
        <w:tc>
          <w:tcPr>
            <w:tcW w:w="1368" w:type="dxa"/>
            <w:tcBorders>
              <w:top w:val="single" w:sz="4" w:space="0" w:color="auto"/>
              <w:left w:val="nil"/>
              <w:bottom w:val="nil"/>
              <w:right w:val="nil"/>
            </w:tcBorders>
            <w:shd w:val="clear" w:color="auto" w:fill="FAFAFA"/>
          </w:tcPr>
          <w:p w14:paraId="3C5305A7" w14:textId="77777777" w:rsidR="008C3195" w:rsidRPr="0072621B" w:rsidRDefault="008C3195" w:rsidP="008C3195">
            <w:pPr>
              <w:ind w:right="-72"/>
              <w:jc w:val="right"/>
              <w:outlineLvl w:val="7"/>
              <w:rPr>
                <w:rFonts w:ascii="Arial" w:hAnsi="Arial" w:cs="Arial"/>
                <w:sz w:val="18"/>
                <w:szCs w:val="18"/>
                <w:lang w:val="en-GB" w:eastAsia="en-US"/>
              </w:rPr>
            </w:pPr>
          </w:p>
        </w:tc>
        <w:tc>
          <w:tcPr>
            <w:tcW w:w="1368" w:type="dxa"/>
            <w:tcBorders>
              <w:top w:val="single" w:sz="4" w:space="0" w:color="auto"/>
              <w:left w:val="nil"/>
              <w:bottom w:val="nil"/>
              <w:right w:val="nil"/>
            </w:tcBorders>
          </w:tcPr>
          <w:p w14:paraId="580C9D0D" w14:textId="77777777" w:rsidR="008C3195" w:rsidRPr="00FF0A76" w:rsidRDefault="008C3195" w:rsidP="008C3195">
            <w:pPr>
              <w:ind w:right="-72"/>
              <w:jc w:val="right"/>
              <w:outlineLvl w:val="7"/>
              <w:rPr>
                <w:rFonts w:ascii="Arial" w:hAnsi="Arial" w:cs="Browallia New"/>
                <w:sz w:val="12"/>
                <w:szCs w:val="12"/>
                <w:lang w:val="en-GB" w:eastAsia="en-US"/>
              </w:rPr>
            </w:pPr>
          </w:p>
        </w:tc>
      </w:tr>
      <w:tr w:rsidR="008C3195" w:rsidRPr="00956018" w14:paraId="050A7311" w14:textId="77777777" w:rsidTr="00477214">
        <w:tc>
          <w:tcPr>
            <w:tcW w:w="3456" w:type="dxa"/>
            <w:tcBorders>
              <w:top w:val="nil"/>
              <w:left w:val="nil"/>
              <w:bottom w:val="nil"/>
              <w:right w:val="nil"/>
            </w:tcBorders>
          </w:tcPr>
          <w:p w14:paraId="37BFF9CB" w14:textId="77777777" w:rsidR="008C3195" w:rsidRPr="00956018" w:rsidRDefault="008C3195" w:rsidP="008C3195">
            <w:pPr>
              <w:ind w:left="-101" w:right="-72"/>
              <w:rPr>
                <w:rFonts w:ascii="Arial" w:hAnsi="Arial" w:cs="Arial"/>
                <w:sz w:val="18"/>
                <w:szCs w:val="18"/>
              </w:rPr>
            </w:pPr>
          </w:p>
        </w:tc>
        <w:tc>
          <w:tcPr>
            <w:tcW w:w="1368" w:type="dxa"/>
            <w:tcBorders>
              <w:top w:val="nil"/>
              <w:left w:val="nil"/>
              <w:bottom w:val="single" w:sz="4" w:space="0" w:color="auto"/>
              <w:right w:val="nil"/>
            </w:tcBorders>
            <w:shd w:val="clear" w:color="auto" w:fill="FAFAFA"/>
          </w:tcPr>
          <w:p w14:paraId="5ADEBBC8" w14:textId="2CA9B62A" w:rsidR="008C3195" w:rsidRPr="0072621B" w:rsidRDefault="00CF5B54" w:rsidP="008C3195">
            <w:pPr>
              <w:ind w:right="-72"/>
              <w:jc w:val="right"/>
              <w:outlineLvl w:val="7"/>
              <w:rPr>
                <w:rFonts w:ascii="Arial" w:hAnsi="Arial" w:cs="Arial"/>
                <w:sz w:val="18"/>
                <w:szCs w:val="18"/>
                <w:lang w:val="en-GB" w:eastAsia="en-US"/>
              </w:rPr>
            </w:pPr>
            <w:r w:rsidRPr="00CF5B54">
              <w:rPr>
                <w:rFonts w:ascii="Arial" w:hAnsi="Arial" w:cs="Arial"/>
                <w:sz w:val="18"/>
                <w:szCs w:val="18"/>
                <w:cs/>
                <w:lang w:val="en-GB" w:eastAsia="en-US"/>
              </w:rPr>
              <w:t>98</w:t>
            </w:r>
            <w:r w:rsidRPr="00CF5B54">
              <w:rPr>
                <w:rFonts w:ascii="Arial" w:hAnsi="Arial" w:cs="Arial"/>
                <w:sz w:val="18"/>
                <w:szCs w:val="18"/>
                <w:lang w:val="en-GB" w:eastAsia="en-US"/>
              </w:rPr>
              <w:t>,</w:t>
            </w:r>
            <w:r w:rsidRPr="00CF5B54">
              <w:rPr>
                <w:rFonts w:ascii="Arial" w:hAnsi="Arial" w:cs="Arial"/>
                <w:sz w:val="18"/>
                <w:szCs w:val="18"/>
                <w:cs/>
                <w:lang w:val="en-GB" w:eastAsia="en-US"/>
              </w:rPr>
              <w:t>300</w:t>
            </w:r>
          </w:p>
        </w:tc>
        <w:tc>
          <w:tcPr>
            <w:tcW w:w="1368" w:type="dxa"/>
            <w:tcBorders>
              <w:top w:val="nil"/>
              <w:left w:val="nil"/>
              <w:bottom w:val="single" w:sz="4" w:space="0" w:color="auto"/>
              <w:right w:val="nil"/>
            </w:tcBorders>
          </w:tcPr>
          <w:p w14:paraId="2DD6DC19" w14:textId="684C94E4" w:rsidR="008C3195" w:rsidRPr="0072621B" w:rsidRDefault="008C3195" w:rsidP="008C3195">
            <w:pPr>
              <w:ind w:right="-72"/>
              <w:jc w:val="right"/>
              <w:outlineLvl w:val="7"/>
              <w:rPr>
                <w:rFonts w:ascii="Arial" w:hAnsi="Arial" w:cs="Arial"/>
                <w:sz w:val="18"/>
                <w:szCs w:val="18"/>
                <w:lang w:val="en-GB" w:eastAsia="en-US"/>
              </w:rPr>
            </w:pPr>
            <w:r w:rsidRPr="0072621B">
              <w:rPr>
                <w:rFonts w:ascii="Arial" w:hAnsi="Arial" w:cs="Arial"/>
                <w:sz w:val="18"/>
                <w:szCs w:val="18"/>
                <w:lang w:val="en-GB" w:eastAsia="en-US"/>
              </w:rPr>
              <w:t>58,036</w:t>
            </w:r>
          </w:p>
        </w:tc>
        <w:tc>
          <w:tcPr>
            <w:tcW w:w="1368" w:type="dxa"/>
            <w:tcBorders>
              <w:top w:val="nil"/>
              <w:left w:val="nil"/>
              <w:bottom w:val="single" w:sz="4" w:space="0" w:color="auto"/>
              <w:right w:val="nil"/>
            </w:tcBorders>
            <w:shd w:val="clear" w:color="auto" w:fill="FAFAFA"/>
          </w:tcPr>
          <w:p w14:paraId="26C668E6" w14:textId="63B96E8C" w:rsidR="008C3195" w:rsidRPr="0072621B" w:rsidRDefault="00CF5B54" w:rsidP="008C3195">
            <w:pPr>
              <w:ind w:right="-72"/>
              <w:jc w:val="right"/>
              <w:outlineLvl w:val="7"/>
              <w:rPr>
                <w:rFonts w:ascii="Arial" w:hAnsi="Arial" w:cs="Arial"/>
                <w:sz w:val="18"/>
                <w:szCs w:val="18"/>
                <w:lang w:val="en-GB" w:eastAsia="en-US"/>
              </w:rPr>
            </w:pPr>
            <w:r w:rsidRPr="00CF5B54">
              <w:rPr>
                <w:rFonts w:ascii="Arial" w:hAnsi="Arial" w:cs="Arial"/>
                <w:sz w:val="18"/>
                <w:szCs w:val="18"/>
                <w:cs/>
                <w:lang w:val="en-GB" w:eastAsia="en-US"/>
              </w:rPr>
              <w:t>15</w:t>
            </w:r>
            <w:r w:rsidRPr="00CF5B54">
              <w:rPr>
                <w:rFonts w:ascii="Arial" w:hAnsi="Arial" w:cs="Arial"/>
                <w:sz w:val="18"/>
                <w:szCs w:val="18"/>
                <w:lang w:val="en-GB" w:eastAsia="en-US"/>
              </w:rPr>
              <w:t>,</w:t>
            </w:r>
            <w:r w:rsidRPr="00CF5B54">
              <w:rPr>
                <w:rFonts w:ascii="Arial" w:hAnsi="Arial" w:cs="Arial"/>
                <w:sz w:val="18"/>
                <w:szCs w:val="18"/>
                <w:cs/>
                <w:lang w:val="en-GB" w:eastAsia="en-US"/>
              </w:rPr>
              <w:t>129</w:t>
            </w:r>
          </w:p>
        </w:tc>
        <w:tc>
          <w:tcPr>
            <w:tcW w:w="1368" w:type="dxa"/>
            <w:tcBorders>
              <w:top w:val="nil"/>
              <w:left w:val="nil"/>
              <w:bottom w:val="single" w:sz="4" w:space="0" w:color="auto"/>
              <w:right w:val="nil"/>
            </w:tcBorders>
          </w:tcPr>
          <w:p w14:paraId="24B313C7" w14:textId="0B2651B8" w:rsidR="008C3195" w:rsidRPr="008C1D6A" w:rsidRDefault="008C3195" w:rsidP="008C3195">
            <w:pPr>
              <w:ind w:right="-72"/>
              <w:jc w:val="right"/>
              <w:outlineLvl w:val="7"/>
              <w:rPr>
                <w:rFonts w:ascii="Arial" w:hAnsi="Arial" w:cs="Browallia New"/>
                <w:sz w:val="18"/>
                <w:szCs w:val="18"/>
                <w:lang w:val="en-GB" w:eastAsia="en-US"/>
              </w:rPr>
            </w:pPr>
            <w:r w:rsidRPr="00F931B4">
              <w:rPr>
                <w:rFonts w:ascii="Arial" w:hAnsi="Arial" w:cs="Browallia New"/>
                <w:sz w:val="18"/>
                <w:szCs w:val="18"/>
                <w:lang w:val="en-GB" w:eastAsia="en-US"/>
              </w:rPr>
              <w:t>27</w:t>
            </w:r>
            <w:r w:rsidRPr="00546E65">
              <w:rPr>
                <w:rFonts w:ascii="Arial" w:hAnsi="Arial" w:cs="Browallia New"/>
                <w:sz w:val="18"/>
                <w:szCs w:val="18"/>
                <w:lang w:val="en-GB" w:eastAsia="en-US"/>
              </w:rPr>
              <w:t>,</w:t>
            </w:r>
            <w:r w:rsidRPr="00F931B4">
              <w:rPr>
                <w:rFonts w:ascii="Arial" w:hAnsi="Arial" w:cs="Browallia New"/>
                <w:sz w:val="18"/>
                <w:szCs w:val="18"/>
                <w:lang w:val="en-GB" w:eastAsia="en-US"/>
              </w:rPr>
              <w:t>528</w:t>
            </w:r>
          </w:p>
        </w:tc>
      </w:tr>
      <w:bookmarkEnd w:id="15"/>
      <w:bookmarkEnd w:id="16"/>
    </w:tbl>
    <w:p w14:paraId="762062F7" w14:textId="4F7B69AE" w:rsidR="008C3195" w:rsidRDefault="008C3195" w:rsidP="00D95E88">
      <w:pPr>
        <w:outlineLvl w:val="0"/>
        <w:rPr>
          <w:rFonts w:ascii="Arial" w:hAnsi="Arial" w:cs="Arial"/>
          <w:color w:val="000000"/>
          <w:sz w:val="14"/>
          <w:szCs w:val="14"/>
          <w:lang w:val="en-GB"/>
        </w:rPr>
      </w:pPr>
    </w:p>
    <w:p w14:paraId="4ACF1FDB" w14:textId="2DC3F3AD" w:rsidR="00376716" w:rsidRDefault="00F931B4" w:rsidP="00376716">
      <w:pPr>
        <w:ind w:left="540" w:hanging="540"/>
        <w:rPr>
          <w:rFonts w:ascii="Arial" w:hAnsi="Arial" w:cs="Arial"/>
          <w:b/>
          <w:bCs/>
          <w:color w:val="CF4A02"/>
          <w:sz w:val="18"/>
          <w:szCs w:val="18"/>
        </w:rPr>
      </w:pPr>
      <w:r w:rsidRPr="00D20289">
        <w:rPr>
          <w:rFonts w:ascii="Arial" w:hAnsi="Arial" w:cs="Arial"/>
          <w:b/>
          <w:bCs/>
          <w:color w:val="CF4A02"/>
          <w:sz w:val="18"/>
          <w:szCs w:val="18"/>
          <w:lang w:val="en-GB"/>
        </w:rPr>
        <w:t>1</w:t>
      </w:r>
      <w:r w:rsidR="00480588">
        <w:rPr>
          <w:rFonts w:ascii="Arial" w:hAnsi="Arial" w:cs="Arial"/>
          <w:b/>
          <w:bCs/>
          <w:color w:val="CF4A02"/>
          <w:sz w:val="18"/>
          <w:szCs w:val="18"/>
          <w:lang w:val="en-GB"/>
        </w:rPr>
        <w:t>8</w:t>
      </w:r>
      <w:r w:rsidR="00376716" w:rsidRPr="00D20289">
        <w:rPr>
          <w:rFonts w:ascii="Arial" w:hAnsi="Arial" w:cs="Arial"/>
          <w:b/>
          <w:bCs/>
          <w:color w:val="CF4A02"/>
          <w:sz w:val="18"/>
          <w:szCs w:val="18"/>
        </w:rPr>
        <w:t>.</w:t>
      </w:r>
      <w:r w:rsidRPr="00D20289">
        <w:rPr>
          <w:rFonts w:ascii="Arial" w:hAnsi="Arial" w:cs="Arial"/>
          <w:b/>
          <w:bCs/>
          <w:color w:val="CF4A02"/>
          <w:sz w:val="18"/>
          <w:szCs w:val="18"/>
          <w:lang w:val="en-GB"/>
        </w:rPr>
        <w:t>2</w:t>
      </w:r>
      <w:r w:rsidR="00376716" w:rsidRPr="00D20289">
        <w:rPr>
          <w:rFonts w:ascii="Arial" w:hAnsi="Arial" w:cs="Arial"/>
          <w:b/>
          <w:bCs/>
          <w:color w:val="CF4A02"/>
          <w:sz w:val="18"/>
          <w:szCs w:val="18"/>
        </w:rPr>
        <w:tab/>
        <w:t>Purchases of goods and services</w:t>
      </w:r>
    </w:p>
    <w:p w14:paraId="243830F0" w14:textId="032C7953" w:rsidR="00D95E88" w:rsidRPr="009E2AE0" w:rsidRDefault="00D95E88" w:rsidP="00D95E88">
      <w:pPr>
        <w:outlineLvl w:val="0"/>
        <w:rPr>
          <w:rFonts w:ascii="Arial" w:hAnsi="Arial" w:cs="Arial"/>
          <w:color w:val="000000"/>
          <w:sz w:val="4"/>
          <w:szCs w:val="4"/>
          <w:lang w:val="en-GB"/>
        </w:rPr>
      </w:pPr>
    </w:p>
    <w:tbl>
      <w:tblPr>
        <w:tblW w:w="892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6"/>
        <w:gridCol w:w="1368"/>
        <w:gridCol w:w="1368"/>
        <w:gridCol w:w="1368"/>
        <w:gridCol w:w="1368"/>
      </w:tblGrid>
      <w:tr w:rsidR="008C7D98" w:rsidRPr="00956018" w14:paraId="67072F1E" w14:textId="77777777" w:rsidTr="000C4C35">
        <w:tc>
          <w:tcPr>
            <w:tcW w:w="3456" w:type="dxa"/>
            <w:tcBorders>
              <w:top w:val="nil"/>
              <w:left w:val="nil"/>
              <w:bottom w:val="nil"/>
              <w:right w:val="nil"/>
            </w:tcBorders>
            <w:shd w:val="clear" w:color="auto" w:fill="auto"/>
            <w:vAlign w:val="bottom"/>
          </w:tcPr>
          <w:p w14:paraId="0A3C66AC" w14:textId="77777777" w:rsidR="008C7D98" w:rsidRPr="009E2AE0" w:rsidRDefault="008C7D98" w:rsidP="00477214">
            <w:pPr>
              <w:ind w:left="-101" w:right="-72"/>
              <w:jc w:val="left"/>
              <w:rPr>
                <w:rFonts w:ascii="Arial" w:hAnsi="Arial" w:cs="Arial"/>
                <w:sz w:val="16"/>
                <w:szCs w:val="16"/>
              </w:rPr>
            </w:pPr>
          </w:p>
        </w:tc>
        <w:tc>
          <w:tcPr>
            <w:tcW w:w="5472" w:type="dxa"/>
            <w:gridSpan w:val="4"/>
            <w:tcBorders>
              <w:top w:val="nil"/>
              <w:left w:val="nil"/>
              <w:bottom w:val="single" w:sz="4" w:space="0" w:color="auto"/>
              <w:right w:val="nil"/>
            </w:tcBorders>
            <w:shd w:val="clear" w:color="auto" w:fill="auto"/>
            <w:vAlign w:val="bottom"/>
          </w:tcPr>
          <w:p w14:paraId="4A3B7BBF" w14:textId="77777777" w:rsidR="008C7D98" w:rsidRPr="00956018" w:rsidRDefault="008C7D98" w:rsidP="00477214">
            <w:pPr>
              <w:tabs>
                <w:tab w:val="left" w:pos="-72"/>
              </w:tabs>
              <w:ind w:right="-72"/>
              <w:jc w:val="right"/>
              <w:rPr>
                <w:rFonts w:ascii="Arial" w:hAnsi="Arial" w:cs="Arial"/>
                <w:b/>
                <w:bCs/>
                <w:sz w:val="18"/>
                <w:szCs w:val="18"/>
              </w:rPr>
            </w:pPr>
            <w:r w:rsidRPr="00956018">
              <w:rPr>
                <w:rFonts w:ascii="Arial" w:hAnsi="Arial" w:cs="Arial"/>
                <w:b/>
                <w:bCs/>
                <w:sz w:val="18"/>
                <w:szCs w:val="18"/>
              </w:rPr>
              <w:t>Unit: Baht</w:t>
            </w:r>
          </w:p>
        </w:tc>
      </w:tr>
      <w:tr w:rsidR="008C7D98" w:rsidRPr="00956018" w14:paraId="1468E200" w14:textId="77777777" w:rsidTr="000C4C35">
        <w:tc>
          <w:tcPr>
            <w:tcW w:w="3456" w:type="dxa"/>
            <w:tcBorders>
              <w:top w:val="nil"/>
              <w:left w:val="nil"/>
              <w:bottom w:val="nil"/>
              <w:right w:val="nil"/>
            </w:tcBorders>
            <w:shd w:val="clear" w:color="auto" w:fill="auto"/>
            <w:vAlign w:val="bottom"/>
          </w:tcPr>
          <w:p w14:paraId="19A77ED9" w14:textId="77777777" w:rsidR="008C7D98" w:rsidRPr="00956018" w:rsidRDefault="008C7D98" w:rsidP="00477214">
            <w:pPr>
              <w:ind w:left="-101" w:right="-72"/>
              <w:jc w:val="left"/>
              <w:rPr>
                <w:rFonts w:ascii="Arial" w:hAnsi="Arial" w:cs="Arial"/>
                <w:b/>
                <w:bCs/>
                <w:sz w:val="18"/>
                <w:szCs w:val="18"/>
              </w:rPr>
            </w:pPr>
          </w:p>
        </w:tc>
        <w:tc>
          <w:tcPr>
            <w:tcW w:w="2736" w:type="dxa"/>
            <w:gridSpan w:val="2"/>
            <w:tcBorders>
              <w:top w:val="single" w:sz="4" w:space="0" w:color="auto"/>
              <w:left w:val="nil"/>
              <w:bottom w:val="nil"/>
              <w:right w:val="nil"/>
            </w:tcBorders>
            <w:shd w:val="clear" w:color="auto" w:fill="auto"/>
            <w:vAlign w:val="bottom"/>
          </w:tcPr>
          <w:p w14:paraId="49BA025B" w14:textId="77777777" w:rsidR="008C7D98" w:rsidRPr="00956018" w:rsidRDefault="008C7D98" w:rsidP="00477214">
            <w:pPr>
              <w:jc w:val="center"/>
              <w:rPr>
                <w:rFonts w:ascii="Arial" w:hAnsi="Arial" w:cs="Arial"/>
                <w:b/>
                <w:bCs/>
                <w:sz w:val="18"/>
                <w:szCs w:val="18"/>
                <w:lang w:eastAsia="en-US"/>
              </w:rPr>
            </w:pPr>
            <w:r w:rsidRPr="00956018">
              <w:rPr>
                <w:rFonts w:ascii="Arial" w:hAnsi="Arial" w:cs="Arial"/>
                <w:b/>
                <w:bCs/>
                <w:sz w:val="18"/>
                <w:szCs w:val="18"/>
              </w:rPr>
              <w:t xml:space="preserve">Consolidated </w:t>
            </w:r>
          </w:p>
        </w:tc>
        <w:tc>
          <w:tcPr>
            <w:tcW w:w="2736" w:type="dxa"/>
            <w:gridSpan w:val="2"/>
            <w:tcBorders>
              <w:top w:val="single" w:sz="4" w:space="0" w:color="auto"/>
              <w:left w:val="nil"/>
              <w:bottom w:val="nil"/>
              <w:right w:val="nil"/>
            </w:tcBorders>
            <w:shd w:val="clear" w:color="auto" w:fill="auto"/>
          </w:tcPr>
          <w:p w14:paraId="7FF92762" w14:textId="77777777" w:rsidR="008C7D98" w:rsidRPr="00956018" w:rsidRDefault="008C7D98" w:rsidP="00477214">
            <w:pPr>
              <w:pStyle w:val="a"/>
              <w:ind w:right="0"/>
              <w:jc w:val="center"/>
              <w:rPr>
                <w:rFonts w:ascii="Arial" w:hAnsi="Arial" w:cs="Arial"/>
                <w:b/>
                <w:bCs/>
                <w:sz w:val="18"/>
                <w:szCs w:val="18"/>
                <w:lang w:val="en-US"/>
              </w:rPr>
            </w:pPr>
            <w:r w:rsidRPr="00956018">
              <w:rPr>
                <w:rFonts w:ascii="Arial" w:hAnsi="Arial" w:cs="Arial"/>
                <w:b/>
                <w:bCs/>
                <w:sz w:val="18"/>
                <w:szCs w:val="18"/>
                <w:lang w:val="en-US"/>
              </w:rPr>
              <w:t xml:space="preserve">Separate </w:t>
            </w:r>
          </w:p>
        </w:tc>
      </w:tr>
      <w:tr w:rsidR="008C7D98" w:rsidRPr="00956018" w14:paraId="0A54E682" w14:textId="77777777" w:rsidTr="000C4C35">
        <w:tc>
          <w:tcPr>
            <w:tcW w:w="3456" w:type="dxa"/>
            <w:tcBorders>
              <w:top w:val="nil"/>
              <w:left w:val="nil"/>
              <w:bottom w:val="nil"/>
              <w:right w:val="nil"/>
            </w:tcBorders>
            <w:shd w:val="clear" w:color="auto" w:fill="auto"/>
            <w:vAlign w:val="bottom"/>
          </w:tcPr>
          <w:p w14:paraId="16B2D62C" w14:textId="30FEE605" w:rsidR="008C7D98" w:rsidRPr="00956018" w:rsidRDefault="008C7D98" w:rsidP="00477214">
            <w:pPr>
              <w:ind w:left="-101" w:right="-72"/>
              <w:jc w:val="left"/>
              <w:rPr>
                <w:rFonts w:ascii="Arial" w:hAnsi="Arial" w:cs="Arial"/>
                <w:b/>
                <w:bCs/>
                <w:sz w:val="18"/>
                <w:szCs w:val="18"/>
              </w:rPr>
            </w:pPr>
          </w:p>
        </w:tc>
        <w:tc>
          <w:tcPr>
            <w:tcW w:w="2736" w:type="dxa"/>
            <w:gridSpan w:val="2"/>
            <w:tcBorders>
              <w:top w:val="nil"/>
              <w:left w:val="nil"/>
              <w:bottom w:val="single" w:sz="4" w:space="0" w:color="auto"/>
              <w:right w:val="nil"/>
            </w:tcBorders>
            <w:shd w:val="clear" w:color="auto" w:fill="auto"/>
            <w:vAlign w:val="bottom"/>
          </w:tcPr>
          <w:p w14:paraId="65CF03FD" w14:textId="77777777" w:rsidR="008C7D98" w:rsidRPr="00956018" w:rsidRDefault="008C7D98" w:rsidP="00477214">
            <w:pPr>
              <w:jc w:val="center"/>
              <w:rPr>
                <w:rFonts w:ascii="Arial" w:hAnsi="Arial" w:cs="Arial"/>
                <w:b/>
                <w:bCs/>
                <w:sz w:val="18"/>
                <w:szCs w:val="18"/>
                <w:lang w:val="en-GB" w:eastAsia="en-US"/>
              </w:rPr>
            </w:pPr>
            <w:r w:rsidRPr="00956018">
              <w:rPr>
                <w:rFonts w:ascii="Arial" w:hAnsi="Arial" w:cs="Arial"/>
                <w:b/>
                <w:bCs/>
                <w:sz w:val="18"/>
                <w:szCs w:val="18"/>
              </w:rPr>
              <w:t>financial information</w:t>
            </w:r>
          </w:p>
        </w:tc>
        <w:tc>
          <w:tcPr>
            <w:tcW w:w="2736" w:type="dxa"/>
            <w:gridSpan w:val="2"/>
            <w:tcBorders>
              <w:top w:val="nil"/>
              <w:left w:val="nil"/>
              <w:bottom w:val="single" w:sz="4" w:space="0" w:color="auto"/>
              <w:right w:val="nil"/>
            </w:tcBorders>
            <w:shd w:val="clear" w:color="auto" w:fill="auto"/>
          </w:tcPr>
          <w:p w14:paraId="51D8EEFB" w14:textId="77777777" w:rsidR="008C7D98" w:rsidRPr="00956018" w:rsidRDefault="008C7D98" w:rsidP="00477214">
            <w:pPr>
              <w:pStyle w:val="a"/>
              <w:ind w:right="0"/>
              <w:jc w:val="center"/>
              <w:rPr>
                <w:rFonts w:ascii="Arial" w:hAnsi="Arial" w:cs="Arial"/>
                <w:b/>
                <w:bCs/>
                <w:sz w:val="18"/>
                <w:szCs w:val="18"/>
                <w:lang w:val="en-US"/>
              </w:rPr>
            </w:pPr>
            <w:r w:rsidRPr="00956018">
              <w:rPr>
                <w:rFonts w:ascii="Arial" w:hAnsi="Arial" w:cs="Arial"/>
                <w:b/>
                <w:bCs/>
                <w:sz w:val="18"/>
                <w:szCs w:val="18"/>
                <w:lang w:val="en-US"/>
              </w:rPr>
              <w:t>financial information</w:t>
            </w:r>
          </w:p>
        </w:tc>
      </w:tr>
      <w:tr w:rsidR="000C4C35" w:rsidRPr="00956018" w14:paraId="216A9562" w14:textId="77777777" w:rsidTr="000C4C35">
        <w:tc>
          <w:tcPr>
            <w:tcW w:w="3456" w:type="dxa"/>
            <w:tcBorders>
              <w:top w:val="nil"/>
              <w:left w:val="nil"/>
              <w:bottom w:val="nil"/>
              <w:right w:val="nil"/>
            </w:tcBorders>
            <w:shd w:val="clear" w:color="auto" w:fill="auto"/>
            <w:vAlign w:val="bottom"/>
          </w:tcPr>
          <w:p w14:paraId="4599F26C" w14:textId="54A47FE2" w:rsidR="000C4C35" w:rsidRPr="00956018" w:rsidRDefault="000C4C35" w:rsidP="00477214">
            <w:pPr>
              <w:ind w:left="-101" w:right="-72"/>
              <w:jc w:val="left"/>
              <w:rPr>
                <w:rFonts w:ascii="Arial" w:hAnsi="Arial" w:cs="Arial"/>
                <w:b/>
                <w:bCs/>
                <w:sz w:val="18"/>
                <w:szCs w:val="18"/>
              </w:rPr>
            </w:pPr>
            <w:r w:rsidRPr="000C4C35">
              <w:rPr>
                <w:rFonts w:ascii="Arial" w:hAnsi="Arial" w:cs="Arial"/>
                <w:b/>
                <w:bCs/>
                <w:sz w:val="18"/>
                <w:szCs w:val="18"/>
              </w:rPr>
              <w:t>For the three-month period</w:t>
            </w:r>
          </w:p>
        </w:tc>
        <w:tc>
          <w:tcPr>
            <w:tcW w:w="2736" w:type="dxa"/>
            <w:gridSpan w:val="2"/>
            <w:tcBorders>
              <w:top w:val="single" w:sz="4" w:space="0" w:color="auto"/>
              <w:left w:val="nil"/>
              <w:bottom w:val="nil"/>
              <w:right w:val="nil"/>
            </w:tcBorders>
            <w:shd w:val="clear" w:color="auto" w:fill="auto"/>
            <w:vAlign w:val="bottom"/>
          </w:tcPr>
          <w:p w14:paraId="3DF5EB22" w14:textId="77777777" w:rsidR="000C4C35" w:rsidRPr="00956018" w:rsidRDefault="000C4C35" w:rsidP="00477214">
            <w:pPr>
              <w:jc w:val="center"/>
              <w:rPr>
                <w:rFonts w:ascii="Arial" w:hAnsi="Arial" w:cs="Arial"/>
                <w:b/>
                <w:bCs/>
                <w:sz w:val="18"/>
                <w:szCs w:val="18"/>
              </w:rPr>
            </w:pPr>
          </w:p>
        </w:tc>
        <w:tc>
          <w:tcPr>
            <w:tcW w:w="2736" w:type="dxa"/>
            <w:gridSpan w:val="2"/>
            <w:tcBorders>
              <w:top w:val="single" w:sz="4" w:space="0" w:color="auto"/>
              <w:left w:val="nil"/>
              <w:bottom w:val="nil"/>
              <w:right w:val="nil"/>
            </w:tcBorders>
            <w:shd w:val="clear" w:color="auto" w:fill="auto"/>
          </w:tcPr>
          <w:p w14:paraId="1E4A3F49" w14:textId="77777777" w:rsidR="000C4C35" w:rsidRPr="00956018" w:rsidRDefault="000C4C35" w:rsidP="00477214">
            <w:pPr>
              <w:pStyle w:val="a"/>
              <w:ind w:right="0"/>
              <w:jc w:val="center"/>
              <w:rPr>
                <w:rFonts w:ascii="Arial" w:hAnsi="Arial" w:cs="Arial"/>
                <w:b/>
                <w:bCs/>
                <w:sz w:val="18"/>
                <w:szCs w:val="18"/>
                <w:lang w:val="en-US"/>
              </w:rPr>
            </w:pPr>
          </w:p>
        </w:tc>
      </w:tr>
      <w:tr w:rsidR="008C7D98" w:rsidRPr="00956018" w14:paraId="4D5C60CC" w14:textId="77777777" w:rsidTr="000C4C35">
        <w:tc>
          <w:tcPr>
            <w:tcW w:w="3456" w:type="dxa"/>
            <w:tcBorders>
              <w:top w:val="nil"/>
              <w:left w:val="nil"/>
              <w:bottom w:val="nil"/>
              <w:right w:val="nil"/>
            </w:tcBorders>
            <w:shd w:val="clear" w:color="auto" w:fill="auto"/>
            <w:vAlign w:val="bottom"/>
          </w:tcPr>
          <w:p w14:paraId="761BBC1A" w14:textId="77777777" w:rsidR="008C7D98" w:rsidRPr="00956018" w:rsidRDefault="008C7D98" w:rsidP="008C7D98">
            <w:pPr>
              <w:ind w:left="-101" w:right="-72"/>
              <w:jc w:val="left"/>
              <w:rPr>
                <w:rFonts w:ascii="Arial" w:hAnsi="Arial" w:cs="Arial"/>
                <w:b/>
                <w:bCs/>
                <w:sz w:val="18"/>
                <w:szCs w:val="18"/>
              </w:rPr>
            </w:pPr>
            <w:bookmarkStart w:id="17" w:name="OLE_LINK21"/>
            <w:r w:rsidRPr="00956018">
              <w:rPr>
                <w:rFonts w:ascii="Arial" w:hAnsi="Arial" w:cs="Arial"/>
                <w:b/>
                <w:bCs/>
                <w:sz w:val="18"/>
                <w:szCs w:val="18"/>
              </w:rPr>
              <w:t xml:space="preserve">   ended </w:t>
            </w:r>
            <w:r w:rsidRPr="00F931B4">
              <w:rPr>
                <w:rFonts w:ascii="Arial" w:hAnsi="Arial" w:cs="Arial"/>
                <w:b/>
                <w:bCs/>
                <w:sz w:val="18"/>
                <w:szCs w:val="18"/>
                <w:lang w:val="en-GB"/>
              </w:rPr>
              <w:t>31</w:t>
            </w:r>
            <w:r w:rsidRPr="008C1D6A">
              <w:rPr>
                <w:rFonts w:ascii="Arial" w:hAnsi="Arial" w:cs="Arial"/>
                <w:b/>
                <w:bCs/>
                <w:sz w:val="18"/>
                <w:szCs w:val="18"/>
              </w:rPr>
              <w:t xml:space="preserve"> March</w:t>
            </w:r>
          </w:p>
        </w:tc>
        <w:tc>
          <w:tcPr>
            <w:tcW w:w="1368" w:type="dxa"/>
            <w:tcBorders>
              <w:top w:val="nil"/>
              <w:left w:val="nil"/>
              <w:bottom w:val="single" w:sz="4" w:space="0" w:color="auto"/>
              <w:right w:val="nil"/>
            </w:tcBorders>
            <w:shd w:val="clear" w:color="auto" w:fill="auto"/>
            <w:vAlign w:val="bottom"/>
          </w:tcPr>
          <w:p w14:paraId="210C1819" w14:textId="01A7540D" w:rsidR="008C7D98" w:rsidRPr="00956018" w:rsidRDefault="008C7D98" w:rsidP="008C7D98">
            <w:pPr>
              <w:ind w:right="-72" w:firstLine="14"/>
              <w:jc w:val="right"/>
              <w:rPr>
                <w:rFonts w:ascii="Arial" w:hAnsi="Arial" w:cs="Arial"/>
                <w:b/>
                <w:bCs/>
                <w:sz w:val="18"/>
                <w:szCs w:val="18"/>
              </w:rPr>
            </w:pPr>
            <w:r>
              <w:rPr>
                <w:rFonts w:ascii="Arial" w:hAnsi="Arial" w:cs="Arial"/>
                <w:b/>
                <w:bCs/>
                <w:sz w:val="18"/>
                <w:szCs w:val="18"/>
              </w:rPr>
              <w:t>2024</w:t>
            </w:r>
          </w:p>
        </w:tc>
        <w:tc>
          <w:tcPr>
            <w:tcW w:w="1368" w:type="dxa"/>
            <w:tcBorders>
              <w:top w:val="nil"/>
              <w:left w:val="nil"/>
              <w:bottom w:val="single" w:sz="4" w:space="0" w:color="auto"/>
              <w:right w:val="nil"/>
            </w:tcBorders>
            <w:shd w:val="clear" w:color="auto" w:fill="auto"/>
            <w:vAlign w:val="bottom"/>
          </w:tcPr>
          <w:p w14:paraId="68054B39" w14:textId="1E7DEC0C" w:rsidR="008C7D98" w:rsidRPr="00956018" w:rsidRDefault="008C7D98" w:rsidP="008C7D98">
            <w:pPr>
              <w:ind w:right="-72" w:firstLine="14"/>
              <w:jc w:val="right"/>
              <w:rPr>
                <w:rFonts w:ascii="Arial" w:hAnsi="Arial" w:cs="Arial"/>
                <w:b/>
                <w:bCs/>
                <w:sz w:val="18"/>
                <w:szCs w:val="18"/>
              </w:rPr>
            </w:pPr>
            <w:r w:rsidRPr="00F931B4">
              <w:rPr>
                <w:rFonts w:ascii="Arial" w:hAnsi="Arial" w:cs="Arial"/>
                <w:b/>
                <w:bCs/>
                <w:sz w:val="18"/>
                <w:szCs w:val="18"/>
                <w:lang w:val="en-GB"/>
              </w:rPr>
              <w:t>2023</w:t>
            </w:r>
          </w:p>
        </w:tc>
        <w:tc>
          <w:tcPr>
            <w:tcW w:w="1368" w:type="dxa"/>
            <w:tcBorders>
              <w:top w:val="nil"/>
              <w:left w:val="nil"/>
              <w:bottom w:val="single" w:sz="4" w:space="0" w:color="auto"/>
              <w:right w:val="nil"/>
            </w:tcBorders>
            <w:shd w:val="clear" w:color="auto" w:fill="auto"/>
            <w:vAlign w:val="bottom"/>
          </w:tcPr>
          <w:p w14:paraId="2E23C93D" w14:textId="5FD54324" w:rsidR="008C7D98" w:rsidRPr="00956018" w:rsidRDefault="008C7D98" w:rsidP="008C7D98">
            <w:pPr>
              <w:ind w:right="-72" w:firstLine="14"/>
              <w:jc w:val="right"/>
              <w:rPr>
                <w:rFonts w:ascii="Arial" w:hAnsi="Arial" w:cs="Arial"/>
                <w:b/>
                <w:bCs/>
                <w:sz w:val="18"/>
                <w:szCs w:val="18"/>
              </w:rPr>
            </w:pPr>
            <w:r>
              <w:rPr>
                <w:rFonts w:ascii="Arial" w:hAnsi="Arial" w:cs="Arial"/>
                <w:b/>
                <w:bCs/>
                <w:sz w:val="18"/>
                <w:szCs w:val="18"/>
              </w:rPr>
              <w:t>2024</w:t>
            </w:r>
          </w:p>
        </w:tc>
        <w:tc>
          <w:tcPr>
            <w:tcW w:w="1368" w:type="dxa"/>
            <w:tcBorders>
              <w:top w:val="nil"/>
              <w:left w:val="nil"/>
              <w:bottom w:val="single" w:sz="4" w:space="0" w:color="auto"/>
              <w:right w:val="nil"/>
            </w:tcBorders>
            <w:shd w:val="clear" w:color="auto" w:fill="auto"/>
            <w:vAlign w:val="bottom"/>
          </w:tcPr>
          <w:p w14:paraId="2DEBE27B" w14:textId="53E8DA33" w:rsidR="008C7D98" w:rsidRPr="00956018" w:rsidRDefault="008C7D98" w:rsidP="008C7D98">
            <w:pPr>
              <w:ind w:right="-72" w:firstLine="14"/>
              <w:jc w:val="right"/>
              <w:rPr>
                <w:rFonts w:ascii="Arial" w:hAnsi="Arial" w:cs="Arial"/>
                <w:b/>
                <w:bCs/>
                <w:sz w:val="18"/>
                <w:szCs w:val="18"/>
              </w:rPr>
            </w:pPr>
            <w:r w:rsidRPr="00F931B4">
              <w:rPr>
                <w:rFonts w:ascii="Arial" w:hAnsi="Arial" w:cs="Arial"/>
                <w:b/>
                <w:bCs/>
                <w:sz w:val="18"/>
                <w:szCs w:val="18"/>
                <w:lang w:val="en-GB"/>
              </w:rPr>
              <w:t>2023</w:t>
            </w:r>
          </w:p>
        </w:tc>
      </w:tr>
      <w:tr w:rsidR="008C7D98" w:rsidRPr="00FF0A76" w14:paraId="27854E3A" w14:textId="77777777" w:rsidTr="000C4C35">
        <w:tc>
          <w:tcPr>
            <w:tcW w:w="3456" w:type="dxa"/>
            <w:tcBorders>
              <w:top w:val="nil"/>
              <w:left w:val="nil"/>
              <w:bottom w:val="nil"/>
              <w:right w:val="nil"/>
            </w:tcBorders>
            <w:vAlign w:val="bottom"/>
          </w:tcPr>
          <w:p w14:paraId="6BFA6353" w14:textId="77777777" w:rsidR="008C7D98" w:rsidRPr="00FF0A76" w:rsidRDefault="008C7D98" w:rsidP="008C7D98">
            <w:pPr>
              <w:ind w:left="-101" w:right="-72"/>
              <w:jc w:val="left"/>
              <w:rPr>
                <w:rFonts w:ascii="Arial" w:hAnsi="Arial" w:cs="Arial"/>
                <w:b/>
                <w:bCs/>
                <w:sz w:val="12"/>
                <w:szCs w:val="12"/>
              </w:rPr>
            </w:pPr>
          </w:p>
        </w:tc>
        <w:tc>
          <w:tcPr>
            <w:tcW w:w="1368" w:type="dxa"/>
            <w:tcBorders>
              <w:top w:val="single" w:sz="4" w:space="0" w:color="auto"/>
              <w:left w:val="nil"/>
              <w:bottom w:val="nil"/>
              <w:right w:val="nil"/>
            </w:tcBorders>
            <w:shd w:val="clear" w:color="auto" w:fill="FAFAFA"/>
            <w:vAlign w:val="bottom"/>
          </w:tcPr>
          <w:p w14:paraId="7FC15299" w14:textId="77777777" w:rsidR="008C7D98" w:rsidRPr="00FF0A76" w:rsidRDefault="008C7D98" w:rsidP="008C7D98">
            <w:pPr>
              <w:ind w:right="-72" w:firstLine="14"/>
              <w:jc w:val="right"/>
              <w:rPr>
                <w:rFonts w:ascii="Arial" w:hAnsi="Arial" w:cs="Arial"/>
                <w:sz w:val="12"/>
                <w:szCs w:val="12"/>
                <w:cs/>
              </w:rPr>
            </w:pPr>
          </w:p>
        </w:tc>
        <w:tc>
          <w:tcPr>
            <w:tcW w:w="1368" w:type="dxa"/>
            <w:tcBorders>
              <w:top w:val="single" w:sz="4" w:space="0" w:color="auto"/>
              <w:left w:val="nil"/>
              <w:bottom w:val="nil"/>
              <w:right w:val="nil"/>
            </w:tcBorders>
            <w:vAlign w:val="bottom"/>
          </w:tcPr>
          <w:p w14:paraId="368AA3B4" w14:textId="77777777" w:rsidR="008C7D98" w:rsidRPr="00FF0A76" w:rsidRDefault="008C7D98" w:rsidP="008C7D98">
            <w:pPr>
              <w:ind w:right="-72" w:firstLine="14"/>
              <w:jc w:val="right"/>
              <w:rPr>
                <w:rFonts w:ascii="Arial" w:hAnsi="Arial" w:cs="Arial"/>
                <w:sz w:val="12"/>
                <w:szCs w:val="12"/>
              </w:rPr>
            </w:pPr>
          </w:p>
        </w:tc>
        <w:tc>
          <w:tcPr>
            <w:tcW w:w="1368" w:type="dxa"/>
            <w:tcBorders>
              <w:top w:val="single" w:sz="4" w:space="0" w:color="auto"/>
              <w:left w:val="nil"/>
              <w:bottom w:val="nil"/>
              <w:right w:val="nil"/>
            </w:tcBorders>
            <w:shd w:val="clear" w:color="auto" w:fill="FAFAFA"/>
            <w:vAlign w:val="bottom"/>
          </w:tcPr>
          <w:p w14:paraId="7FB70E6C" w14:textId="77777777" w:rsidR="008C7D98" w:rsidRPr="00FF0A76" w:rsidRDefault="008C7D98" w:rsidP="008C7D98">
            <w:pPr>
              <w:ind w:right="-72" w:firstLine="14"/>
              <w:jc w:val="right"/>
              <w:rPr>
                <w:rFonts w:ascii="Arial" w:hAnsi="Arial" w:cs="Arial"/>
                <w:sz w:val="12"/>
                <w:szCs w:val="12"/>
              </w:rPr>
            </w:pPr>
          </w:p>
        </w:tc>
        <w:tc>
          <w:tcPr>
            <w:tcW w:w="1368" w:type="dxa"/>
            <w:tcBorders>
              <w:top w:val="single" w:sz="4" w:space="0" w:color="auto"/>
              <w:left w:val="nil"/>
              <w:bottom w:val="nil"/>
              <w:right w:val="nil"/>
            </w:tcBorders>
            <w:vAlign w:val="bottom"/>
          </w:tcPr>
          <w:p w14:paraId="2CB143DD" w14:textId="77777777" w:rsidR="008C7D98" w:rsidRPr="00FF0A76" w:rsidRDefault="008C7D98" w:rsidP="008C7D98">
            <w:pPr>
              <w:ind w:right="-72" w:firstLine="14"/>
              <w:jc w:val="right"/>
              <w:rPr>
                <w:rFonts w:ascii="Arial" w:hAnsi="Arial" w:cs="Arial"/>
                <w:sz w:val="12"/>
                <w:szCs w:val="12"/>
              </w:rPr>
            </w:pPr>
          </w:p>
        </w:tc>
      </w:tr>
      <w:tr w:rsidR="008C7D98" w:rsidRPr="00956018" w14:paraId="2EC8C085" w14:textId="77777777" w:rsidTr="00477214">
        <w:tc>
          <w:tcPr>
            <w:tcW w:w="3456" w:type="dxa"/>
            <w:tcBorders>
              <w:top w:val="nil"/>
              <w:left w:val="nil"/>
              <w:bottom w:val="nil"/>
              <w:right w:val="nil"/>
            </w:tcBorders>
            <w:vAlign w:val="bottom"/>
          </w:tcPr>
          <w:p w14:paraId="4016D1D9" w14:textId="5FA8DF5C" w:rsidR="008C7D98" w:rsidRPr="00956018" w:rsidRDefault="008C7D98" w:rsidP="008C7D98">
            <w:pPr>
              <w:tabs>
                <w:tab w:val="left" w:pos="1134"/>
                <w:tab w:val="left" w:pos="1276"/>
                <w:tab w:val="center" w:pos="3402"/>
                <w:tab w:val="center" w:pos="4536"/>
                <w:tab w:val="center" w:pos="5670"/>
                <w:tab w:val="center" w:pos="6804"/>
                <w:tab w:val="right" w:pos="7655"/>
              </w:tabs>
              <w:ind w:left="-101"/>
              <w:jc w:val="left"/>
              <w:rPr>
                <w:rFonts w:ascii="Arial" w:hAnsi="Arial" w:cs="Arial"/>
                <w:b/>
                <w:bCs/>
                <w:sz w:val="18"/>
                <w:szCs w:val="18"/>
              </w:rPr>
            </w:pPr>
            <w:r w:rsidRPr="00956018">
              <w:rPr>
                <w:rFonts w:ascii="Arial" w:hAnsi="Arial" w:cs="Arial"/>
                <w:b/>
                <w:bCs/>
                <w:sz w:val="18"/>
                <w:szCs w:val="18"/>
              </w:rPr>
              <w:t>Purchase of palm fruit</w:t>
            </w:r>
            <w:r w:rsidR="009578E9">
              <w:rPr>
                <w:rFonts w:ascii="Arial" w:hAnsi="Arial" w:cs="Arial"/>
                <w:b/>
                <w:bCs/>
                <w:sz w:val="18"/>
                <w:szCs w:val="18"/>
              </w:rPr>
              <w:t>s</w:t>
            </w:r>
          </w:p>
        </w:tc>
        <w:tc>
          <w:tcPr>
            <w:tcW w:w="1368" w:type="dxa"/>
            <w:tcBorders>
              <w:top w:val="nil"/>
              <w:left w:val="nil"/>
              <w:bottom w:val="nil"/>
              <w:right w:val="nil"/>
            </w:tcBorders>
            <w:shd w:val="clear" w:color="auto" w:fill="FAFAFA"/>
          </w:tcPr>
          <w:p w14:paraId="467D5650" w14:textId="77777777" w:rsidR="008C7D98" w:rsidRPr="00956018" w:rsidRDefault="008C7D98" w:rsidP="008C7D98">
            <w:pPr>
              <w:ind w:right="-72" w:firstLine="14"/>
              <w:jc w:val="right"/>
              <w:rPr>
                <w:rFonts w:ascii="Arial" w:hAnsi="Arial" w:cs="Arial"/>
                <w:sz w:val="18"/>
                <w:szCs w:val="18"/>
              </w:rPr>
            </w:pPr>
          </w:p>
        </w:tc>
        <w:tc>
          <w:tcPr>
            <w:tcW w:w="1368" w:type="dxa"/>
            <w:tcBorders>
              <w:top w:val="nil"/>
              <w:left w:val="nil"/>
              <w:bottom w:val="nil"/>
              <w:right w:val="nil"/>
            </w:tcBorders>
          </w:tcPr>
          <w:p w14:paraId="516504CB" w14:textId="77777777" w:rsidR="008C7D98" w:rsidRPr="00956018" w:rsidRDefault="008C7D98" w:rsidP="008C7D98">
            <w:pPr>
              <w:ind w:right="-72" w:firstLine="14"/>
              <w:jc w:val="right"/>
              <w:rPr>
                <w:rFonts w:ascii="Arial" w:hAnsi="Arial" w:cs="Arial"/>
                <w:sz w:val="18"/>
                <w:szCs w:val="18"/>
              </w:rPr>
            </w:pPr>
          </w:p>
        </w:tc>
        <w:tc>
          <w:tcPr>
            <w:tcW w:w="1368" w:type="dxa"/>
            <w:tcBorders>
              <w:top w:val="nil"/>
              <w:left w:val="nil"/>
              <w:bottom w:val="nil"/>
              <w:right w:val="nil"/>
            </w:tcBorders>
            <w:shd w:val="clear" w:color="auto" w:fill="FAFAFA"/>
          </w:tcPr>
          <w:p w14:paraId="2B75AF65" w14:textId="77777777" w:rsidR="008C7D98" w:rsidRPr="00956018" w:rsidRDefault="008C7D98" w:rsidP="008C7D98">
            <w:pPr>
              <w:ind w:right="-72" w:firstLine="14"/>
              <w:jc w:val="right"/>
              <w:rPr>
                <w:rFonts w:ascii="Arial" w:hAnsi="Arial" w:cs="Arial"/>
                <w:sz w:val="18"/>
                <w:szCs w:val="18"/>
              </w:rPr>
            </w:pPr>
          </w:p>
        </w:tc>
        <w:tc>
          <w:tcPr>
            <w:tcW w:w="1368" w:type="dxa"/>
            <w:tcBorders>
              <w:top w:val="nil"/>
              <w:left w:val="nil"/>
              <w:bottom w:val="nil"/>
              <w:right w:val="nil"/>
            </w:tcBorders>
          </w:tcPr>
          <w:p w14:paraId="5CD692C0" w14:textId="77777777" w:rsidR="008C7D98" w:rsidRPr="00956018" w:rsidRDefault="008C7D98" w:rsidP="008C7D98">
            <w:pPr>
              <w:ind w:right="-72" w:firstLine="14"/>
              <w:jc w:val="right"/>
              <w:rPr>
                <w:rFonts w:ascii="Arial" w:hAnsi="Arial" w:cs="Arial"/>
                <w:sz w:val="18"/>
                <w:szCs w:val="18"/>
              </w:rPr>
            </w:pPr>
          </w:p>
        </w:tc>
      </w:tr>
      <w:tr w:rsidR="008C7D98" w:rsidRPr="00956018" w14:paraId="572EC378" w14:textId="77777777" w:rsidTr="00477214">
        <w:tc>
          <w:tcPr>
            <w:tcW w:w="3456" w:type="dxa"/>
            <w:tcBorders>
              <w:top w:val="nil"/>
              <w:left w:val="nil"/>
              <w:bottom w:val="nil"/>
              <w:right w:val="nil"/>
            </w:tcBorders>
            <w:vAlign w:val="bottom"/>
          </w:tcPr>
          <w:p w14:paraId="668E6FF4" w14:textId="77777777" w:rsidR="008C7D98" w:rsidRPr="00956018" w:rsidRDefault="008C7D98" w:rsidP="008C7D98">
            <w:pPr>
              <w:ind w:left="-101"/>
              <w:jc w:val="left"/>
              <w:rPr>
                <w:rFonts w:ascii="Arial" w:hAnsi="Arial" w:cs="Arial"/>
                <w:sz w:val="18"/>
                <w:szCs w:val="18"/>
              </w:rPr>
            </w:pPr>
            <w:r w:rsidRPr="00956018">
              <w:rPr>
                <w:rFonts w:ascii="Arial" w:hAnsi="Arial" w:cs="Arial"/>
                <w:sz w:val="18"/>
                <w:szCs w:val="18"/>
              </w:rPr>
              <w:t xml:space="preserve">   Subsidiary</w:t>
            </w:r>
          </w:p>
        </w:tc>
        <w:tc>
          <w:tcPr>
            <w:tcW w:w="1368" w:type="dxa"/>
            <w:tcBorders>
              <w:top w:val="nil"/>
              <w:left w:val="nil"/>
              <w:bottom w:val="single" w:sz="4" w:space="0" w:color="auto"/>
              <w:right w:val="nil"/>
            </w:tcBorders>
            <w:shd w:val="clear" w:color="auto" w:fill="FAFAFA"/>
          </w:tcPr>
          <w:p w14:paraId="0169C1FB" w14:textId="0A71F468" w:rsidR="008C7D98" w:rsidRPr="00956018" w:rsidRDefault="00573750" w:rsidP="008C7D98">
            <w:pPr>
              <w:ind w:right="-72" w:firstLine="14"/>
              <w:jc w:val="right"/>
              <w:rPr>
                <w:rFonts w:ascii="Arial" w:hAnsi="Arial" w:cs="Arial"/>
                <w:sz w:val="18"/>
                <w:szCs w:val="18"/>
              </w:rPr>
            </w:pPr>
            <w:r>
              <w:rPr>
                <w:rFonts w:ascii="Arial" w:hAnsi="Arial" w:cs="Arial"/>
                <w:sz w:val="18"/>
                <w:szCs w:val="18"/>
              </w:rPr>
              <w:t>-</w:t>
            </w:r>
          </w:p>
        </w:tc>
        <w:tc>
          <w:tcPr>
            <w:tcW w:w="1368" w:type="dxa"/>
            <w:tcBorders>
              <w:top w:val="nil"/>
              <w:left w:val="nil"/>
              <w:bottom w:val="single" w:sz="4" w:space="0" w:color="auto"/>
              <w:right w:val="nil"/>
            </w:tcBorders>
          </w:tcPr>
          <w:p w14:paraId="51436198" w14:textId="6C28BE9A" w:rsidR="008C7D98" w:rsidRPr="00956018" w:rsidRDefault="008C7D98" w:rsidP="008C7D98">
            <w:pPr>
              <w:ind w:right="-72" w:firstLine="14"/>
              <w:jc w:val="right"/>
              <w:rPr>
                <w:rFonts w:ascii="Arial" w:hAnsi="Arial" w:cs="Arial"/>
                <w:sz w:val="18"/>
                <w:szCs w:val="18"/>
              </w:rPr>
            </w:pPr>
            <w:r>
              <w:rPr>
                <w:rFonts w:ascii="Arial" w:hAnsi="Arial" w:cs="Arial"/>
                <w:sz w:val="18"/>
                <w:szCs w:val="18"/>
              </w:rPr>
              <w:t>-</w:t>
            </w:r>
          </w:p>
        </w:tc>
        <w:tc>
          <w:tcPr>
            <w:tcW w:w="1368" w:type="dxa"/>
            <w:tcBorders>
              <w:top w:val="nil"/>
              <w:left w:val="nil"/>
              <w:bottom w:val="single" w:sz="4" w:space="0" w:color="auto"/>
              <w:right w:val="nil"/>
            </w:tcBorders>
            <w:shd w:val="clear" w:color="auto" w:fill="FAFAFA"/>
          </w:tcPr>
          <w:p w14:paraId="2103F2E4" w14:textId="22467A54" w:rsidR="008C7D98" w:rsidRPr="00956018" w:rsidRDefault="00573750" w:rsidP="008C7D98">
            <w:pPr>
              <w:ind w:right="-72" w:firstLine="14"/>
              <w:jc w:val="right"/>
              <w:rPr>
                <w:rFonts w:ascii="Arial" w:hAnsi="Arial" w:cs="Arial"/>
                <w:sz w:val="18"/>
                <w:szCs w:val="18"/>
              </w:rPr>
            </w:pPr>
            <w:r w:rsidRPr="00573750">
              <w:rPr>
                <w:rFonts w:ascii="Arial" w:hAnsi="Arial" w:cs="Arial"/>
                <w:sz w:val="18"/>
                <w:szCs w:val="18"/>
              </w:rPr>
              <w:t>2,713,486</w:t>
            </w:r>
          </w:p>
        </w:tc>
        <w:tc>
          <w:tcPr>
            <w:tcW w:w="1368" w:type="dxa"/>
            <w:tcBorders>
              <w:top w:val="nil"/>
              <w:left w:val="nil"/>
              <w:bottom w:val="single" w:sz="4" w:space="0" w:color="auto"/>
              <w:right w:val="nil"/>
            </w:tcBorders>
          </w:tcPr>
          <w:p w14:paraId="2F89DEA2" w14:textId="1A4E31E9" w:rsidR="008C7D98" w:rsidRPr="00956018" w:rsidRDefault="008C7D98" w:rsidP="008C7D98">
            <w:pPr>
              <w:ind w:right="-72" w:firstLine="14"/>
              <w:jc w:val="right"/>
              <w:rPr>
                <w:rFonts w:ascii="Arial" w:hAnsi="Arial" w:cs="Arial"/>
                <w:sz w:val="18"/>
                <w:szCs w:val="18"/>
              </w:rPr>
            </w:pPr>
            <w:r w:rsidRPr="00F931B4">
              <w:rPr>
                <w:rFonts w:ascii="Arial" w:hAnsi="Arial" w:cs="Arial"/>
                <w:sz w:val="18"/>
                <w:szCs w:val="18"/>
                <w:lang w:val="en-GB"/>
              </w:rPr>
              <w:t>12</w:t>
            </w:r>
            <w:r w:rsidRPr="00546E65">
              <w:rPr>
                <w:rFonts w:ascii="Arial" w:hAnsi="Arial" w:cs="Arial"/>
                <w:sz w:val="18"/>
                <w:szCs w:val="18"/>
              </w:rPr>
              <w:t>,</w:t>
            </w:r>
            <w:r w:rsidRPr="00F931B4">
              <w:rPr>
                <w:rFonts w:ascii="Arial" w:hAnsi="Arial" w:cs="Arial"/>
                <w:sz w:val="18"/>
                <w:szCs w:val="18"/>
                <w:lang w:val="en-GB"/>
              </w:rPr>
              <w:t>635</w:t>
            </w:r>
            <w:r w:rsidRPr="00546E65">
              <w:rPr>
                <w:rFonts w:ascii="Arial" w:hAnsi="Arial" w:cs="Arial"/>
                <w:sz w:val="18"/>
                <w:szCs w:val="18"/>
              </w:rPr>
              <w:t>,</w:t>
            </w:r>
            <w:r w:rsidRPr="00F931B4">
              <w:rPr>
                <w:rFonts w:ascii="Arial" w:hAnsi="Arial" w:cs="Arial"/>
                <w:sz w:val="18"/>
                <w:szCs w:val="18"/>
                <w:lang w:val="en-GB"/>
              </w:rPr>
              <w:t>382</w:t>
            </w:r>
          </w:p>
        </w:tc>
      </w:tr>
      <w:tr w:rsidR="008C7D98" w:rsidRPr="00FF0A76" w14:paraId="389362C8" w14:textId="77777777" w:rsidTr="00477214">
        <w:tc>
          <w:tcPr>
            <w:tcW w:w="3456" w:type="dxa"/>
            <w:tcBorders>
              <w:top w:val="nil"/>
              <w:left w:val="nil"/>
              <w:bottom w:val="nil"/>
              <w:right w:val="nil"/>
            </w:tcBorders>
            <w:vAlign w:val="bottom"/>
          </w:tcPr>
          <w:p w14:paraId="380DAB89" w14:textId="77777777" w:rsidR="008C7D98" w:rsidRPr="00FF0A76" w:rsidRDefault="008C7D98" w:rsidP="008C7D98">
            <w:pPr>
              <w:ind w:left="-101"/>
              <w:jc w:val="left"/>
              <w:rPr>
                <w:rFonts w:ascii="Arial" w:hAnsi="Arial" w:cs="Arial"/>
                <w:sz w:val="12"/>
                <w:szCs w:val="12"/>
              </w:rPr>
            </w:pPr>
          </w:p>
        </w:tc>
        <w:tc>
          <w:tcPr>
            <w:tcW w:w="1368" w:type="dxa"/>
            <w:tcBorders>
              <w:top w:val="single" w:sz="4" w:space="0" w:color="auto"/>
              <w:left w:val="nil"/>
              <w:bottom w:val="nil"/>
              <w:right w:val="nil"/>
            </w:tcBorders>
            <w:shd w:val="clear" w:color="auto" w:fill="FAFAFA"/>
            <w:vAlign w:val="bottom"/>
          </w:tcPr>
          <w:p w14:paraId="7F7A718B" w14:textId="77777777" w:rsidR="008C7D98" w:rsidRPr="00FF0A76" w:rsidRDefault="008C7D98" w:rsidP="008C7D98">
            <w:pPr>
              <w:ind w:right="-72" w:firstLine="14"/>
              <w:jc w:val="right"/>
              <w:rPr>
                <w:rFonts w:ascii="Arial" w:hAnsi="Arial" w:cs="Arial"/>
                <w:sz w:val="12"/>
                <w:szCs w:val="12"/>
                <w:cs/>
              </w:rPr>
            </w:pPr>
          </w:p>
        </w:tc>
        <w:tc>
          <w:tcPr>
            <w:tcW w:w="1368" w:type="dxa"/>
            <w:tcBorders>
              <w:top w:val="single" w:sz="4" w:space="0" w:color="auto"/>
              <w:left w:val="nil"/>
              <w:bottom w:val="nil"/>
              <w:right w:val="nil"/>
            </w:tcBorders>
            <w:vAlign w:val="bottom"/>
          </w:tcPr>
          <w:p w14:paraId="1762EC57" w14:textId="77777777" w:rsidR="008C7D98" w:rsidRPr="00FF0A76" w:rsidRDefault="008C7D98" w:rsidP="008C7D98">
            <w:pPr>
              <w:ind w:right="-72" w:firstLine="14"/>
              <w:jc w:val="right"/>
              <w:rPr>
                <w:rFonts w:ascii="Arial" w:hAnsi="Arial" w:cs="Arial"/>
                <w:sz w:val="12"/>
                <w:szCs w:val="12"/>
                <w:cs/>
              </w:rPr>
            </w:pPr>
          </w:p>
        </w:tc>
        <w:tc>
          <w:tcPr>
            <w:tcW w:w="1368" w:type="dxa"/>
            <w:tcBorders>
              <w:top w:val="single" w:sz="4" w:space="0" w:color="auto"/>
              <w:left w:val="nil"/>
              <w:bottom w:val="nil"/>
              <w:right w:val="nil"/>
            </w:tcBorders>
            <w:shd w:val="clear" w:color="auto" w:fill="FAFAFA"/>
            <w:vAlign w:val="bottom"/>
          </w:tcPr>
          <w:p w14:paraId="49118F69" w14:textId="77777777" w:rsidR="008C7D98" w:rsidRPr="00FF0A76" w:rsidRDefault="008C7D98" w:rsidP="008C7D98">
            <w:pPr>
              <w:ind w:right="-72" w:firstLine="14"/>
              <w:jc w:val="right"/>
              <w:rPr>
                <w:rFonts w:ascii="Arial" w:hAnsi="Arial" w:cs="Arial"/>
                <w:sz w:val="12"/>
                <w:szCs w:val="12"/>
                <w:cs/>
              </w:rPr>
            </w:pPr>
          </w:p>
        </w:tc>
        <w:tc>
          <w:tcPr>
            <w:tcW w:w="1368" w:type="dxa"/>
            <w:tcBorders>
              <w:top w:val="single" w:sz="4" w:space="0" w:color="auto"/>
              <w:left w:val="nil"/>
              <w:bottom w:val="nil"/>
              <w:right w:val="nil"/>
            </w:tcBorders>
            <w:vAlign w:val="bottom"/>
          </w:tcPr>
          <w:p w14:paraId="41B785C3" w14:textId="77777777" w:rsidR="008C7D98" w:rsidRPr="00FF0A76" w:rsidRDefault="008C7D98" w:rsidP="008C7D98">
            <w:pPr>
              <w:ind w:right="-72" w:firstLine="14"/>
              <w:jc w:val="right"/>
              <w:rPr>
                <w:rFonts w:ascii="Arial" w:hAnsi="Arial" w:cs="Arial"/>
                <w:sz w:val="12"/>
                <w:szCs w:val="12"/>
                <w:cs/>
              </w:rPr>
            </w:pPr>
          </w:p>
        </w:tc>
      </w:tr>
      <w:tr w:rsidR="008C7D98" w:rsidRPr="00956018" w14:paraId="1FA22289" w14:textId="77777777" w:rsidTr="00477214">
        <w:tc>
          <w:tcPr>
            <w:tcW w:w="3456" w:type="dxa"/>
            <w:tcBorders>
              <w:top w:val="nil"/>
              <w:left w:val="nil"/>
              <w:bottom w:val="nil"/>
              <w:right w:val="nil"/>
            </w:tcBorders>
            <w:vAlign w:val="bottom"/>
          </w:tcPr>
          <w:p w14:paraId="09415D70" w14:textId="77777777" w:rsidR="008C7D98" w:rsidRPr="00956018" w:rsidRDefault="008C7D98" w:rsidP="008C7D98">
            <w:pPr>
              <w:ind w:left="-101"/>
              <w:jc w:val="left"/>
              <w:rPr>
                <w:rFonts w:ascii="Arial" w:hAnsi="Arial" w:cs="Arial"/>
                <w:sz w:val="18"/>
                <w:szCs w:val="18"/>
              </w:rPr>
            </w:pPr>
          </w:p>
        </w:tc>
        <w:tc>
          <w:tcPr>
            <w:tcW w:w="1368" w:type="dxa"/>
            <w:tcBorders>
              <w:top w:val="nil"/>
              <w:left w:val="nil"/>
              <w:bottom w:val="single" w:sz="4" w:space="0" w:color="auto"/>
              <w:right w:val="nil"/>
            </w:tcBorders>
            <w:shd w:val="clear" w:color="auto" w:fill="FAFAFA"/>
          </w:tcPr>
          <w:p w14:paraId="2BAA4FCE" w14:textId="50BA01B6" w:rsidR="008C7D98" w:rsidRPr="00956018" w:rsidRDefault="00573750" w:rsidP="008C7D98">
            <w:pPr>
              <w:ind w:right="-72" w:firstLine="14"/>
              <w:jc w:val="right"/>
              <w:rPr>
                <w:rFonts w:ascii="Arial" w:hAnsi="Arial" w:cs="Arial"/>
                <w:sz w:val="18"/>
                <w:szCs w:val="18"/>
              </w:rPr>
            </w:pPr>
            <w:r>
              <w:rPr>
                <w:rFonts w:ascii="Arial" w:hAnsi="Arial" w:cs="Arial"/>
                <w:sz w:val="18"/>
                <w:szCs w:val="18"/>
              </w:rPr>
              <w:t>-</w:t>
            </w:r>
          </w:p>
        </w:tc>
        <w:tc>
          <w:tcPr>
            <w:tcW w:w="1368" w:type="dxa"/>
            <w:tcBorders>
              <w:top w:val="nil"/>
              <w:left w:val="nil"/>
              <w:bottom w:val="single" w:sz="4" w:space="0" w:color="auto"/>
              <w:right w:val="nil"/>
            </w:tcBorders>
          </w:tcPr>
          <w:p w14:paraId="3FC45B91" w14:textId="1321444C" w:rsidR="008C7D98" w:rsidRPr="00956018" w:rsidRDefault="008C7D98" w:rsidP="008C7D98">
            <w:pPr>
              <w:ind w:right="-72" w:firstLine="14"/>
              <w:jc w:val="right"/>
              <w:rPr>
                <w:rFonts w:ascii="Arial" w:hAnsi="Arial" w:cs="Arial"/>
                <w:sz w:val="18"/>
                <w:szCs w:val="18"/>
              </w:rPr>
            </w:pPr>
            <w:r>
              <w:rPr>
                <w:rFonts w:ascii="Arial" w:hAnsi="Arial" w:cs="Arial"/>
                <w:sz w:val="18"/>
                <w:szCs w:val="18"/>
              </w:rPr>
              <w:t>-</w:t>
            </w:r>
          </w:p>
        </w:tc>
        <w:tc>
          <w:tcPr>
            <w:tcW w:w="1368" w:type="dxa"/>
            <w:tcBorders>
              <w:top w:val="nil"/>
              <w:left w:val="nil"/>
              <w:bottom w:val="single" w:sz="4" w:space="0" w:color="auto"/>
              <w:right w:val="nil"/>
            </w:tcBorders>
            <w:shd w:val="clear" w:color="auto" w:fill="FAFAFA"/>
          </w:tcPr>
          <w:p w14:paraId="6AF99952" w14:textId="64D64069" w:rsidR="008C7D98" w:rsidRPr="00956018" w:rsidRDefault="00573750" w:rsidP="008C7D98">
            <w:pPr>
              <w:ind w:right="-72" w:firstLine="14"/>
              <w:jc w:val="right"/>
              <w:rPr>
                <w:rFonts w:ascii="Arial" w:hAnsi="Arial" w:cs="Arial"/>
                <w:sz w:val="18"/>
                <w:szCs w:val="18"/>
              </w:rPr>
            </w:pPr>
            <w:r w:rsidRPr="00573750">
              <w:rPr>
                <w:rFonts w:ascii="Arial" w:hAnsi="Arial" w:cs="Arial"/>
                <w:sz w:val="18"/>
                <w:szCs w:val="18"/>
              </w:rPr>
              <w:t>2,713,486</w:t>
            </w:r>
          </w:p>
        </w:tc>
        <w:tc>
          <w:tcPr>
            <w:tcW w:w="1368" w:type="dxa"/>
            <w:tcBorders>
              <w:top w:val="nil"/>
              <w:left w:val="nil"/>
              <w:bottom w:val="single" w:sz="4" w:space="0" w:color="auto"/>
              <w:right w:val="nil"/>
            </w:tcBorders>
          </w:tcPr>
          <w:p w14:paraId="047BE238" w14:textId="7EEA4457" w:rsidR="008C7D98" w:rsidRPr="00956018" w:rsidRDefault="008C7D98" w:rsidP="008C7D98">
            <w:pPr>
              <w:ind w:right="-72" w:firstLine="14"/>
              <w:jc w:val="right"/>
              <w:rPr>
                <w:rFonts w:ascii="Arial" w:hAnsi="Arial" w:cs="Arial"/>
                <w:sz w:val="18"/>
                <w:szCs w:val="18"/>
              </w:rPr>
            </w:pPr>
            <w:r w:rsidRPr="00F931B4">
              <w:rPr>
                <w:rFonts w:ascii="Arial" w:hAnsi="Arial" w:cs="Arial"/>
                <w:sz w:val="18"/>
                <w:szCs w:val="18"/>
                <w:lang w:val="en-GB"/>
              </w:rPr>
              <w:t>12</w:t>
            </w:r>
            <w:r w:rsidRPr="00546E65">
              <w:rPr>
                <w:rFonts w:ascii="Arial" w:hAnsi="Arial" w:cs="Arial"/>
                <w:sz w:val="18"/>
                <w:szCs w:val="18"/>
              </w:rPr>
              <w:t>,</w:t>
            </w:r>
            <w:r w:rsidRPr="00F931B4">
              <w:rPr>
                <w:rFonts w:ascii="Arial" w:hAnsi="Arial" w:cs="Arial"/>
                <w:sz w:val="18"/>
                <w:szCs w:val="18"/>
                <w:lang w:val="en-GB"/>
              </w:rPr>
              <w:t>635</w:t>
            </w:r>
            <w:r w:rsidRPr="00546E65">
              <w:rPr>
                <w:rFonts w:ascii="Arial" w:hAnsi="Arial" w:cs="Arial"/>
                <w:sz w:val="18"/>
                <w:szCs w:val="18"/>
              </w:rPr>
              <w:t>,</w:t>
            </w:r>
            <w:r w:rsidRPr="00F931B4">
              <w:rPr>
                <w:rFonts w:ascii="Arial" w:hAnsi="Arial" w:cs="Arial"/>
                <w:sz w:val="18"/>
                <w:szCs w:val="18"/>
                <w:lang w:val="en-GB"/>
              </w:rPr>
              <w:t>382</w:t>
            </w:r>
          </w:p>
        </w:tc>
      </w:tr>
      <w:tr w:rsidR="008C7D98" w:rsidRPr="00FF0A76" w14:paraId="30B8461E" w14:textId="77777777" w:rsidTr="00477214">
        <w:tc>
          <w:tcPr>
            <w:tcW w:w="3456" w:type="dxa"/>
            <w:tcBorders>
              <w:top w:val="nil"/>
              <w:left w:val="nil"/>
              <w:bottom w:val="nil"/>
              <w:right w:val="nil"/>
            </w:tcBorders>
            <w:vAlign w:val="bottom"/>
          </w:tcPr>
          <w:p w14:paraId="2A13B158" w14:textId="77777777" w:rsidR="008C7D98" w:rsidRPr="00FF0A76" w:rsidRDefault="008C7D98" w:rsidP="008C7D98">
            <w:pPr>
              <w:tabs>
                <w:tab w:val="left" w:pos="882"/>
              </w:tabs>
              <w:ind w:left="-101"/>
              <w:jc w:val="left"/>
              <w:rPr>
                <w:rFonts w:ascii="Arial" w:hAnsi="Arial" w:cs="Arial"/>
                <w:sz w:val="12"/>
                <w:szCs w:val="12"/>
              </w:rPr>
            </w:pPr>
          </w:p>
        </w:tc>
        <w:tc>
          <w:tcPr>
            <w:tcW w:w="1368" w:type="dxa"/>
            <w:tcBorders>
              <w:top w:val="single" w:sz="4" w:space="0" w:color="auto"/>
              <w:left w:val="nil"/>
              <w:bottom w:val="nil"/>
              <w:right w:val="nil"/>
            </w:tcBorders>
            <w:shd w:val="clear" w:color="auto" w:fill="FAFAFA"/>
            <w:vAlign w:val="bottom"/>
          </w:tcPr>
          <w:p w14:paraId="50875310" w14:textId="77777777" w:rsidR="008C7D98" w:rsidRPr="00FF0A76" w:rsidRDefault="008C7D98" w:rsidP="008C7D98">
            <w:pPr>
              <w:ind w:right="-72" w:firstLine="14"/>
              <w:jc w:val="right"/>
              <w:rPr>
                <w:rFonts w:ascii="Arial" w:hAnsi="Arial" w:cs="Arial"/>
                <w:sz w:val="12"/>
                <w:szCs w:val="12"/>
                <w:cs/>
              </w:rPr>
            </w:pPr>
          </w:p>
        </w:tc>
        <w:tc>
          <w:tcPr>
            <w:tcW w:w="1368" w:type="dxa"/>
            <w:tcBorders>
              <w:top w:val="single" w:sz="4" w:space="0" w:color="auto"/>
              <w:left w:val="nil"/>
              <w:bottom w:val="nil"/>
              <w:right w:val="nil"/>
            </w:tcBorders>
            <w:vAlign w:val="bottom"/>
          </w:tcPr>
          <w:p w14:paraId="728A5B56" w14:textId="77777777" w:rsidR="008C7D98" w:rsidRPr="00FF0A76" w:rsidRDefault="008C7D98" w:rsidP="008C7D98">
            <w:pPr>
              <w:ind w:right="-72" w:firstLine="14"/>
              <w:jc w:val="right"/>
              <w:rPr>
                <w:rFonts w:ascii="Arial" w:hAnsi="Arial" w:cs="Arial"/>
                <w:sz w:val="12"/>
                <w:szCs w:val="12"/>
                <w:cs/>
              </w:rPr>
            </w:pPr>
          </w:p>
        </w:tc>
        <w:tc>
          <w:tcPr>
            <w:tcW w:w="1368" w:type="dxa"/>
            <w:tcBorders>
              <w:top w:val="single" w:sz="4" w:space="0" w:color="auto"/>
              <w:left w:val="nil"/>
              <w:bottom w:val="nil"/>
              <w:right w:val="nil"/>
            </w:tcBorders>
            <w:shd w:val="clear" w:color="auto" w:fill="FAFAFA"/>
            <w:vAlign w:val="bottom"/>
          </w:tcPr>
          <w:p w14:paraId="40DED9DE" w14:textId="77777777" w:rsidR="008C7D98" w:rsidRPr="00FF0A76" w:rsidRDefault="008C7D98" w:rsidP="008C7D98">
            <w:pPr>
              <w:ind w:right="-72" w:firstLine="14"/>
              <w:jc w:val="right"/>
              <w:rPr>
                <w:rFonts w:ascii="Arial" w:hAnsi="Arial" w:cs="Arial"/>
                <w:sz w:val="12"/>
                <w:szCs w:val="12"/>
              </w:rPr>
            </w:pPr>
          </w:p>
        </w:tc>
        <w:tc>
          <w:tcPr>
            <w:tcW w:w="1368" w:type="dxa"/>
            <w:tcBorders>
              <w:top w:val="single" w:sz="4" w:space="0" w:color="auto"/>
              <w:left w:val="nil"/>
              <w:bottom w:val="nil"/>
              <w:right w:val="nil"/>
            </w:tcBorders>
            <w:vAlign w:val="bottom"/>
          </w:tcPr>
          <w:p w14:paraId="4058FB94" w14:textId="77777777" w:rsidR="008C7D98" w:rsidRPr="00FF0A76" w:rsidRDefault="008C7D98" w:rsidP="008C7D98">
            <w:pPr>
              <w:ind w:right="-72" w:firstLine="14"/>
              <w:jc w:val="right"/>
              <w:rPr>
                <w:rFonts w:ascii="Arial" w:hAnsi="Arial" w:cs="Arial"/>
                <w:sz w:val="12"/>
                <w:szCs w:val="12"/>
              </w:rPr>
            </w:pPr>
          </w:p>
        </w:tc>
      </w:tr>
      <w:tr w:rsidR="008C7D98" w:rsidRPr="00956018" w14:paraId="027CAD5C" w14:textId="77777777" w:rsidTr="00477214">
        <w:tc>
          <w:tcPr>
            <w:tcW w:w="3456" w:type="dxa"/>
            <w:tcBorders>
              <w:top w:val="nil"/>
              <w:left w:val="nil"/>
              <w:bottom w:val="nil"/>
              <w:right w:val="nil"/>
            </w:tcBorders>
            <w:vAlign w:val="bottom"/>
          </w:tcPr>
          <w:p w14:paraId="2866AF36" w14:textId="3BBC624C" w:rsidR="008C7D98" w:rsidRPr="00956018" w:rsidRDefault="008835B6" w:rsidP="008C7D98">
            <w:pPr>
              <w:ind w:left="-101"/>
              <w:jc w:val="left"/>
              <w:rPr>
                <w:rFonts w:ascii="Arial" w:hAnsi="Arial" w:cs="Arial"/>
                <w:b/>
                <w:bCs/>
                <w:sz w:val="18"/>
                <w:szCs w:val="18"/>
              </w:rPr>
            </w:pPr>
            <w:r>
              <w:rPr>
                <w:rFonts w:ascii="Arial" w:hAnsi="Arial" w:cs="Arial"/>
                <w:b/>
                <w:bCs/>
                <w:sz w:val="18"/>
                <w:szCs w:val="18"/>
              </w:rPr>
              <w:t>S</w:t>
            </w:r>
            <w:r w:rsidR="008C7D98" w:rsidRPr="00956018">
              <w:rPr>
                <w:rFonts w:ascii="Arial" w:hAnsi="Arial" w:cs="Arial"/>
                <w:b/>
                <w:bCs/>
                <w:sz w:val="18"/>
                <w:szCs w:val="18"/>
              </w:rPr>
              <w:t xml:space="preserve">ervice for office </w:t>
            </w:r>
            <w:r w:rsidRPr="00956018">
              <w:rPr>
                <w:rFonts w:ascii="Arial" w:hAnsi="Arial" w:cs="Arial"/>
                <w:b/>
                <w:bCs/>
                <w:sz w:val="18"/>
                <w:szCs w:val="18"/>
              </w:rPr>
              <w:t>building</w:t>
            </w:r>
          </w:p>
        </w:tc>
        <w:tc>
          <w:tcPr>
            <w:tcW w:w="1368" w:type="dxa"/>
            <w:tcBorders>
              <w:top w:val="nil"/>
              <w:left w:val="nil"/>
              <w:bottom w:val="nil"/>
              <w:right w:val="nil"/>
            </w:tcBorders>
            <w:shd w:val="clear" w:color="auto" w:fill="FAFAFA"/>
            <w:vAlign w:val="bottom"/>
          </w:tcPr>
          <w:p w14:paraId="065C7AF2" w14:textId="77777777" w:rsidR="008C7D98" w:rsidRPr="00956018" w:rsidRDefault="008C7D98" w:rsidP="008C7D98">
            <w:pPr>
              <w:ind w:right="-72" w:firstLine="14"/>
              <w:jc w:val="right"/>
              <w:rPr>
                <w:rFonts w:ascii="Arial" w:hAnsi="Arial" w:cs="Arial"/>
                <w:sz w:val="18"/>
                <w:szCs w:val="18"/>
                <w:cs/>
              </w:rPr>
            </w:pPr>
          </w:p>
        </w:tc>
        <w:tc>
          <w:tcPr>
            <w:tcW w:w="1368" w:type="dxa"/>
            <w:tcBorders>
              <w:top w:val="nil"/>
              <w:left w:val="nil"/>
              <w:bottom w:val="nil"/>
              <w:right w:val="nil"/>
            </w:tcBorders>
            <w:vAlign w:val="bottom"/>
          </w:tcPr>
          <w:p w14:paraId="24E53E9A" w14:textId="77777777" w:rsidR="008C7D98" w:rsidRPr="00956018" w:rsidRDefault="008C7D98" w:rsidP="008C7D98">
            <w:pPr>
              <w:ind w:right="-72" w:firstLine="14"/>
              <w:jc w:val="right"/>
              <w:rPr>
                <w:rFonts w:ascii="Arial" w:hAnsi="Arial" w:cs="Arial"/>
                <w:sz w:val="18"/>
                <w:szCs w:val="18"/>
                <w:cs/>
              </w:rPr>
            </w:pPr>
          </w:p>
        </w:tc>
        <w:tc>
          <w:tcPr>
            <w:tcW w:w="1368" w:type="dxa"/>
            <w:tcBorders>
              <w:top w:val="nil"/>
              <w:left w:val="nil"/>
              <w:bottom w:val="nil"/>
              <w:right w:val="nil"/>
            </w:tcBorders>
            <w:shd w:val="clear" w:color="auto" w:fill="FAFAFA"/>
            <w:vAlign w:val="bottom"/>
          </w:tcPr>
          <w:p w14:paraId="099F65A0" w14:textId="77777777" w:rsidR="008C7D98" w:rsidRPr="00956018" w:rsidRDefault="008C7D98" w:rsidP="008C7D98">
            <w:pPr>
              <w:ind w:right="-72" w:firstLine="14"/>
              <w:jc w:val="right"/>
              <w:rPr>
                <w:rFonts w:ascii="Arial" w:hAnsi="Arial" w:cs="Arial"/>
                <w:sz w:val="18"/>
                <w:szCs w:val="18"/>
              </w:rPr>
            </w:pPr>
          </w:p>
        </w:tc>
        <w:tc>
          <w:tcPr>
            <w:tcW w:w="1368" w:type="dxa"/>
            <w:tcBorders>
              <w:top w:val="nil"/>
              <w:left w:val="nil"/>
              <w:bottom w:val="nil"/>
              <w:right w:val="nil"/>
            </w:tcBorders>
            <w:vAlign w:val="bottom"/>
          </w:tcPr>
          <w:p w14:paraId="430A7022" w14:textId="77777777" w:rsidR="008C7D98" w:rsidRPr="00956018" w:rsidRDefault="008C7D98" w:rsidP="008C7D98">
            <w:pPr>
              <w:ind w:right="-72" w:firstLine="14"/>
              <w:jc w:val="right"/>
              <w:rPr>
                <w:rFonts w:ascii="Arial" w:hAnsi="Arial" w:cs="Arial"/>
                <w:sz w:val="18"/>
                <w:szCs w:val="18"/>
              </w:rPr>
            </w:pPr>
          </w:p>
        </w:tc>
      </w:tr>
      <w:tr w:rsidR="008C7D98" w:rsidRPr="00956018" w14:paraId="7D602C07" w14:textId="77777777" w:rsidTr="00477214">
        <w:tc>
          <w:tcPr>
            <w:tcW w:w="3456" w:type="dxa"/>
            <w:tcBorders>
              <w:top w:val="nil"/>
              <w:left w:val="nil"/>
              <w:bottom w:val="nil"/>
              <w:right w:val="nil"/>
            </w:tcBorders>
            <w:vAlign w:val="bottom"/>
          </w:tcPr>
          <w:p w14:paraId="4D406DA8" w14:textId="77777777" w:rsidR="008C7D98" w:rsidRPr="00956018" w:rsidRDefault="008C7D98" w:rsidP="008C7D98">
            <w:pPr>
              <w:ind w:left="-101"/>
              <w:jc w:val="left"/>
              <w:rPr>
                <w:rFonts w:ascii="Arial" w:hAnsi="Arial" w:cs="Arial"/>
                <w:sz w:val="18"/>
                <w:szCs w:val="18"/>
              </w:rPr>
            </w:pPr>
            <w:r w:rsidRPr="00956018">
              <w:rPr>
                <w:rFonts w:ascii="Arial" w:hAnsi="Arial" w:cs="Arial"/>
                <w:sz w:val="18"/>
                <w:szCs w:val="18"/>
              </w:rPr>
              <w:t xml:space="preserve">   Related party</w:t>
            </w:r>
          </w:p>
        </w:tc>
        <w:tc>
          <w:tcPr>
            <w:tcW w:w="1368" w:type="dxa"/>
            <w:tcBorders>
              <w:top w:val="nil"/>
              <w:left w:val="nil"/>
              <w:bottom w:val="single" w:sz="4" w:space="0" w:color="auto"/>
              <w:right w:val="nil"/>
            </w:tcBorders>
            <w:shd w:val="clear" w:color="auto" w:fill="FAFAFA"/>
          </w:tcPr>
          <w:p w14:paraId="3BBBAF28" w14:textId="60C70724" w:rsidR="008C7D98" w:rsidRPr="00956018" w:rsidRDefault="008835B6" w:rsidP="008C7D98">
            <w:pPr>
              <w:ind w:right="-72" w:firstLine="14"/>
              <w:jc w:val="right"/>
              <w:rPr>
                <w:rFonts w:ascii="Arial" w:hAnsi="Arial" w:cs="Arial"/>
                <w:sz w:val="18"/>
                <w:szCs w:val="18"/>
              </w:rPr>
            </w:pPr>
            <w:r w:rsidRPr="008835B6">
              <w:rPr>
                <w:rFonts w:ascii="Arial" w:hAnsi="Arial" w:cs="Arial"/>
                <w:sz w:val="18"/>
                <w:szCs w:val="18"/>
              </w:rPr>
              <w:t>691,026</w:t>
            </w:r>
          </w:p>
        </w:tc>
        <w:tc>
          <w:tcPr>
            <w:tcW w:w="1368" w:type="dxa"/>
            <w:tcBorders>
              <w:top w:val="nil"/>
              <w:left w:val="nil"/>
              <w:bottom w:val="single" w:sz="4" w:space="0" w:color="auto"/>
              <w:right w:val="nil"/>
            </w:tcBorders>
          </w:tcPr>
          <w:p w14:paraId="2A3B654E" w14:textId="58F400FD" w:rsidR="008C7D98" w:rsidRPr="00956018" w:rsidRDefault="008C7D98" w:rsidP="008C7D98">
            <w:pPr>
              <w:ind w:right="-72" w:firstLine="14"/>
              <w:jc w:val="right"/>
              <w:rPr>
                <w:rFonts w:ascii="Arial" w:hAnsi="Arial" w:cs="Arial"/>
                <w:sz w:val="18"/>
                <w:szCs w:val="18"/>
              </w:rPr>
            </w:pPr>
            <w:r w:rsidRPr="00F931B4">
              <w:rPr>
                <w:rFonts w:ascii="Arial" w:hAnsi="Arial" w:cs="Arial"/>
                <w:sz w:val="18"/>
                <w:szCs w:val="18"/>
                <w:lang w:val="en-GB"/>
              </w:rPr>
              <w:t>552</w:t>
            </w:r>
            <w:r w:rsidRPr="00546E65">
              <w:rPr>
                <w:rFonts w:ascii="Arial" w:hAnsi="Arial" w:cs="Arial"/>
                <w:sz w:val="18"/>
                <w:szCs w:val="18"/>
              </w:rPr>
              <w:t>,</w:t>
            </w:r>
            <w:r w:rsidRPr="00F931B4">
              <w:rPr>
                <w:rFonts w:ascii="Arial" w:hAnsi="Arial" w:cs="Arial"/>
                <w:sz w:val="18"/>
                <w:szCs w:val="18"/>
                <w:lang w:val="en-GB"/>
              </w:rPr>
              <w:t>281</w:t>
            </w:r>
          </w:p>
        </w:tc>
        <w:tc>
          <w:tcPr>
            <w:tcW w:w="1368" w:type="dxa"/>
            <w:tcBorders>
              <w:top w:val="nil"/>
              <w:left w:val="nil"/>
              <w:bottom w:val="single" w:sz="4" w:space="0" w:color="auto"/>
              <w:right w:val="nil"/>
            </w:tcBorders>
            <w:shd w:val="clear" w:color="auto" w:fill="FAFAFA"/>
          </w:tcPr>
          <w:p w14:paraId="43AA17A9" w14:textId="10816BB1" w:rsidR="008C7D98" w:rsidRPr="00956018" w:rsidRDefault="00573750" w:rsidP="008C7D98">
            <w:pPr>
              <w:ind w:right="-72" w:firstLine="14"/>
              <w:jc w:val="right"/>
              <w:rPr>
                <w:rFonts w:ascii="Arial" w:hAnsi="Arial" w:cs="Arial"/>
                <w:sz w:val="18"/>
                <w:szCs w:val="18"/>
              </w:rPr>
            </w:pPr>
            <w:r w:rsidRPr="00573750">
              <w:rPr>
                <w:rFonts w:ascii="Arial" w:hAnsi="Arial" w:cs="Arial"/>
                <w:sz w:val="18"/>
                <w:szCs w:val="18"/>
              </w:rPr>
              <w:t>316,827</w:t>
            </w:r>
          </w:p>
        </w:tc>
        <w:tc>
          <w:tcPr>
            <w:tcW w:w="1368" w:type="dxa"/>
            <w:tcBorders>
              <w:top w:val="nil"/>
              <w:left w:val="nil"/>
              <w:bottom w:val="single" w:sz="4" w:space="0" w:color="auto"/>
              <w:right w:val="nil"/>
            </w:tcBorders>
          </w:tcPr>
          <w:p w14:paraId="6F5A7C51" w14:textId="294826DC" w:rsidR="008C7D98" w:rsidRPr="00956018" w:rsidRDefault="008C7D98" w:rsidP="008C7D98">
            <w:pPr>
              <w:ind w:right="-72" w:firstLine="14"/>
              <w:jc w:val="right"/>
              <w:rPr>
                <w:rFonts w:ascii="Arial" w:hAnsi="Arial" w:cs="Arial"/>
                <w:sz w:val="18"/>
                <w:szCs w:val="18"/>
              </w:rPr>
            </w:pPr>
            <w:r w:rsidRPr="00F931B4">
              <w:rPr>
                <w:rFonts w:ascii="Arial" w:hAnsi="Arial" w:cs="Arial"/>
                <w:sz w:val="18"/>
                <w:szCs w:val="18"/>
                <w:lang w:val="en-GB"/>
              </w:rPr>
              <w:t>253</w:t>
            </w:r>
            <w:r w:rsidRPr="00546E65">
              <w:rPr>
                <w:rFonts w:ascii="Arial" w:hAnsi="Arial" w:cs="Arial"/>
                <w:sz w:val="18"/>
                <w:szCs w:val="18"/>
              </w:rPr>
              <w:t>,</w:t>
            </w:r>
            <w:r w:rsidRPr="00F931B4">
              <w:rPr>
                <w:rFonts w:ascii="Arial" w:hAnsi="Arial" w:cs="Arial"/>
                <w:sz w:val="18"/>
                <w:szCs w:val="18"/>
                <w:lang w:val="en-GB"/>
              </w:rPr>
              <w:t>462</w:t>
            </w:r>
          </w:p>
        </w:tc>
      </w:tr>
      <w:tr w:rsidR="008C7D98" w:rsidRPr="00FF0A76" w14:paraId="59FEE208" w14:textId="77777777" w:rsidTr="00477214">
        <w:tc>
          <w:tcPr>
            <w:tcW w:w="3456" w:type="dxa"/>
            <w:tcBorders>
              <w:top w:val="nil"/>
              <w:left w:val="nil"/>
              <w:bottom w:val="nil"/>
              <w:right w:val="nil"/>
            </w:tcBorders>
            <w:vAlign w:val="bottom"/>
          </w:tcPr>
          <w:p w14:paraId="6D860B71" w14:textId="77777777" w:rsidR="008C7D98" w:rsidRPr="00FF0A76" w:rsidRDefault="008C7D98" w:rsidP="008C7D98">
            <w:pPr>
              <w:ind w:left="-101"/>
              <w:jc w:val="left"/>
              <w:rPr>
                <w:rFonts w:ascii="Arial" w:hAnsi="Arial" w:cs="Arial"/>
                <w:sz w:val="12"/>
                <w:szCs w:val="12"/>
              </w:rPr>
            </w:pPr>
          </w:p>
        </w:tc>
        <w:tc>
          <w:tcPr>
            <w:tcW w:w="1368" w:type="dxa"/>
            <w:tcBorders>
              <w:top w:val="single" w:sz="4" w:space="0" w:color="auto"/>
              <w:left w:val="nil"/>
              <w:bottom w:val="nil"/>
              <w:right w:val="nil"/>
            </w:tcBorders>
            <w:shd w:val="clear" w:color="auto" w:fill="FAFAFA"/>
          </w:tcPr>
          <w:p w14:paraId="4A71D47A" w14:textId="77777777" w:rsidR="008C7D98" w:rsidRPr="00FF0A76" w:rsidRDefault="008C7D98" w:rsidP="008C7D98">
            <w:pPr>
              <w:ind w:right="-72" w:firstLine="14"/>
              <w:jc w:val="right"/>
              <w:rPr>
                <w:rFonts w:ascii="Arial" w:hAnsi="Arial" w:cs="Arial"/>
                <w:sz w:val="12"/>
                <w:szCs w:val="12"/>
              </w:rPr>
            </w:pPr>
          </w:p>
        </w:tc>
        <w:tc>
          <w:tcPr>
            <w:tcW w:w="1368" w:type="dxa"/>
            <w:tcBorders>
              <w:top w:val="single" w:sz="4" w:space="0" w:color="auto"/>
              <w:left w:val="nil"/>
              <w:bottom w:val="nil"/>
              <w:right w:val="nil"/>
            </w:tcBorders>
          </w:tcPr>
          <w:p w14:paraId="0BF131DA" w14:textId="77777777" w:rsidR="008C7D98" w:rsidRPr="00FF0A76" w:rsidRDefault="008C7D98" w:rsidP="008C7D98">
            <w:pPr>
              <w:ind w:right="-72" w:firstLine="14"/>
              <w:jc w:val="right"/>
              <w:rPr>
                <w:rFonts w:ascii="Arial" w:hAnsi="Arial" w:cs="Arial"/>
                <w:sz w:val="12"/>
                <w:szCs w:val="12"/>
              </w:rPr>
            </w:pPr>
          </w:p>
        </w:tc>
        <w:tc>
          <w:tcPr>
            <w:tcW w:w="1368" w:type="dxa"/>
            <w:tcBorders>
              <w:top w:val="single" w:sz="4" w:space="0" w:color="auto"/>
              <w:left w:val="nil"/>
              <w:bottom w:val="nil"/>
              <w:right w:val="nil"/>
            </w:tcBorders>
            <w:shd w:val="clear" w:color="auto" w:fill="FAFAFA"/>
          </w:tcPr>
          <w:p w14:paraId="3F123064" w14:textId="77777777" w:rsidR="008C7D98" w:rsidRPr="00FF0A76" w:rsidRDefault="008C7D98" w:rsidP="008C7D98">
            <w:pPr>
              <w:ind w:right="-72" w:firstLine="14"/>
              <w:jc w:val="right"/>
              <w:rPr>
                <w:rFonts w:ascii="Arial" w:hAnsi="Arial" w:cs="Arial"/>
                <w:sz w:val="12"/>
                <w:szCs w:val="12"/>
              </w:rPr>
            </w:pPr>
          </w:p>
        </w:tc>
        <w:tc>
          <w:tcPr>
            <w:tcW w:w="1368" w:type="dxa"/>
            <w:tcBorders>
              <w:top w:val="single" w:sz="4" w:space="0" w:color="auto"/>
              <w:left w:val="nil"/>
              <w:bottom w:val="nil"/>
              <w:right w:val="nil"/>
            </w:tcBorders>
          </w:tcPr>
          <w:p w14:paraId="37D74F02" w14:textId="77777777" w:rsidR="008C7D98" w:rsidRPr="00FF0A76" w:rsidRDefault="008C7D98" w:rsidP="008C7D98">
            <w:pPr>
              <w:ind w:right="-72" w:firstLine="14"/>
              <w:jc w:val="right"/>
              <w:rPr>
                <w:rFonts w:ascii="Arial" w:hAnsi="Arial" w:cs="Arial"/>
                <w:sz w:val="12"/>
                <w:szCs w:val="12"/>
              </w:rPr>
            </w:pPr>
          </w:p>
        </w:tc>
      </w:tr>
      <w:tr w:rsidR="008C7D98" w:rsidRPr="00956018" w14:paraId="5D4052C0" w14:textId="77777777" w:rsidTr="00477214">
        <w:tc>
          <w:tcPr>
            <w:tcW w:w="3456" w:type="dxa"/>
            <w:tcBorders>
              <w:top w:val="nil"/>
              <w:left w:val="nil"/>
              <w:bottom w:val="nil"/>
              <w:right w:val="nil"/>
            </w:tcBorders>
            <w:vAlign w:val="bottom"/>
          </w:tcPr>
          <w:p w14:paraId="223232BC" w14:textId="77777777" w:rsidR="008C7D98" w:rsidRPr="00956018" w:rsidRDefault="008C7D98" w:rsidP="008C7D98">
            <w:pPr>
              <w:ind w:left="-101"/>
              <w:jc w:val="left"/>
              <w:rPr>
                <w:rFonts w:ascii="Arial" w:hAnsi="Arial" w:cs="Arial"/>
                <w:sz w:val="18"/>
                <w:szCs w:val="18"/>
              </w:rPr>
            </w:pPr>
          </w:p>
        </w:tc>
        <w:tc>
          <w:tcPr>
            <w:tcW w:w="1368" w:type="dxa"/>
            <w:tcBorders>
              <w:top w:val="nil"/>
              <w:left w:val="nil"/>
              <w:bottom w:val="single" w:sz="4" w:space="0" w:color="auto"/>
              <w:right w:val="nil"/>
            </w:tcBorders>
            <w:shd w:val="clear" w:color="auto" w:fill="FAFAFA"/>
          </w:tcPr>
          <w:p w14:paraId="7AD12A5D" w14:textId="21E1FF3B" w:rsidR="008C7D98" w:rsidRPr="00956018" w:rsidRDefault="008835B6" w:rsidP="008C7D98">
            <w:pPr>
              <w:ind w:right="-72" w:firstLine="14"/>
              <w:jc w:val="right"/>
              <w:rPr>
                <w:rFonts w:ascii="Arial" w:hAnsi="Arial" w:cs="Arial"/>
                <w:sz w:val="18"/>
                <w:szCs w:val="18"/>
              </w:rPr>
            </w:pPr>
            <w:r w:rsidRPr="008835B6">
              <w:rPr>
                <w:rFonts w:ascii="Arial" w:hAnsi="Arial" w:cs="Arial"/>
                <w:sz w:val="18"/>
                <w:szCs w:val="18"/>
              </w:rPr>
              <w:t>691,026</w:t>
            </w:r>
          </w:p>
        </w:tc>
        <w:tc>
          <w:tcPr>
            <w:tcW w:w="1368" w:type="dxa"/>
            <w:tcBorders>
              <w:top w:val="nil"/>
              <w:left w:val="nil"/>
              <w:bottom w:val="single" w:sz="4" w:space="0" w:color="auto"/>
              <w:right w:val="nil"/>
            </w:tcBorders>
          </w:tcPr>
          <w:p w14:paraId="45532A58" w14:textId="01206E6D" w:rsidR="008C7D98" w:rsidRPr="00956018" w:rsidRDefault="008C7D98" w:rsidP="008C7D98">
            <w:pPr>
              <w:ind w:right="-72" w:firstLine="14"/>
              <w:jc w:val="right"/>
              <w:rPr>
                <w:rFonts w:ascii="Arial" w:hAnsi="Arial" w:cs="Arial"/>
                <w:sz w:val="18"/>
                <w:szCs w:val="18"/>
              </w:rPr>
            </w:pPr>
            <w:r w:rsidRPr="00F931B4">
              <w:rPr>
                <w:rFonts w:ascii="Arial" w:hAnsi="Arial" w:cs="Arial"/>
                <w:sz w:val="18"/>
                <w:szCs w:val="18"/>
                <w:lang w:val="en-GB"/>
              </w:rPr>
              <w:t>552</w:t>
            </w:r>
            <w:r w:rsidRPr="00546E65">
              <w:rPr>
                <w:rFonts w:ascii="Arial" w:hAnsi="Arial" w:cs="Arial"/>
                <w:sz w:val="18"/>
                <w:szCs w:val="18"/>
              </w:rPr>
              <w:t>,</w:t>
            </w:r>
            <w:r w:rsidRPr="00F931B4">
              <w:rPr>
                <w:rFonts w:ascii="Arial" w:hAnsi="Arial" w:cs="Arial"/>
                <w:sz w:val="18"/>
                <w:szCs w:val="18"/>
                <w:lang w:val="en-GB"/>
              </w:rPr>
              <w:t>281</w:t>
            </w:r>
          </w:p>
        </w:tc>
        <w:tc>
          <w:tcPr>
            <w:tcW w:w="1368" w:type="dxa"/>
            <w:tcBorders>
              <w:top w:val="nil"/>
              <w:left w:val="nil"/>
              <w:bottom w:val="single" w:sz="4" w:space="0" w:color="auto"/>
              <w:right w:val="nil"/>
            </w:tcBorders>
            <w:shd w:val="clear" w:color="auto" w:fill="FAFAFA"/>
          </w:tcPr>
          <w:p w14:paraId="228C55DA" w14:textId="6C7390D4" w:rsidR="008C7D98" w:rsidRPr="00956018" w:rsidRDefault="00573750" w:rsidP="008C7D98">
            <w:pPr>
              <w:ind w:right="-72" w:firstLine="14"/>
              <w:jc w:val="right"/>
              <w:rPr>
                <w:rFonts w:ascii="Arial" w:hAnsi="Arial" w:cs="Arial"/>
                <w:sz w:val="18"/>
                <w:szCs w:val="18"/>
              </w:rPr>
            </w:pPr>
            <w:r w:rsidRPr="00573750">
              <w:rPr>
                <w:rFonts w:ascii="Arial" w:hAnsi="Arial" w:cs="Arial"/>
                <w:sz w:val="18"/>
                <w:szCs w:val="18"/>
              </w:rPr>
              <w:t>316,827</w:t>
            </w:r>
          </w:p>
        </w:tc>
        <w:tc>
          <w:tcPr>
            <w:tcW w:w="1368" w:type="dxa"/>
            <w:tcBorders>
              <w:top w:val="nil"/>
              <w:left w:val="nil"/>
              <w:bottom w:val="single" w:sz="4" w:space="0" w:color="auto"/>
              <w:right w:val="nil"/>
            </w:tcBorders>
          </w:tcPr>
          <w:p w14:paraId="7CC6448A" w14:textId="4BB1B9BE" w:rsidR="008C7D98" w:rsidRPr="00956018" w:rsidRDefault="008C7D98" w:rsidP="008C7D98">
            <w:pPr>
              <w:ind w:right="-72" w:firstLine="14"/>
              <w:jc w:val="right"/>
              <w:rPr>
                <w:rFonts w:ascii="Arial" w:hAnsi="Arial" w:cs="Arial"/>
                <w:sz w:val="18"/>
                <w:szCs w:val="18"/>
              </w:rPr>
            </w:pPr>
            <w:r w:rsidRPr="00F931B4">
              <w:rPr>
                <w:rFonts w:ascii="Arial" w:hAnsi="Arial" w:cs="Arial"/>
                <w:sz w:val="18"/>
                <w:szCs w:val="18"/>
                <w:lang w:val="en-GB"/>
              </w:rPr>
              <w:t>253</w:t>
            </w:r>
            <w:r w:rsidRPr="00546E65">
              <w:rPr>
                <w:rFonts w:ascii="Arial" w:hAnsi="Arial" w:cs="Arial"/>
                <w:sz w:val="18"/>
                <w:szCs w:val="18"/>
              </w:rPr>
              <w:t>,</w:t>
            </w:r>
            <w:r w:rsidRPr="00F931B4">
              <w:rPr>
                <w:rFonts w:ascii="Arial" w:hAnsi="Arial" w:cs="Arial"/>
                <w:sz w:val="18"/>
                <w:szCs w:val="18"/>
                <w:lang w:val="en-GB"/>
              </w:rPr>
              <w:t>462</w:t>
            </w:r>
          </w:p>
        </w:tc>
      </w:tr>
      <w:tr w:rsidR="008C7D98" w:rsidRPr="00FF0A76" w14:paraId="7D3AA56C" w14:textId="77777777" w:rsidTr="00477214">
        <w:tc>
          <w:tcPr>
            <w:tcW w:w="3456" w:type="dxa"/>
            <w:tcBorders>
              <w:top w:val="nil"/>
              <w:left w:val="nil"/>
              <w:bottom w:val="nil"/>
              <w:right w:val="nil"/>
            </w:tcBorders>
            <w:vAlign w:val="bottom"/>
          </w:tcPr>
          <w:p w14:paraId="07B369E4" w14:textId="77777777" w:rsidR="008C7D98" w:rsidRPr="00FF0A76" w:rsidRDefault="008C7D98" w:rsidP="008C7D98">
            <w:pPr>
              <w:tabs>
                <w:tab w:val="left" w:pos="882"/>
              </w:tabs>
              <w:ind w:left="-101"/>
              <w:jc w:val="left"/>
              <w:rPr>
                <w:rFonts w:ascii="Arial" w:hAnsi="Arial" w:cs="Arial"/>
                <w:sz w:val="12"/>
                <w:szCs w:val="12"/>
              </w:rPr>
            </w:pPr>
          </w:p>
        </w:tc>
        <w:tc>
          <w:tcPr>
            <w:tcW w:w="1368" w:type="dxa"/>
            <w:tcBorders>
              <w:top w:val="single" w:sz="4" w:space="0" w:color="auto"/>
              <w:left w:val="nil"/>
              <w:bottom w:val="nil"/>
              <w:right w:val="nil"/>
            </w:tcBorders>
            <w:shd w:val="clear" w:color="auto" w:fill="FAFAFA"/>
            <w:vAlign w:val="bottom"/>
          </w:tcPr>
          <w:p w14:paraId="08F21704" w14:textId="77777777" w:rsidR="008C7D98" w:rsidRPr="00FF0A76" w:rsidRDefault="008C7D98" w:rsidP="008C7D98">
            <w:pPr>
              <w:ind w:right="-72" w:firstLine="14"/>
              <w:jc w:val="right"/>
              <w:rPr>
                <w:rFonts w:ascii="Arial" w:hAnsi="Arial" w:cs="Arial"/>
                <w:sz w:val="12"/>
                <w:szCs w:val="12"/>
                <w:cs/>
              </w:rPr>
            </w:pPr>
          </w:p>
        </w:tc>
        <w:tc>
          <w:tcPr>
            <w:tcW w:w="1368" w:type="dxa"/>
            <w:tcBorders>
              <w:top w:val="single" w:sz="4" w:space="0" w:color="auto"/>
              <w:left w:val="nil"/>
              <w:bottom w:val="nil"/>
              <w:right w:val="nil"/>
            </w:tcBorders>
            <w:vAlign w:val="bottom"/>
          </w:tcPr>
          <w:p w14:paraId="4A6996FF" w14:textId="77777777" w:rsidR="008C7D98" w:rsidRPr="00FF0A76" w:rsidRDefault="008C7D98" w:rsidP="008C7D98">
            <w:pPr>
              <w:ind w:right="-72" w:firstLine="14"/>
              <w:jc w:val="right"/>
              <w:rPr>
                <w:rFonts w:ascii="Arial" w:hAnsi="Arial" w:cs="Arial"/>
                <w:sz w:val="12"/>
                <w:szCs w:val="12"/>
                <w:cs/>
              </w:rPr>
            </w:pPr>
          </w:p>
        </w:tc>
        <w:tc>
          <w:tcPr>
            <w:tcW w:w="1368" w:type="dxa"/>
            <w:tcBorders>
              <w:top w:val="single" w:sz="4" w:space="0" w:color="auto"/>
              <w:left w:val="nil"/>
              <w:bottom w:val="nil"/>
              <w:right w:val="nil"/>
            </w:tcBorders>
            <w:shd w:val="clear" w:color="auto" w:fill="FAFAFA"/>
            <w:vAlign w:val="bottom"/>
          </w:tcPr>
          <w:p w14:paraId="4FD2845C" w14:textId="77777777" w:rsidR="008C7D98" w:rsidRPr="00FF0A76" w:rsidRDefault="008C7D98" w:rsidP="008C7D98">
            <w:pPr>
              <w:ind w:right="-72" w:firstLine="14"/>
              <w:jc w:val="right"/>
              <w:rPr>
                <w:rFonts w:ascii="Arial" w:hAnsi="Arial" w:cs="Arial"/>
                <w:sz w:val="12"/>
                <w:szCs w:val="12"/>
              </w:rPr>
            </w:pPr>
          </w:p>
        </w:tc>
        <w:tc>
          <w:tcPr>
            <w:tcW w:w="1368" w:type="dxa"/>
            <w:tcBorders>
              <w:top w:val="single" w:sz="4" w:space="0" w:color="auto"/>
              <w:left w:val="nil"/>
              <w:bottom w:val="nil"/>
              <w:right w:val="nil"/>
            </w:tcBorders>
            <w:vAlign w:val="bottom"/>
          </w:tcPr>
          <w:p w14:paraId="5A2CA173" w14:textId="77777777" w:rsidR="008C7D98" w:rsidRPr="00FF0A76" w:rsidRDefault="008C7D98" w:rsidP="008C7D98">
            <w:pPr>
              <w:ind w:right="-72" w:firstLine="14"/>
              <w:jc w:val="right"/>
              <w:rPr>
                <w:rFonts w:ascii="Arial" w:hAnsi="Arial" w:cs="Arial"/>
                <w:sz w:val="12"/>
                <w:szCs w:val="12"/>
              </w:rPr>
            </w:pPr>
          </w:p>
        </w:tc>
      </w:tr>
      <w:tr w:rsidR="008C7D98" w:rsidRPr="00956018" w14:paraId="45BAF7D0" w14:textId="77777777" w:rsidTr="00477214">
        <w:tc>
          <w:tcPr>
            <w:tcW w:w="3456" w:type="dxa"/>
            <w:tcBorders>
              <w:top w:val="nil"/>
              <w:left w:val="nil"/>
              <w:bottom w:val="nil"/>
              <w:right w:val="nil"/>
            </w:tcBorders>
            <w:vAlign w:val="bottom"/>
          </w:tcPr>
          <w:p w14:paraId="4DE9089C" w14:textId="77777777" w:rsidR="008C7D98" w:rsidRPr="00956018" w:rsidRDefault="008C7D98" w:rsidP="008C7D98">
            <w:pPr>
              <w:ind w:left="-101"/>
              <w:jc w:val="left"/>
              <w:rPr>
                <w:rFonts w:ascii="Arial" w:hAnsi="Arial" w:cs="Arial"/>
                <w:b/>
                <w:bCs/>
                <w:sz w:val="18"/>
                <w:szCs w:val="18"/>
              </w:rPr>
            </w:pPr>
            <w:r w:rsidRPr="00956018">
              <w:rPr>
                <w:rFonts w:ascii="Arial" w:hAnsi="Arial" w:cs="Arial"/>
                <w:b/>
                <w:bCs/>
                <w:sz w:val="18"/>
                <w:szCs w:val="18"/>
              </w:rPr>
              <w:t>Transportation expense</w:t>
            </w:r>
          </w:p>
        </w:tc>
        <w:tc>
          <w:tcPr>
            <w:tcW w:w="1368" w:type="dxa"/>
            <w:tcBorders>
              <w:top w:val="nil"/>
              <w:left w:val="nil"/>
              <w:bottom w:val="nil"/>
              <w:right w:val="nil"/>
            </w:tcBorders>
            <w:shd w:val="clear" w:color="auto" w:fill="FAFAFA"/>
            <w:vAlign w:val="bottom"/>
          </w:tcPr>
          <w:p w14:paraId="7FFC238E" w14:textId="77777777" w:rsidR="008C7D98" w:rsidRPr="00956018" w:rsidRDefault="008C7D98" w:rsidP="008C7D98">
            <w:pPr>
              <w:ind w:right="-72" w:firstLine="14"/>
              <w:jc w:val="right"/>
              <w:rPr>
                <w:rFonts w:ascii="Arial" w:hAnsi="Arial" w:cs="Arial"/>
                <w:sz w:val="18"/>
                <w:szCs w:val="18"/>
                <w:cs/>
              </w:rPr>
            </w:pPr>
          </w:p>
        </w:tc>
        <w:tc>
          <w:tcPr>
            <w:tcW w:w="1368" w:type="dxa"/>
            <w:tcBorders>
              <w:top w:val="nil"/>
              <w:left w:val="nil"/>
              <w:bottom w:val="nil"/>
              <w:right w:val="nil"/>
            </w:tcBorders>
            <w:vAlign w:val="bottom"/>
          </w:tcPr>
          <w:p w14:paraId="06ED0B74" w14:textId="77777777" w:rsidR="008C7D98" w:rsidRPr="00956018" w:rsidRDefault="008C7D98" w:rsidP="008C7D98">
            <w:pPr>
              <w:ind w:right="-72" w:firstLine="14"/>
              <w:jc w:val="right"/>
              <w:rPr>
                <w:rFonts w:ascii="Arial" w:hAnsi="Arial" w:cs="Arial"/>
                <w:sz w:val="18"/>
                <w:szCs w:val="18"/>
                <w:cs/>
              </w:rPr>
            </w:pPr>
          </w:p>
        </w:tc>
        <w:tc>
          <w:tcPr>
            <w:tcW w:w="1368" w:type="dxa"/>
            <w:tcBorders>
              <w:top w:val="nil"/>
              <w:left w:val="nil"/>
              <w:bottom w:val="nil"/>
              <w:right w:val="nil"/>
            </w:tcBorders>
            <w:shd w:val="clear" w:color="auto" w:fill="FAFAFA"/>
            <w:vAlign w:val="bottom"/>
          </w:tcPr>
          <w:p w14:paraId="4EDD2733" w14:textId="77777777" w:rsidR="008C7D98" w:rsidRPr="00956018" w:rsidRDefault="008C7D98" w:rsidP="008C7D98">
            <w:pPr>
              <w:ind w:right="-72" w:firstLine="14"/>
              <w:jc w:val="right"/>
              <w:rPr>
                <w:rFonts w:ascii="Arial" w:hAnsi="Arial" w:cs="Arial"/>
                <w:sz w:val="18"/>
                <w:szCs w:val="18"/>
              </w:rPr>
            </w:pPr>
          </w:p>
        </w:tc>
        <w:tc>
          <w:tcPr>
            <w:tcW w:w="1368" w:type="dxa"/>
            <w:tcBorders>
              <w:top w:val="nil"/>
              <w:left w:val="nil"/>
              <w:bottom w:val="nil"/>
              <w:right w:val="nil"/>
            </w:tcBorders>
            <w:vAlign w:val="bottom"/>
          </w:tcPr>
          <w:p w14:paraId="1535A300" w14:textId="77777777" w:rsidR="008C7D98" w:rsidRPr="00956018" w:rsidRDefault="008C7D98" w:rsidP="008C7D98">
            <w:pPr>
              <w:ind w:right="-72" w:firstLine="14"/>
              <w:jc w:val="right"/>
              <w:rPr>
                <w:rFonts w:ascii="Arial" w:hAnsi="Arial" w:cs="Arial"/>
                <w:sz w:val="18"/>
                <w:szCs w:val="18"/>
              </w:rPr>
            </w:pPr>
          </w:p>
        </w:tc>
      </w:tr>
      <w:tr w:rsidR="008C7D98" w:rsidRPr="00956018" w14:paraId="77698985" w14:textId="77777777" w:rsidTr="00477214">
        <w:tc>
          <w:tcPr>
            <w:tcW w:w="3456" w:type="dxa"/>
            <w:tcBorders>
              <w:top w:val="nil"/>
              <w:left w:val="nil"/>
              <w:bottom w:val="nil"/>
              <w:right w:val="nil"/>
            </w:tcBorders>
            <w:vAlign w:val="bottom"/>
          </w:tcPr>
          <w:p w14:paraId="30C1C4F9" w14:textId="77777777" w:rsidR="008C7D98" w:rsidRPr="00956018" w:rsidRDefault="008C7D98" w:rsidP="008C7D98">
            <w:pPr>
              <w:ind w:left="-101"/>
              <w:jc w:val="left"/>
              <w:rPr>
                <w:rFonts w:ascii="Arial" w:hAnsi="Arial" w:cs="Arial"/>
                <w:sz w:val="18"/>
                <w:szCs w:val="18"/>
              </w:rPr>
            </w:pPr>
            <w:r w:rsidRPr="00956018">
              <w:rPr>
                <w:rFonts w:ascii="Arial" w:hAnsi="Arial" w:cs="Arial"/>
                <w:sz w:val="18"/>
                <w:szCs w:val="18"/>
              </w:rPr>
              <w:t xml:space="preserve">   Subsidiary</w:t>
            </w:r>
          </w:p>
        </w:tc>
        <w:tc>
          <w:tcPr>
            <w:tcW w:w="1368" w:type="dxa"/>
            <w:tcBorders>
              <w:top w:val="nil"/>
              <w:left w:val="nil"/>
              <w:bottom w:val="single" w:sz="4" w:space="0" w:color="auto"/>
              <w:right w:val="nil"/>
            </w:tcBorders>
            <w:shd w:val="clear" w:color="auto" w:fill="FAFAFA"/>
          </w:tcPr>
          <w:p w14:paraId="14AE5934" w14:textId="70A3533A" w:rsidR="008C7D98" w:rsidRPr="00956018" w:rsidRDefault="00573750" w:rsidP="008C7D98">
            <w:pPr>
              <w:ind w:right="-72" w:firstLine="14"/>
              <w:jc w:val="right"/>
              <w:rPr>
                <w:rFonts w:ascii="Arial" w:hAnsi="Arial" w:cs="Arial"/>
                <w:sz w:val="18"/>
                <w:szCs w:val="18"/>
              </w:rPr>
            </w:pPr>
            <w:r>
              <w:rPr>
                <w:rFonts w:ascii="Arial" w:hAnsi="Arial" w:cs="Arial"/>
                <w:sz w:val="18"/>
                <w:szCs w:val="18"/>
              </w:rPr>
              <w:t>-</w:t>
            </w:r>
          </w:p>
        </w:tc>
        <w:tc>
          <w:tcPr>
            <w:tcW w:w="1368" w:type="dxa"/>
            <w:tcBorders>
              <w:top w:val="nil"/>
              <w:left w:val="nil"/>
              <w:bottom w:val="single" w:sz="4" w:space="0" w:color="auto"/>
              <w:right w:val="nil"/>
            </w:tcBorders>
          </w:tcPr>
          <w:p w14:paraId="7FA0E412" w14:textId="298D0E5A" w:rsidR="008C7D98" w:rsidRPr="00956018" w:rsidRDefault="008C7D98" w:rsidP="008C7D98">
            <w:pPr>
              <w:ind w:right="-72" w:firstLine="14"/>
              <w:jc w:val="right"/>
              <w:rPr>
                <w:rFonts w:ascii="Arial" w:hAnsi="Arial" w:cs="Arial"/>
                <w:sz w:val="18"/>
                <w:szCs w:val="18"/>
              </w:rPr>
            </w:pPr>
            <w:r>
              <w:rPr>
                <w:rFonts w:ascii="Arial" w:hAnsi="Arial" w:cs="Arial"/>
                <w:sz w:val="18"/>
                <w:szCs w:val="18"/>
              </w:rPr>
              <w:t>-</w:t>
            </w:r>
          </w:p>
        </w:tc>
        <w:tc>
          <w:tcPr>
            <w:tcW w:w="1368" w:type="dxa"/>
            <w:tcBorders>
              <w:top w:val="nil"/>
              <w:left w:val="nil"/>
              <w:bottom w:val="single" w:sz="4" w:space="0" w:color="auto"/>
              <w:right w:val="nil"/>
            </w:tcBorders>
            <w:shd w:val="clear" w:color="auto" w:fill="FAFAFA"/>
          </w:tcPr>
          <w:p w14:paraId="5A5A91FB" w14:textId="0D76907D" w:rsidR="008C7D98" w:rsidRPr="00956018" w:rsidRDefault="00573750" w:rsidP="008C7D98">
            <w:pPr>
              <w:ind w:right="-72" w:firstLine="14"/>
              <w:jc w:val="right"/>
              <w:rPr>
                <w:rFonts w:ascii="Arial" w:hAnsi="Arial" w:cs="Arial"/>
                <w:sz w:val="18"/>
                <w:szCs w:val="18"/>
              </w:rPr>
            </w:pPr>
            <w:r w:rsidRPr="00573750">
              <w:rPr>
                <w:rFonts w:ascii="Arial" w:hAnsi="Arial" w:cs="Arial"/>
                <w:sz w:val="18"/>
                <w:szCs w:val="18"/>
              </w:rPr>
              <w:t>3,973,015</w:t>
            </w:r>
          </w:p>
        </w:tc>
        <w:tc>
          <w:tcPr>
            <w:tcW w:w="1368" w:type="dxa"/>
            <w:tcBorders>
              <w:top w:val="nil"/>
              <w:left w:val="nil"/>
              <w:bottom w:val="single" w:sz="4" w:space="0" w:color="auto"/>
              <w:right w:val="nil"/>
            </w:tcBorders>
          </w:tcPr>
          <w:p w14:paraId="5F9F255F" w14:textId="44E98D10" w:rsidR="008C7D98" w:rsidRPr="00956018" w:rsidRDefault="008C7D98" w:rsidP="008C7D98">
            <w:pPr>
              <w:ind w:right="-72" w:firstLine="14"/>
              <w:jc w:val="right"/>
              <w:rPr>
                <w:rFonts w:ascii="Arial" w:hAnsi="Arial" w:cs="Arial"/>
                <w:sz w:val="18"/>
                <w:szCs w:val="18"/>
              </w:rPr>
            </w:pPr>
            <w:r w:rsidRPr="00F931B4">
              <w:rPr>
                <w:rFonts w:ascii="Arial" w:hAnsi="Arial" w:cs="Arial"/>
                <w:sz w:val="18"/>
                <w:szCs w:val="18"/>
                <w:lang w:val="en-GB"/>
              </w:rPr>
              <w:t>4</w:t>
            </w:r>
            <w:r w:rsidRPr="00546E65">
              <w:rPr>
                <w:rFonts w:ascii="Arial" w:hAnsi="Arial" w:cs="Arial"/>
                <w:sz w:val="18"/>
                <w:szCs w:val="18"/>
              </w:rPr>
              <w:t>,</w:t>
            </w:r>
            <w:r w:rsidRPr="00F931B4">
              <w:rPr>
                <w:rFonts w:ascii="Arial" w:hAnsi="Arial" w:cs="Arial"/>
                <w:sz w:val="18"/>
                <w:szCs w:val="18"/>
                <w:lang w:val="en-GB"/>
              </w:rPr>
              <w:t>349</w:t>
            </w:r>
            <w:r w:rsidRPr="00546E65">
              <w:rPr>
                <w:rFonts w:ascii="Arial" w:hAnsi="Arial" w:cs="Arial"/>
                <w:sz w:val="18"/>
                <w:szCs w:val="18"/>
              </w:rPr>
              <w:t>,</w:t>
            </w:r>
            <w:r w:rsidRPr="00F931B4">
              <w:rPr>
                <w:rFonts w:ascii="Arial" w:hAnsi="Arial" w:cs="Arial"/>
                <w:sz w:val="18"/>
                <w:szCs w:val="18"/>
                <w:lang w:val="en-GB"/>
              </w:rPr>
              <w:t>395</w:t>
            </w:r>
          </w:p>
        </w:tc>
      </w:tr>
      <w:tr w:rsidR="008C7D98" w:rsidRPr="00FF0A76" w14:paraId="14D6FBE3" w14:textId="77777777" w:rsidTr="00477214">
        <w:tc>
          <w:tcPr>
            <w:tcW w:w="3456" w:type="dxa"/>
            <w:tcBorders>
              <w:top w:val="nil"/>
              <w:left w:val="nil"/>
              <w:bottom w:val="nil"/>
              <w:right w:val="nil"/>
            </w:tcBorders>
            <w:vAlign w:val="bottom"/>
          </w:tcPr>
          <w:p w14:paraId="26CDB59E" w14:textId="77777777" w:rsidR="008C7D98" w:rsidRPr="00FF0A76" w:rsidRDefault="008C7D98" w:rsidP="008C7D98">
            <w:pPr>
              <w:ind w:left="-101"/>
              <w:jc w:val="left"/>
              <w:rPr>
                <w:rFonts w:ascii="Arial" w:hAnsi="Arial" w:cs="Arial"/>
                <w:sz w:val="12"/>
                <w:szCs w:val="12"/>
              </w:rPr>
            </w:pPr>
          </w:p>
        </w:tc>
        <w:tc>
          <w:tcPr>
            <w:tcW w:w="1368" w:type="dxa"/>
            <w:tcBorders>
              <w:top w:val="single" w:sz="4" w:space="0" w:color="auto"/>
              <w:left w:val="nil"/>
              <w:bottom w:val="nil"/>
              <w:right w:val="nil"/>
            </w:tcBorders>
            <w:shd w:val="clear" w:color="auto" w:fill="FAFAFA"/>
            <w:vAlign w:val="bottom"/>
          </w:tcPr>
          <w:p w14:paraId="3CBD4371" w14:textId="77777777" w:rsidR="008C7D98" w:rsidRPr="00FF0A76" w:rsidRDefault="008C7D98" w:rsidP="008C7D98">
            <w:pPr>
              <w:ind w:right="-72" w:firstLine="14"/>
              <w:jc w:val="right"/>
              <w:rPr>
                <w:rFonts w:ascii="Arial" w:hAnsi="Arial" w:cs="Arial"/>
                <w:sz w:val="12"/>
                <w:szCs w:val="12"/>
                <w:cs/>
              </w:rPr>
            </w:pPr>
          </w:p>
        </w:tc>
        <w:tc>
          <w:tcPr>
            <w:tcW w:w="1368" w:type="dxa"/>
            <w:tcBorders>
              <w:top w:val="single" w:sz="4" w:space="0" w:color="auto"/>
              <w:left w:val="nil"/>
              <w:bottom w:val="nil"/>
              <w:right w:val="nil"/>
            </w:tcBorders>
            <w:vAlign w:val="bottom"/>
          </w:tcPr>
          <w:p w14:paraId="43D1261C" w14:textId="77777777" w:rsidR="008C7D98" w:rsidRPr="00FF0A76" w:rsidRDefault="008C7D98" w:rsidP="008C7D98">
            <w:pPr>
              <w:ind w:right="-72" w:firstLine="14"/>
              <w:jc w:val="right"/>
              <w:rPr>
                <w:rFonts w:ascii="Arial" w:hAnsi="Arial" w:cs="Arial"/>
                <w:sz w:val="12"/>
                <w:szCs w:val="12"/>
                <w:cs/>
              </w:rPr>
            </w:pPr>
          </w:p>
        </w:tc>
        <w:tc>
          <w:tcPr>
            <w:tcW w:w="1368" w:type="dxa"/>
            <w:tcBorders>
              <w:top w:val="single" w:sz="4" w:space="0" w:color="auto"/>
              <w:left w:val="nil"/>
              <w:bottom w:val="nil"/>
              <w:right w:val="nil"/>
            </w:tcBorders>
            <w:shd w:val="clear" w:color="auto" w:fill="FAFAFA"/>
            <w:vAlign w:val="bottom"/>
          </w:tcPr>
          <w:p w14:paraId="49AFD4C4" w14:textId="77777777" w:rsidR="008C7D98" w:rsidRPr="00FF0A76" w:rsidRDefault="008C7D98" w:rsidP="008C7D98">
            <w:pPr>
              <w:ind w:right="-72" w:firstLine="14"/>
              <w:jc w:val="right"/>
              <w:rPr>
                <w:rFonts w:ascii="Arial" w:hAnsi="Arial" w:cs="Arial"/>
                <w:sz w:val="12"/>
                <w:szCs w:val="12"/>
              </w:rPr>
            </w:pPr>
          </w:p>
        </w:tc>
        <w:tc>
          <w:tcPr>
            <w:tcW w:w="1368" w:type="dxa"/>
            <w:tcBorders>
              <w:top w:val="single" w:sz="4" w:space="0" w:color="auto"/>
              <w:left w:val="nil"/>
              <w:bottom w:val="nil"/>
              <w:right w:val="nil"/>
            </w:tcBorders>
            <w:vAlign w:val="bottom"/>
          </w:tcPr>
          <w:p w14:paraId="79823FD0" w14:textId="77777777" w:rsidR="008C7D98" w:rsidRPr="00FF0A76" w:rsidRDefault="008C7D98" w:rsidP="008C7D98">
            <w:pPr>
              <w:ind w:right="-72" w:firstLine="14"/>
              <w:jc w:val="right"/>
              <w:rPr>
                <w:rFonts w:ascii="Arial" w:hAnsi="Arial" w:cs="Arial"/>
                <w:sz w:val="12"/>
                <w:szCs w:val="12"/>
              </w:rPr>
            </w:pPr>
          </w:p>
        </w:tc>
      </w:tr>
      <w:tr w:rsidR="008C7D98" w:rsidRPr="00956018" w14:paraId="6C9FD55E" w14:textId="77777777" w:rsidTr="00477214">
        <w:tc>
          <w:tcPr>
            <w:tcW w:w="3456" w:type="dxa"/>
            <w:tcBorders>
              <w:top w:val="nil"/>
              <w:left w:val="nil"/>
              <w:bottom w:val="nil"/>
              <w:right w:val="nil"/>
            </w:tcBorders>
            <w:vAlign w:val="bottom"/>
          </w:tcPr>
          <w:p w14:paraId="1689E78B" w14:textId="77777777" w:rsidR="008C7D98" w:rsidRPr="00956018" w:rsidRDefault="008C7D98" w:rsidP="008C7D98">
            <w:pPr>
              <w:ind w:left="-101"/>
              <w:jc w:val="left"/>
              <w:rPr>
                <w:rFonts w:ascii="Arial" w:hAnsi="Arial" w:cs="Arial"/>
                <w:sz w:val="18"/>
                <w:szCs w:val="18"/>
              </w:rPr>
            </w:pPr>
          </w:p>
        </w:tc>
        <w:tc>
          <w:tcPr>
            <w:tcW w:w="1368" w:type="dxa"/>
            <w:tcBorders>
              <w:top w:val="nil"/>
              <w:left w:val="nil"/>
              <w:bottom w:val="single" w:sz="4" w:space="0" w:color="auto"/>
              <w:right w:val="nil"/>
            </w:tcBorders>
            <w:shd w:val="clear" w:color="auto" w:fill="FAFAFA"/>
          </w:tcPr>
          <w:p w14:paraId="43847C30" w14:textId="44BCDECB" w:rsidR="008C7D98" w:rsidRPr="00956018" w:rsidRDefault="00573750" w:rsidP="008C7D98">
            <w:pPr>
              <w:ind w:right="-72" w:firstLine="14"/>
              <w:jc w:val="right"/>
              <w:rPr>
                <w:rFonts w:ascii="Arial" w:hAnsi="Arial" w:cs="Arial"/>
                <w:sz w:val="18"/>
                <w:szCs w:val="18"/>
              </w:rPr>
            </w:pPr>
            <w:r>
              <w:rPr>
                <w:rFonts w:ascii="Arial" w:hAnsi="Arial" w:cs="Arial"/>
                <w:sz w:val="18"/>
                <w:szCs w:val="18"/>
              </w:rPr>
              <w:t>-</w:t>
            </w:r>
          </w:p>
        </w:tc>
        <w:tc>
          <w:tcPr>
            <w:tcW w:w="1368" w:type="dxa"/>
            <w:tcBorders>
              <w:top w:val="nil"/>
              <w:left w:val="nil"/>
              <w:bottom w:val="single" w:sz="4" w:space="0" w:color="auto"/>
              <w:right w:val="nil"/>
            </w:tcBorders>
          </w:tcPr>
          <w:p w14:paraId="4C9D1C39" w14:textId="1127F9F9" w:rsidR="008C7D98" w:rsidRPr="00956018" w:rsidRDefault="008C7D98" w:rsidP="008C7D98">
            <w:pPr>
              <w:ind w:right="-72" w:firstLine="14"/>
              <w:jc w:val="right"/>
              <w:rPr>
                <w:rFonts w:ascii="Arial" w:hAnsi="Arial" w:cs="Arial"/>
                <w:sz w:val="18"/>
                <w:szCs w:val="18"/>
              </w:rPr>
            </w:pPr>
            <w:r>
              <w:rPr>
                <w:rFonts w:ascii="Arial" w:hAnsi="Arial" w:cs="Arial"/>
                <w:sz w:val="18"/>
                <w:szCs w:val="18"/>
              </w:rPr>
              <w:t>-</w:t>
            </w:r>
          </w:p>
        </w:tc>
        <w:tc>
          <w:tcPr>
            <w:tcW w:w="1368" w:type="dxa"/>
            <w:tcBorders>
              <w:top w:val="nil"/>
              <w:left w:val="nil"/>
              <w:bottom w:val="single" w:sz="4" w:space="0" w:color="auto"/>
              <w:right w:val="nil"/>
            </w:tcBorders>
            <w:shd w:val="clear" w:color="auto" w:fill="FAFAFA"/>
          </w:tcPr>
          <w:p w14:paraId="425087EE" w14:textId="58CDF7AB" w:rsidR="008C7D98" w:rsidRPr="00956018" w:rsidRDefault="00573750" w:rsidP="008C7D98">
            <w:pPr>
              <w:ind w:right="-72" w:firstLine="14"/>
              <w:jc w:val="right"/>
              <w:rPr>
                <w:rFonts w:ascii="Arial" w:hAnsi="Arial" w:cs="Arial"/>
                <w:sz w:val="18"/>
                <w:szCs w:val="18"/>
              </w:rPr>
            </w:pPr>
            <w:r w:rsidRPr="00573750">
              <w:rPr>
                <w:rFonts w:ascii="Arial" w:hAnsi="Arial" w:cs="Arial"/>
                <w:sz w:val="18"/>
                <w:szCs w:val="18"/>
              </w:rPr>
              <w:t>3,973,015</w:t>
            </w:r>
          </w:p>
        </w:tc>
        <w:tc>
          <w:tcPr>
            <w:tcW w:w="1368" w:type="dxa"/>
            <w:tcBorders>
              <w:top w:val="nil"/>
              <w:left w:val="nil"/>
              <w:bottom w:val="single" w:sz="4" w:space="0" w:color="auto"/>
              <w:right w:val="nil"/>
            </w:tcBorders>
          </w:tcPr>
          <w:p w14:paraId="267B8B68" w14:textId="6EB06E45" w:rsidR="008C7D98" w:rsidRPr="00956018" w:rsidRDefault="008C7D98" w:rsidP="008C7D98">
            <w:pPr>
              <w:ind w:right="-72" w:firstLine="14"/>
              <w:jc w:val="right"/>
              <w:rPr>
                <w:rFonts w:ascii="Arial" w:hAnsi="Arial" w:cs="Arial"/>
                <w:sz w:val="18"/>
                <w:szCs w:val="18"/>
              </w:rPr>
            </w:pPr>
            <w:r w:rsidRPr="00F931B4">
              <w:rPr>
                <w:rFonts w:ascii="Arial" w:hAnsi="Arial" w:cs="Arial"/>
                <w:sz w:val="18"/>
                <w:szCs w:val="18"/>
                <w:lang w:val="en-GB"/>
              </w:rPr>
              <w:t>4</w:t>
            </w:r>
            <w:r w:rsidRPr="00546E65">
              <w:rPr>
                <w:rFonts w:ascii="Arial" w:hAnsi="Arial" w:cs="Arial"/>
                <w:sz w:val="18"/>
                <w:szCs w:val="18"/>
              </w:rPr>
              <w:t>,</w:t>
            </w:r>
            <w:r w:rsidRPr="00F931B4">
              <w:rPr>
                <w:rFonts w:ascii="Arial" w:hAnsi="Arial" w:cs="Arial"/>
                <w:sz w:val="18"/>
                <w:szCs w:val="18"/>
                <w:lang w:val="en-GB"/>
              </w:rPr>
              <w:t>349</w:t>
            </w:r>
            <w:r w:rsidRPr="00546E65">
              <w:rPr>
                <w:rFonts w:ascii="Arial" w:hAnsi="Arial" w:cs="Arial"/>
                <w:sz w:val="18"/>
                <w:szCs w:val="18"/>
              </w:rPr>
              <w:t>,</w:t>
            </w:r>
            <w:r w:rsidRPr="00F931B4">
              <w:rPr>
                <w:rFonts w:ascii="Arial" w:hAnsi="Arial" w:cs="Arial"/>
                <w:sz w:val="18"/>
                <w:szCs w:val="18"/>
                <w:lang w:val="en-GB"/>
              </w:rPr>
              <w:t>395</w:t>
            </w:r>
          </w:p>
        </w:tc>
      </w:tr>
      <w:tr w:rsidR="008C7D98" w:rsidRPr="00FF0A76" w14:paraId="663D6916" w14:textId="77777777" w:rsidTr="00477214">
        <w:tc>
          <w:tcPr>
            <w:tcW w:w="3456" w:type="dxa"/>
            <w:tcBorders>
              <w:top w:val="nil"/>
              <w:left w:val="nil"/>
              <w:bottom w:val="nil"/>
              <w:right w:val="nil"/>
            </w:tcBorders>
            <w:vAlign w:val="bottom"/>
          </w:tcPr>
          <w:p w14:paraId="4AC96704" w14:textId="77777777" w:rsidR="008C7D98" w:rsidRPr="00FF0A76" w:rsidRDefault="008C7D98" w:rsidP="008C7D98">
            <w:pPr>
              <w:tabs>
                <w:tab w:val="left" w:pos="882"/>
              </w:tabs>
              <w:ind w:left="-101"/>
              <w:jc w:val="left"/>
              <w:rPr>
                <w:rFonts w:ascii="Arial" w:hAnsi="Arial" w:cs="Arial"/>
                <w:sz w:val="12"/>
                <w:szCs w:val="12"/>
              </w:rPr>
            </w:pPr>
          </w:p>
        </w:tc>
        <w:tc>
          <w:tcPr>
            <w:tcW w:w="1368" w:type="dxa"/>
            <w:tcBorders>
              <w:top w:val="single" w:sz="4" w:space="0" w:color="auto"/>
              <w:left w:val="nil"/>
              <w:bottom w:val="nil"/>
              <w:right w:val="nil"/>
            </w:tcBorders>
            <w:shd w:val="clear" w:color="auto" w:fill="FAFAFA"/>
            <w:vAlign w:val="bottom"/>
          </w:tcPr>
          <w:p w14:paraId="2B81E5A3" w14:textId="77777777" w:rsidR="008C7D98" w:rsidRPr="00FF0A76" w:rsidRDefault="008C7D98" w:rsidP="008C7D98">
            <w:pPr>
              <w:ind w:right="-72" w:firstLine="14"/>
              <w:jc w:val="right"/>
              <w:rPr>
                <w:rFonts w:ascii="Arial" w:hAnsi="Arial" w:cs="Arial"/>
                <w:sz w:val="12"/>
                <w:szCs w:val="12"/>
                <w:cs/>
              </w:rPr>
            </w:pPr>
          </w:p>
        </w:tc>
        <w:tc>
          <w:tcPr>
            <w:tcW w:w="1368" w:type="dxa"/>
            <w:tcBorders>
              <w:top w:val="single" w:sz="4" w:space="0" w:color="auto"/>
              <w:left w:val="nil"/>
              <w:bottom w:val="nil"/>
              <w:right w:val="nil"/>
            </w:tcBorders>
            <w:vAlign w:val="bottom"/>
          </w:tcPr>
          <w:p w14:paraId="3153683F" w14:textId="77777777" w:rsidR="008C7D98" w:rsidRPr="00FF0A76" w:rsidRDefault="008C7D98" w:rsidP="008C7D98">
            <w:pPr>
              <w:ind w:right="-72" w:firstLine="14"/>
              <w:jc w:val="right"/>
              <w:rPr>
                <w:rFonts w:ascii="Arial" w:hAnsi="Arial" w:cs="Arial"/>
                <w:sz w:val="12"/>
                <w:szCs w:val="12"/>
                <w:cs/>
              </w:rPr>
            </w:pPr>
          </w:p>
        </w:tc>
        <w:tc>
          <w:tcPr>
            <w:tcW w:w="1368" w:type="dxa"/>
            <w:tcBorders>
              <w:top w:val="single" w:sz="4" w:space="0" w:color="auto"/>
              <w:left w:val="nil"/>
              <w:bottom w:val="nil"/>
              <w:right w:val="nil"/>
            </w:tcBorders>
            <w:shd w:val="clear" w:color="auto" w:fill="FAFAFA"/>
            <w:vAlign w:val="bottom"/>
          </w:tcPr>
          <w:p w14:paraId="67D2FE0B" w14:textId="77777777" w:rsidR="008C7D98" w:rsidRPr="00FF0A76" w:rsidRDefault="008C7D98" w:rsidP="008C7D98">
            <w:pPr>
              <w:ind w:right="-72" w:firstLine="14"/>
              <w:jc w:val="right"/>
              <w:rPr>
                <w:rFonts w:ascii="Arial" w:hAnsi="Arial" w:cs="Arial"/>
                <w:sz w:val="12"/>
                <w:szCs w:val="12"/>
              </w:rPr>
            </w:pPr>
          </w:p>
        </w:tc>
        <w:tc>
          <w:tcPr>
            <w:tcW w:w="1368" w:type="dxa"/>
            <w:tcBorders>
              <w:top w:val="single" w:sz="4" w:space="0" w:color="auto"/>
              <w:left w:val="nil"/>
              <w:bottom w:val="nil"/>
              <w:right w:val="nil"/>
            </w:tcBorders>
            <w:vAlign w:val="bottom"/>
          </w:tcPr>
          <w:p w14:paraId="2468DEF0" w14:textId="77777777" w:rsidR="008C7D98" w:rsidRPr="00FF0A76" w:rsidRDefault="008C7D98" w:rsidP="008C7D98">
            <w:pPr>
              <w:ind w:right="-72" w:firstLine="14"/>
              <w:jc w:val="right"/>
              <w:rPr>
                <w:rFonts w:ascii="Arial" w:hAnsi="Arial" w:cs="Arial"/>
                <w:sz w:val="12"/>
                <w:szCs w:val="12"/>
              </w:rPr>
            </w:pPr>
          </w:p>
        </w:tc>
      </w:tr>
      <w:tr w:rsidR="008C7D98" w:rsidRPr="00956018" w14:paraId="1618BB34" w14:textId="77777777" w:rsidTr="00477214">
        <w:tc>
          <w:tcPr>
            <w:tcW w:w="3456" w:type="dxa"/>
            <w:tcBorders>
              <w:top w:val="nil"/>
              <w:left w:val="nil"/>
              <w:bottom w:val="nil"/>
              <w:right w:val="nil"/>
            </w:tcBorders>
            <w:vAlign w:val="bottom"/>
          </w:tcPr>
          <w:p w14:paraId="5CF57145" w14:textId="77777777" w:rsidR="008C7D98" w:rsidRPr="00956018" w:rsidRDefault="008C7D98" w:rsidP="008C7D98">
            <w:pPr>
              <w:ind w:left="-101"/>
              <w:jc w:val="left"/>
              <w:rPr>
                <w:rFonts w:ascii="Arial" w:hAnsi="Arial" w:cs="Arial"/>
                <w:b/>
                <w:bCs/>
                <w:sz w:val="18"/>
                <w:szCs w:val="18"/>
              </w:rPr>
            </w:pPr>
            <w:r w:rsidRPr="00956018">
              <w:rPr>
                <w:rFonts w:ascii="Arial" w:hAnsi="Arial" w:cs="Arial"/>
                <w:b/>
                <w:bCs/>
                <w:sz w:val="18"/>
                <w:szCs w:val="18"/>
              </w:rPr>
              <w:t>Purchasing supplies</w:t>
            </w:r>
          </w:p>
        </w:tc>
        <w:tc>
          <w:tcPr>
            <w:tcW w:w="1368" w:type="dxa"/>
            <w:tcBorders>
              <w:top w:val="nil"/>
              <w:left w:val="nil"/>
              <w:bottom w:val="nil"/>
              <w:right w:val="nil"/>
            </w:tcBorders>
            <w:shd w:val="clear" w:color="auto" w:fill="FAFAFA"/>
            <w:vAlign w:val="bottom"/>
          </w:tcPr>
          <w:p w14:paraId="4F073CB5" w14:textId="77777777" w:rsidR="008C7D98" w:rsidRPr="00956018" w:rsidRDefault="008C7D98" w:rsidP="008C7D98">
            <w:pPr>
              <w:ind w:right="-72" w:firstLine="14"/>
              <w:jc w:val="right"/>
              <w:rPr>
                <w:rFonts w:ascii="Arial" w:hAnsi="Arial" w:cs="Arial"/>
                <w:sz w:val="18"/>
                <w:szCs w:val="18"/>
                <w:cs/>
              </w:rPr>
            </w:pPr>
          </w:p>
        </w:tc>
        <w:tc>
          <w:tcPr>
            <w:tcW w:w="1368" w:type="dxa"/>
            <w:tcBorders>
              <w:top w:val="nil"/>
              <w:left w:val="nil"/>
              <w:bottom w:val="nil"/>
              <w:right w:val="nil"/>
            </w:tcBorders>
            <w:vAlign w:val="bottom"/>
          </w:tcPr>
          <w:p w14:paraId="63B0C105" w14:textId="77777777" w:rsidR="008C7D98" w:rsidRPr="00956018" w:rsidRDefault="008C7D98" w:rsidP="008C7D98">
            <w:pPr>
              <w:ind w:right="-72" w:firstLine="14"/>
              <w:jc w:val="right"/>
              <w:rPr>
                <w:rFonts w:ascii="Arial" w:hAnsi="Arial" w:cs="Arial"/>
                <w:sz w:val="18"/>
                <w:szCs w:val="18"/>
                <w:cs/>
              </w:rPr>
            </w:pPr>
          </w:p>
        </w:tc>
        <w:tc>
          <w:tcPr>
            <w:tcW w:w="1368" w:type="dxa"/>
            <w:tcBorders>
              <w:top w:val="nil"/>
              <w:left w:val="nil"/>
              <w:bottom w:val="nil"/>
              <w:right w:val="nil"/>
            </w:tcBorders>
            <w:shd w:val="clear" w:color="auto" w:fill="FAFAFA"/>
            <w:vAlign w:val="bottom"/>
          </w:tcPr>
          <w:p w14:paraId="0EE9D1C8" w14:textId="77777777" w:rsidR="008C7D98" w:rsidRPr="00956018" w:rsidRDefault="008C7D98" w:rsidP="008C7D98">
            <w:pPr>
              <w:ind w:right="-72" w:firstLine="14"/>
              <w:jc w:val="right"/>
              <w:rPr>
                <w:rFonts w:ascii="Arial" w:hAnsi="Arial" w:cs="Arial"/>
                <w:sz w:val="18"/>
                <w:szCs w:val="18"/>
              </w:rPr>
            </w:pPr>
          </w:p>
        </w:tc>
        <w:tc>
          <w:tcPr>
            <w:tcW w:w="1368" w:type="dxa"/>
            <w:tcBorders>
              <w:top w:val="nil"/>
              <w:left w:val="nil"/>
              <w:bottom w:val="nil"/>
              <w:right w:val="nil"/>
            </w:tcBorders>
            <w:vAlign w:val="bottom"/>
          </w:tcPr>
          <w:p w14:paraId="3B21ADE3" w14:textId="77777777" w:rsidR="008C7D98" w:rsidRPr="00956018" w:rsidRDefault="008C7D98" w:rsidP="008C7D98">
            <w:pPr>
              <w:ind w:right="-72" w:firstLine="14"/>
              <w:jc w:val="right"/>
              <w:rPr>
                <w:rFonts w:ascii="Arial" w:hAnsi="Arial" w:cs="Arial"/>
                <w:sz w:val="18"/>
                <w:szCs w:val="18"/>
              </w:rPr>
            </w:pPr>
          </w:p>
        </w:tc>
      </w:tr>
      <w:tr w:rsidR="008C7D98" w:rsidRPr="00956018" w14:paraId="4CEC36C4" w14:textId="77777777" w:rsidTr="00477214">
        <w:tc>
          <w:tcPr>
            <w:tcW w:w="3456" w:type="dxa"/>
            <w:tcBorders>
              <w:top w:val="nil"/>
              <w:left w:val="nil"/>
              <w:bottom w:val="nil"/>
              <w:right w:val="nil"/>
            </w:tcBorders>
            <w:vAlign w:val="bottom"/>
          </w:tcPr>
          <w:p w14:paraId="4DD27648" w14:textId="77777777" w:rsidR="008C7D98" w:rsidRPr="00956018" w:rsidRDefault="008C7D98" w:rsidP="008C7D98">
            <w:pPr>
              <w:ind w:left="-101"/>
              <w:jc w:val="left"/>
              <w:rPr>
                <w:rFonts w:ascii="Arial" w:hAnsi="Arial" w:cs="Arial"/>
                <w:sz w:val="18"/>
                <w:szCs w:val="18"/>
              </w:rPr>
            </w:pPr>
            <w:r w:rsidRPr="00956018">
              <w:rPr>
                <w:rFonts w:ascii="Arial" w:hAnsi="Arial" w:cs="Arial"/>
                <w:sz w:val="18"/>
                <w:szCs w:val="18"/>
              </w:rPr>
              <w:t xml:space="preserve">   Related party</w:t>
            </w:r>
          </w:p>
        </w:tc>
        <w:tc>
          <w:tcPr>
            <w:tcW w:w="1368" w:type="dxa"/>
            <w:tcBorders>
              <w:top w:val="nil"/>
              <w:left w:val="nil"/>
              <w:bottom w:val="single" w:sz="4" w:space="0" w:color="auto"/>
              <w:right w:val="nil"/>
            </w:tcBorders>
            <w:shd w:val="clear" w:color="auto" w:fill="FAFAFA"/>
          </w:tcPr>
          <w:p w14:paraId="1E10916F" w14:textId="50EFBA5A" w:rsidR="008C7D98" w:rsidRPr="003362E3" w:rsidRDefault="00745EF2" w:rsidP="008C7D98">
            <w:pPr>
              <w:ind w:right="-72" w:firstLine="14"/>
              <w:jc w:val="right"/>
              <w:rPr>
                <w:rFonts w:ascii="Arial" w:hAnsi="Arial" w:cs="Arial"/>
                <w:sz w:val="18"/>
                <w:szCs w:val="18"/>
              </w:rPr>
            </w:pPr>
            <w:r w:rsidRPr="00745EF2">
              <w:rPr>
                <w:rFonts w:ascii="Arial" w:hAnsi="Arial" w:cs="Arial"/>
                <w:sz w:val="18"/>
                <w:szCs w:val="18"/>
              </w:rPr>
              <w:t>703,920</w:t>
            </w:r>
          </w:p>
        </w:tc>
        <w:tc>
          <w:tcPr>
            <w:tcW w:w="1368" w:type="dxa"/>
            <w:tcBorders>
              <w:top w:val="nil"/>
              <w:left w:val="nil"/>
              <w:bottom w:val="single" w:sz="4" w:space="0" w:color="auto"/>
              <w:right w:val="nil"/>
            </w:tcBorders>
          </w:tcPr>
          <w:p w14:paraId="7CA80AAA" w14:textId="29926B2E" w:rsidR="008C7D98" w:rsidRPr="00956018" w:rsidRDefault="008C7D98" w:rsidP="008C7D98">
            <w:pPr>
              <w:ind w:right="-72" w:firstLine="14"/>
              <w:jc w:val="right"/>
              <w:rPr>
                <w:rFonts w:ascii="Arial" w:hAnsi="Arial" w:cs="Arial"/>
                <w:sz w:val="18"/>
                <w:szCs w:val="18"/>
              </w:rPr>
            </w:pPr>
            <w:r w:rsidRPr="00F931B4">
              <w:rPr>
                <w:rFonts w:ascii="Arial" w:hAnsi="Arial" w:cs="Arial"/>
                <w:sz w:val="18"/>
                <w:szCs w:val="18"/>
                <w:lang w:val="en-GB"/>
              </w:rPr>
              <w:t>4</w:t>
            </w:r>
            <w:r w:rsidRPr="00546E65">
              <w:rPr>
                <w:rFonts w:ascii="Arial" w:hAnsi="Arial" w:cs="Arial"/>
                <w:sz w:val="18"/>
                <w:szCs w:val="18"/>
              </w:rPr>
              <w:t>,</w:t>
            </w:r>
            <w:r w:rsidRPr="00F931B4">
              <w:rPr>
                <w:rFonts w:ascii="Arial" w:hAnsi="Arial" w:cs="Arial"/>
                <w:sz w:val="18"/>
                <w:szCs w:val="18"/>
                <w:lang w:val="en-GB"/>
              </w:rPr>
              <w:t>478</w:t>
            </w:r>
            <w:r w:rsidRPr="00546E65">
              <w:rPr>
                <w:rFonts w:ascii="Arial" w:hAnsi="Arial" w:cs="Arial"/>
                <w:sz w:val="18"/>
                <w:szCs w:val="18"/>
              </w:rPr>
              <w:t>,</w:t>
            </w:r>
            <w:r w:rsidRPr="00F931B4">
              <w:rPr>
                <w:rFonts w:ascii="Arial" w:hAnsi="Arial" w:cs="Arial"/>
                <w:sz w:val="18"/>
                <w:szCs w:val="18"/>
                <w:lang w:val="en-GB"/>
              </w:rPr>
              <w:t>040</w:t>
            </w:r>
          </w:p>
        </w:tc>
        <w:tc>
          <w:tcPr>
            <w:tcW w:w="1368" w:type="dxa"/>
            <w:tcBorders>
              <w:top w:val="nil"/>
              <w:left w:val="nil"/>
              <w:bottom w:val="single" w:sz="4" w:space="0" w:color="auto"/>
              <w:right w:val="nil"/>
            </w:tcBorders>
            <w:shd w:val="clear" w:color="auto" w:fill="FAFAFA"/>
          </w:tcPr>
          <w:p w14:paraId="55AE1690" w14:textId="74C54B69" w:rsidR="008C7D98" w:rsidRPr="00956018" w:rsidRDefault="00745EF2" w:rsidP="008C7D98">
            <w:pPr>
              <w:ind w:right="-72" w:firstLine="14"/>
              <w:jc w:val="right"/>
              <w:rPr>
                <w:rFonts w:ascii="Arial" w:hAnsi="Arial" w:cs="Arial"/>
                <w:sz w:val="18"/>
                <w:szCs w:val="18"/>
              </w:rPr>
            </w:pPr>
            <w:r>
              <w:rPr>
                <w:rFonts w:ascii="Arial" w:hAnsi="Arial" w:cs="Arial"/>
                <w:sz w:val="18"/>
                <w:szCs w:val="18"/>
              </w:rPr>
              <w:t>-</w:t>
            </w:r>
          </w:p>
        </w:tc>
        <w:tc>
          <w:tcPr>
            <w:tcW w:w="1368" w:type="dxa"/>
            <w:tcBorders>
              <w:top w:val="nil"/>
              <w:left w:val="nil"/>
              <w:bottom w:val="single" w:sz="4" w:space="0" w:color="auto"/>
              <w:right w:val="nil"/>
            </w:tcBorders>
          </w:tcPr>
          <w:p w14:paraId="12A4876E" w14:textId="2105122F" w:rsidR="008C7D98" w:rsidRPr="00956018" w:rsidRDefault="008C7D98" w:rsidP="008C7D98">
            <w:pPr>
              <w:ind w:right="-72" w:firstLine="14"/>
              <w:jc w:val="right"/>
              <w:rPr>
                <w:rFonts w:ascii="Arial" w:hAnsi="Arial" w:cs="Arial"/>
                <w:sz w:val="18"/>
                <w:szCs w:val="18"/>
              </w:rPr>
            </w:pPr>
            <w:r w:rsidRPr="00F931B4">
              <w:rPr>
                <w:rFonts w:ascii="Arial" w:hAnsi="Arial" w:cs="Arial"/>
                <w:sz w:val="18"/>
                <w:szCs w:val="18"/>
                <w:lang w:val="en-GB"/>
              </w:rPr>
              <w:t>2</w:t>
            </w:r>
            <w:r w:rsidRPr="00546E65">
              <w:rPr>
                <w:rFonts w:ascii="Arial" w:hAnsi="Arial" w:cs="Arial"/>
                <w:sz w:val="18"/>
                <w:szCs w:val="18"/>
              </w:rPr>
              <w:t>,</w:t>
            </w:r>
            <w:r w:rsidRPr="00F931B4">
              <w:rPr>
                <w:rFonts w:ascii="Arial" w:hAnsi="Arial" w:cs="Arial"/>
                <w:sz w:val="18"/>
                <w:szCs w:val="18"/>
                <w:lang w:val="en-GB"/>
              </w:rPr>
              <w:t>336</w:t>
            </w:r>
            <w:r w:rsidRPr="00546E65">
              <w:rPr>
                <w:rFonts w:ascii="Arial" w:hAnsi="Arial" w:cs="Arial"/>
                <w:sz w:val="18"/>
                <w:szCs w:val="18"/>
              </w:rPr>
              <w:t>,</w:t>
            </w:r>
            <w:r w:rsidRPr="00F931B4">
              <w:rPr>
                <w:rFonts w:ascii="Arial" w:hAnsi="Arial" w:cs="Arial"/>
                <w:sz w:val="18"/>
                <w:szCs w:val="18"/>
                <w:lang w:val="en-GB"/>
              </w:rPr>
              <w:t>120</w:t>
            </w:r>
          </w:p>
        </w:tc>
      </w:tr>
      <w:tr w:rsidR="008C7D98" w:rsidRPr="00FF0A76" w14:paraId="2B96F59E" w14:textId="77777777" w:rsidTr="00477214">
        <w:tc>
          <w:tcPr>
            <w:tcW w:w="3456" w:type="dxa"/>
            <w:tcBorders>
              <w:top w:val="nil"/>
              <w:left w:val="nil"/>
              <w:bottom w:val="nil"/>
              <w:right w:val="nil"/>
            </w:tcBorders>
            <w:vAlign w:val="bottom"/>
          </w:tcPr>
          <w:p w14:paraId="1CFDD2B3" w14:textId="77777777" w:rsidR="008C7D98" w:rsidRPr="00FF0A76" w:rsidRDefault="008C7D98" w:rsidP="008C7D98">
            <w:pPr>
              <w:ind w:left="-101"/>
              <w:jc w:val="left"/>
              <w:rPr>
                <w:rFonts w:ascii="Arial" w:hAnsi="Arial" w:cs="Arial"/>
                <w:sz w:val="12"/>
                <w:szCs w:val="12"/>
              </w:rPr>
            </w:pPr>
          </w:p>
        </w:tc>
        <w:tc>
          <w:tcPr>
            <w:tcW w:w="1368" w:type="dxa"/>
            <w:tcBorders>
              <w:top w:val="single" w:sz="4" w:space="0" w:color="auto"/>
              <w:left w:val="nil"/>
              <w:bottom w:val="nil"/>
              <w:right w:val="nil"/>
            </w:tcBorders>
            <w:shd w:val="clear" w:color="auto" w:fill="FAFAFA"/>
          </w:tcPr>
          <w:p w14:paraId="5088DA2B" w14:textId="77777777" w:rsidR="008C7D98" w:rsidRPr="00FF0A76" w:rsidRDefault="008C7D98" w:rsidP="008C7D98">
            <w:pPr>
              <w:ind w:right="-72" w:firstLine="14"/>
              <w:jc w:val="right"/>
              <w:rPr>
                <w:rFonts w:ascii="Arial" w:hAnsi="Arial" w:cs="Arial"/>
                <w:sz w:val="12"/>
                <w:szCs w:val="12"/>
              </w:rPr>
            </w:pPr>
          </w:p>
        </w:tc>
        <w:tc>
          <w:tcPr>
            <w:tcW w:w="1368" w:type="dxa"/>
            <w:tcBorders>
              <w:top w:val="single" w:sz="4" w:space="0" w:color="auto"/>
              <w:left w:val="nil"/>
              <w:bottom w:val="nil"/>
              <w:right w:val="nil"/>
            </w:tcBorders>
          </w:tcPr>
          <w:p w14:paraId="2D2685DB" w14:textId="77777777" w:rsidR="008C7D98" w:rsidRPr="00FF0A76" w:rsidRDefault="008C7D98" w:rsidP="008C7D98">
            <w:pPr>
              <w:ind w:right="-72" w:firstLine="14"/>
              <w:jc w:val="right"/>
              <w:rPr>
                <w:rFonts w:ascii="Arial" w:hAnsi="Arial" w:cs="Arial"/>
                <w:sz w:val="12"/>
                <w:szCs w:val="12"/>
              </w:rPr>
            </w:pPr>
          </w:p>
        </w:tc>
        <w:tc>
          <w:tcPr>
            <w:tcW w:w="1368" w:type="dxa"/>
            <w:tcBorders>
              <w:top w:val="single" w:sz="4" w:space="0" w:color="auto"/>
              <w:left w:val="nil"/>
              <w:bottom w:val="nil"/>
              <w:right w:val="nil"/>
            </w:tcBorders>
            <w:shd w:val="clear" w:color="auto" w:fill="FAFAFA"/>
          </w:tcPr>
          <w:p w14:paraId="39E9DB0E" w14:textId="77777777" w:rsidR="008C7D98" w:rsidRPr="00FF0A76" w:rsidRDefault="008C7D98" w:rsidP="008C7D98">
            <w:pPr>
              <w:ind w:right="-72" w:firstLine="14"/>
              <w:jc w:val="right"/>
              <w:rPr>
                <w:rFonts w:ascii="Arial" w:hAnsi="Arial" w:cs="Arial"/>
                <w:sz w:val="12"/>
                <w:szCs w:val="12"/>
              </w:rPr>
            </w:pPr>
          </w:p>
        </w:tc>
        <w:tc>
          <w:tcPr>
            <w:tcW w:w="1368" w:type="dxa"/>
            <w:tcBorders>
              <w:top w:val="single" w:sz="4" w:space="0" w:color="auto"/>
              <w:left w:val="nil"/>
              <w:bottom w:val="nil"/>
              <w:right w:val="nil"/>
            </w:tcBorders>
          </w:tcPr>
          <w:p w14:paraId="5B858046" w14:textId="77777777" w:rsidR="008C7D98" w:rsidRPr="00FF0A76" w:rsidRDefault="008C7D98" w:rsidP="008C7D98">
            <w:pPr>
              <w:ind w:right="-72" w:firstLine="14"/>
              <w:jc w:val="right"/>
              <w:rPr>
                <w:rFonts w:ascii="Arial" w:hAnsi="Arial" w:cs="Arial"/>
                <w:sz w:val="12"/>
                <w:szCs w:val="12"/>
              </w:rPr>
            </w:pPr>
          </w:p>
        </w:tc>
      </w:tr>
      <w:tr w:rsidR="008C7D98" w:rsidRPr="00956018" w14:paraId="07231C8B" w14:textId="77777777" w:rsidTr="00477214">
        <w:tc>
          <w:tcPr>
            <w:tcW w:w="3456" w:type="dxa"/>
            <w:tcBorders>
              <w:top w:val="nil"/>
              <w:left w:val="nil"/>
              <w:bottom w:val="nil"/>
              <w:right w:val="nil"/>
            </w:tcBorders>
            <w:vAlign w:val="bottom"/>
          </w:tcPr>
          <w:p w14:paraId="59596F5C" w14:textId="77777777" w:rsidR="008C7D98" w:rsidRPr="00956018" w:rsidRDefault="008C7D98" w:rsidP="008C7D98">
            <w:pPr>
              <w:ind w:left="-101"/>
              <w:jc w:val="left"/>
              <w:rPr>
                <w:rFonts w:ascii="Arial" w:hAnsi="Arial" w:cs="Arial"/>
                <w:sz w:val="18"/>
                <w:szCs w:val="18"/>
              </w:rPr>
            </w:pPr>
          </w:p>
        </w:tc>
        <w:tc>
          <w:tcPr>
            <w:tcW w:w="1368" w:type="dxa"/>
            <w:tcBorders>
              <w:top w:val="nil"/>
              <w:left w:val="nil"/>
              <w:bottom w:val="single" w:sz="4" w:space="0" w:color="auto"/>
              <w:right w:val="nil"/>
            </w:tcBorders>
            <w:shd w:val="clear" w:color="auto" w:fill="FAFAFA"/>
          </w:tcPr>
          <w:p w14:paraId="571208C4" w14:textId="0BFC9AA4" w:rsidR="008C7D98" w:rsidRPr="003362E3" w:rsidRDefault="00745EF2" w:rsidP="008C7D98">
            <w:pPr>
              <w:ind w:right="-72" w:firstLine="14"/>
              <w:jc w:val="right"/>
              <w:rPr>
                <w:rFonts w:ascii="Arial" w:hAnsi="Arial" w:cs="Arial"/>
                <w:sz w:val="18"/>
                <w:szCs w:val="18"/>
              </w:rPr>
            </w:pPr>
            <w:r w:rsidRPr="00745EF2">
              <w:rPr>
                <w:rFonts w:ascii="Arial" w:hAnsi="Arial" w:cs="Arial"/>
                <w:sz w:val="18"/>
                <w:szCs w:val="18"/>
              </w:rPr>
              <w:t>703,920</w:t>
            </w:r>
          </w:p>
        </w:tc>
        <w:tc>
          <w:tcPr>
            <w:tcW w:w="1368" w:type="dxa"/>
            <w:tcBorders>
              <w:top w:val="nil"/>
              <w:left w:val="nil"/>
              <w:bottom w:val="single" w:sz="4" w:space="0" w:color="auto"/>
              <w:right w:val="nil"/>
            </w:tcBorders>
          </w:tcPr>
          <w:p w14:paraId="69E73A11" w14:textId="7093E61C" w:rsidR="008C7D98" w:rsidRPr="00956018" w:rsidRDefault="008C7D98" w:rsidP="008C7D98">
            <w:pPr>
              <w:ind w:right="-72" w:firstLine="14"/>
              <w:jc w:val="right"/>
              <w:rPr>
                <w:rFonts w:ascii="Arial" w:hAnsi="Arial" w:cs="Arial"/>
                <w:sz w:val="18"/>
                <w:szCs w:val="18"/>
              </w:rPr>
            </w:pPr>
            <w:r w:rsidRPr="00F931B4">
              <w:rPr>
                <w:rFonts w:ascii="Arial" w:hAnsi="Arial" w:cs="Arial"/>
                <w:sz w:val="18"/>
                <w:szCs w:val="18"/>
                <w:lang w:val="en-GB"/>
              </w:rPr>
              <w:t>4</w:t>
            </w:r>
            <w:r w:rsidRPr="00546E65">
              <w:rPr>
                <w:rFonts w:ascii="Arial" w:hAnsi="Arial" w:cs="Arial"/>
                <w:sz w:val="18"/>
                <w:szCs w:val="18"/>
              </w:rPr>
              <w:t>,</w:t>
            </w:r>
            <w:r w:rsidRPr="00F931B4">
              <w:rPr>
                <w:rFonts w:ascii="Arial" w:hAnsi="Arial" w:cs="Arial"/>
                <w:sz w:val="18"/>
                <w:szCs w:val="18"/>
                <w:lang w:val="en-GB"/>
              </w:rPr>
              <w:t>478</w:t>
            </w:r>
            <w:r w:rsidRPr="00546E65">
              <w:rPr>
                <w:rFonts w:ascii="Arial" w:hAnsi="Arial" w:cs="Arial"/>
                <w:sz w:val="18"/>
                <w:szCs w:val="18"/>
              </w:rPr>
              <w:t>,</w:t>
            </w:r>
            <w:r w:rsidRPr="00F931B4">
              <w:rPr>
                <w:rFonts w:ascii="Arial" w:hAnsi="Arial" w:cs="Arial"/>
                <w:sz w:val="18"/>
                <w:szCs w:val="18"/>
                <w:lang w:val="en-GB"/>
              </w:rPr>
              <w:t>040</w:t>
            </w:r>
          </w:p>
        </w:tc>
        <w:tc>
          <w:tcPr>
            <w:tcW w:w="1368" w:type="dxa"/>
            <w:tcBorders>
              <w:top w:val="nil"/>
              <w:left w:val="nil"/>
              <w:bottom w:val="single" w:sz="4" w:space="0" w:color="auto"/>
              <w:right w:val="nil"/>
            </w:tcBorders>
            <w:shd w:val="clear" w:color="auto" w:fill="FAFAFA"/>
          </w:tcPr>
          <w:p w14:paraId="66AB8979" w14:textId="4FEAE013" w:rsidR="008C7D98" w:rsidRPr="00956018" w:rsidRDefault="00745EF2" w:rsidP="008C7D98">
            <w:pPr>
              <w:ind w:right="-72" w:firstLine="14"/>
              <w:jc w:val="right"/>
              <w:rPr>
                <w:rFonts w:ascii="Arial" w:hAnsi="Arial" w:cs="Arial"/>
                <w:sz w:val="18"/>
                <w:szCs w:val="18"/>
              </w:rPr>
            </w:pPr>
            <w:r>
              <w:rPr>
                <w:rFonts w:ascii="Arial" w:hAnsi="Arial" w:cs="Arial"/>
                <w:sz w:val="18"/>
                <w:szCs w:val="18"/>
              </w:rPr>
              <w:t>-</w:t>
            </w:r>
          </w:p>
        </w:tc>
        <w:tc>
          <w:tcPr>
            <w:tcW w:w="1368" w:type="dxa"/>
            <w:tcBorders>
              <w:top w:val="nil"/>
              <w:left w:val="nil"/>
              <w:bottom w:val="single" w:sz="4" w:space="0" w:color="auto"/>
              <w:right w:val="nil"/>
            </w:tcBorders>
          </w:tcPr>
          <w:p w14:paraId="5DC5C4FE" w14:textId="7AC3EF81" w:rsidR="008C7D98" w:rsidRPr="00956018" w:rsidRDefault="008C7D98" w:rsidP="008C7D98">
            <w:pPr>
              <w:ind w:right="-72" w:firstLine="14"/>
              <w:jc w:val="right"/>
              <w:rPr>
                <w:rFonts w:ascii="Arial" w:hAnsi="Arial" w:cs="Arial"/>
                <w:sz w:val="18"/>
                <w:szCs w:val="18"/>
              </w:rPr>
            </w:pPr>
            <w:r w:rsidRPr="00F931B4">
              <w:rPr>
                <w:rFonts w:ascii="Arial" w:hAnsi="Arial" w:cs="Arial"/>
                <w:sz w:val="18"/>
                <w:szCs w:val="18"/>
                <w:lang w:val="en-GB"/>
              </w:rPr>
              <w:t>2</w:t>
            </w:r>
            <w:r w:rsidRPr="00546E65">
              <w:rPr>
                <w:rFonts w:ascii="Arial" w:hAnsi="Arial" w:cs="Arial"/>
                <w:sz w:val="18"/>
                <w:szCs w:val="18"/>
              </w:rPr>
              <w:t>,</w:t>
            </w:r>
            <w:r w:rsidRPr="00F931B4">
              <w:rPr>
                <w:rFonts w:ascii="Arial" w:hAnsi="Arial" w:cs="Arial"/>
                <w:sz w:val="18"/>
                <w:szCs w:val="18"/>
                <w:lang w:val="en-GB"/>
              </w:rPr>
              <w:t>336</w:t>
            </w:r>
            <w:r w:rsidRPr="00546E65">
              <w:rPr>
                <w:rFonts w:ascii="Arial" w:hAnsi="Arial" w:cs="Arial"/>
                <w:sz w:val="18"/>
                <w:szCs w:val="18"/>
              </w:rPr>
              <w:t>,</w:t>
            </w:r>
            <w:r w:rsidRPr="00F931B4">
              <w:rPr>
                <w:rFonts w:ascii="Arial" w:hAnsi="Arial" w:cs="Arial"/>
                <w:sz w:val="18"/>
                <w:szCs w:val="18"/>
                <w:lang w:val="en-GB"/>
              </w:rPr>
              <w:t>120</w:t>
            </w:r>
          </w:p>
        </w:tc>
      </w:tr>
      <w:bookmarkEnd w:id="17"/>
    </w:tbl>
    <w:p w14:paraId="0ADDCAD7" w14:textId="77777777" w:rsidR="000E5636" w:rsidRPr="00D20289" w:rsidRDefault="000E5636" w:rsidP="000E5636">
      <w:pPr>
        <w:pStyle w:val="ListParagraph"/>
        <w:spacing w:after="0" w:line="240" w:lineRule="auto"/>
        <w:ind w:left="0"/>
        <w:rPr>
          <w:rFonts w:ascii="Arial" w:eastAsia="Cordia New" w:hAnsi="Arial" w:cs="Arial"/>
          <w:color w:val="000000"/>
          <w:sz w:val="18"/>
          <w:szCs w:val="18"/>
          <w:lang w:val="en-GB"/>
        </w:rPr>
      </w:pPr>
    </w:p>
    <w:tbl>
      <w:tblPr>
        <w:tblW w:w="0" w:type="auto"/>
        <w:tblInd w:w="108" w:type="dxa"/>
        <w:shd w:val="clear" w:color="auto" w:fill="FFA543"/>
        <w:tblLook w:val="04A0" w:firstRow="1" w:lastRow="0" w:firstColumn="1" w:lastColumn="0" w:noHBand="0" w:noVBand="1"/>
      </w:tblPr>
      <w:tblGrid>
        <w:gridCol w:w="9461"/>
      </w:tblGrid>
      <w:tr w:rsidR="00A96A1C" w:rsidRPr="00D20289" w14:paraId="6C8850E3" w14:textId="77777777">
        <w:trPr>
          <w:trHeight w:val="386"/>
        </w:trPr>
        <w:tc>
          <w:tcPr>
            <w:tcW w:w="9461" w:type="dxa"/>
            <w:shd w:val="clear" w:color="auto" w:fill="FFA543"/>
            <w:vAlign w:val="center"/>
          </w:tcPr>
          <w:p w14:paraId="29BA562A" w14:textId="1CFF2BD9" w:rsidR="00A96A1C" w:rsidRPr="00D20289" w:rsidRDefault="00F931B4">
            <w:pPr>
              <w:tabs>
                <w:tab w:val="left" w:pos="432"/>
              </w:tabs>
              <w:ind w:left="533" w:hanging="533"/>
              <w:jc w:val="thaiDistribute"/>
              <w:rPr>
                <w:rFonts w:ascii="Arial" w:eastAsia="Arial Unicode MS" w:hAnsi="Arial" w:cs="Arial"/>
                <w:b/>
                <w:bCs/>
                <w:color w:val="FFFFFF"/>
                <w:sz w:val="18"/>
                <w:szCs w:val="18"/>
                <w:cs/>
                <w:lang w:val="en-GB"/>
              </w:rPr>
            </w:pPr>
            <w:r w:rsidRPr="00D20289">
              <w:rPr>
                <w:rFonts w:ascii="Arial" w:eastAsia="Arial Unicode MS" w:hAnsi="Arial" w:cs="Arial"/>
                <w:b/>
                <w:bCs/>
                <w:color w:val="FFFFFF"/>
                <w:sz w:val="18"/>
                <w:szCs w:val="18"/>
                <w:lang w:val="en-GB"/>
              </w:rPr>
              <w:t>1</w:t>
            </w:r>
            <w:r w:rsidR="00480588">
              <w:rPr>
                <w:rFonts w:ascii="Arial" w:eastAsia="Arial Unicode MS" w:hAnsi="Arial" w:cs="Arial"/>
                <w:b/>
                <w:bCs/>
                <w:color w:val="FFFFFF"/>
                <w:sz w:val="18"/>
                <w:szCs w:val="18"/>
                <w:lang w:val="en-GB"/>
              </w:rPr>
              <w:t>8</w:t>
            </w:r>
            <w:r w:rsidR="00A96A1C" w:rsidRPr="00D20289">
              <w:rPr>
                <w:rFonts w:ascii="Arial" w:eastAsia="Arial Unicode MS" w:hAnsi="Arial" w:cs="Arial"/>
                <w:b/>
                <w:bCs/>
                <w:color w:val="FFFFFF"/>
                <w:sz w:val="18"/>
                <w:szCs w:val="18"/>
                <w:lang w:val="en-GB"/>
              </w:rPr>
              <w:tab/>
              <w:t xml:space="preserve">Related party transactions </w:t>
            </w:r>
            <w:r w:rsidR="00A96A1C" w:rsidRPr="00D20289">
              <w:rPr>
                <w:rFonts w:ascii="Arial" w:eastAsia="Arial Unicode MS" w:hAnsi="Arial" w:cs="Arial"/>
                <w:color w:val="FFFFFF"/>
                <w:sz w:val="18"/>
                <w:szCs w:val="18"/>
                <w:lang w:val="en-GB"/>
              </w:rPr>
              <w:t>(Cont’d)</w:t>
            </w:r>
          </w:p>
        </w:tc>
      </w:tr>
    </w:tbl>
    <w:p w14:paraId="4857E735" w14:textId="77777777" w:rsidR="00A96A1C" w:rsidRPr="00D20289" w:rsidRDefault="00A96A1C" w:rsidP="008833A9">
      <w:pPr>
        <w:pStyle w:val="ListParagraph"/>
        <w:spacing w:after="0" w:line="240" w:lineRule="auto"/>
        <w:ind w:left="540" w:hanging="540"/>
        <w:rPr>
          <w:rFonts w:ascii="Arial" w:eastAsia="Arial Unicode MS" w:hAnsi="Arial" w:cs="Arial"/>
          <w:color w:val="CF4A02"/>
          <w:sz w:val="18"/>
          <w:szCs w:val="18"/>
          <w:lang w:val="en-GB"/>
        </w:rPr>
      </w:pPr>
    </w:p>
    <w:p w14:paraId="2FC44E98" w14:textId="705A7BED" w:rsidR="00E15CA3" w:rsidRPr="00D20289" w:rsidRDefault="00F931B4" w:rsidP="009C1E04">
      <w:pPr>
        <w:ind w:left="540" w:hanging="540"/>
        <w:rPr>
          <w:rFonts w:ascii="Arial" w:hAnsi="Arial" w:cs="Arial"/>
          <w:b/>
          <w:bCs/>
          <w:color w:val="CF4A02"/>
          <w:sz w:val="18"/>
          <w:szCs w:val="18"/>
        </w:rPr>
      </w:pPr>
      <w:r w:rsidRPr="00D20289">
        <w:rPr>
          <w:rFonts w:ascii="Arial" w:hAnsi="Arial" w:cs="Arial"/>
          <w:b/>
          <w:bCs/>
          <w:color w:val="CF4A02"/>
          <w:sz w:val="18"/>
          <w:szCs w:val="18"/>
          <w:lang w:val="en-GB"/>
        </w:rPr>
        <w:t>1</w:t>
      </w:r>
      <w:r w:rsidR="00480588">
        <w:rPr>
          <w:rFonts w:ascii="Arial" w:hAnsi="Arial" w:cs="Arial"/>
          <w:b/>
          <w:bCs/>
          <w:color w:val="CF4A02"/>
          <w:sz w:val="18"/>
          <w:szCs w:val="18"/>
          <w:lang w:val="en-GB"/>
        </w:rPr>
        <w:t>8</w:t>
      </w:r>
      <w:r w:rsidR="008D58C9" w:rsidRPr="00D20289">
        <w:rPr>
          <w:rFonts w:ascii="Arial" w:hAnsi="Arial" w:cs="Arial"/>
          <w:b/>
          <w:bCs/>
          <w:color w:val="CF4A02"/>
          <w:sz w:val="18"/>
          <w:szCs w:val="18"/>
        </w:rPr>
        <w:t>.</w:t>
      </w:r>
      <w:r w:rsidRPr="00D20289">
        <w:rPr>
          <w:rFonts w:ascii="Arial" w:hAnsi="Arial" w:cs="Arial"/>
          <w:b/>
          <w:bCs/>
          <w:color w:val="CF4A02"/>
          <w:sz w:val="18"/>
          <w:szCs w:val="18"/>
          <w:lang w:val="en-GB"/>
        </w:rPr>
        <w:t>3</w:t>
      </w:r>
      <w:r w:rsidR="00E15CA3" w:rsidRPr="00D20289">
        <w:rPr>
          <w:rFonts w:ascii="Arial" w:hAnsi="Arial" w:cs="Arial"/>
          <w:b/>
          <w:bCs/>
          <w:color w:val="CF4A02"/>
          <w:sz w:val="18"/>
          <w:szCs w:val="18"/>
        </w:rPr>
        <w:tab/>
        <w:t xml:space="preserve">Outstanding balances arising from sales/purchases of goods/services and </w:t>
      </w:r>
      <w:proofErr w:type="gramStart"/>
      <w:r w:rsidR="00E15CA3" w:rsidRPr="00D20289">
        <w:rPr>
          <w:rFonts w:ascii="Arial" w:hAnsi="Arial" w:cs="Arial"/>
          <w:b/>
          <w:bCs/>
          <w:color w:val="CF4A02"/>
          <w:sz w:val="18"/>
          <w:szCs w:val="18"/>
        </w:rPr>
        <w:t>others</w:t>
      </w:r>
      <w:proofErr w:type="gramEnd"/>
    </w:p>
    <w:p w14:paraId="1907F39D" w14:textId="77777777" w:rsidR="000252D2" w:rsidRPr="00D20289" w:rsidRDefault="000252D2" w:rsidP="00CA4F63">
      <w:pPr>
        <w:ind w:left="540"/>
        <w:rPr>
          <w:rFonts w:ascii="Arial" w:hAnsi="Arial" w:cs="Arial"/>
          <w:color w:val="000000"/>
          <w:sz w:val="18"/>
          <w:szCs w:val="18"/>
        </w:rPr>
      </w:pPr>
    </w:p>
    <w:tbl>
      <w:tblPr>
        <w:tblW w:w="891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1417"/>
        <w:gridCol w:w="1418"/>
        <w:gridCol w:w="1417"/>
        <w:gridCol w:w="1370"/>
      </w:tblGrid>
      <w:tr w:rsidR="00956018" w:rsidRPr="00D20289" w14:paraId="49FF5D91" w14:textId="77777777" w:rsidTr="007863FC">
        <w:tc>
          <w:tcPr>
            <w:tcW w:w="3288" w:type="dxa"/>
            <w:tcBorders>
              <w:top w:val="nil"/>
              <w:left w:val="nil"/>
              <w:bottom w:val="nil"/>
              <w:right w:val="nil"/>
            </w:tcBorders>
            <w:shd w:val="clear" w:color="auto" w:fill="auto"/>
            <w:vAlign w:val="bottom"/>
          </w:tcPr>
          <w:p w14:paraId="61199211" w14:textId="77777777" w:rsidR="000252D2" w:rsidRPr="00D20289" w:rsidRDefault="000252D2" w:rsidP="00FE1E1A">
            <w:pPr>
              <w:ind w:left="-101" w:right="-72"/>
              <w:jc w:val="left"/>
              <w:rPr>
                <w:rFonts w:ascii="Arial" w:hAnsi="Arial" w:cs="Arial"/>
                <w:b/>
                <w:bCs/>
                <w:sz w:val="18"/>
                <w:szCs w:val="18"/>
              </w:rPr>
            </w:pPr>
          </w:p>
        </w:tc>
        <w:tc>
          <w:tcPr>
            <w:tcW w:w="5622" w:type="dxa"/>
            <w:gridSpan w:val="4"/>
            <w:tcBorders>
              <w:top w:val="nil"/>
              <w:left w:val="nil"/>
              <w:bottom w:val="single" w:sz="4" w:space="0" w:color="auto"/>
              <w:right w:val="nil"/>
            </w:tcBorders>
            <w:shd w:val="clear" w:color="auto" w:fill="auto"/>
            <w:vAlign w:val="bottom"/>
          </w:tcPr>
          <w:p w14:paraId="2D0593AF" w14:textId="77777777" w:rsidR="000252D2" w:rsidRPr="00D20289" w:rsidRDefault="000252D2" w:rsidP="000252D2">
            <w:pPr>
              <w:pStyle w:val="a"/>
              <w:ind w:right="0"/>
              <w:jc w:val="right"/>
              <w:rPr>
                <w:rFonts w:ascii="Arial" w:hAnsi="Arial" w:cs="Arial"/>
                <w:b/>
                <w:bCs/>
                <w:sz w:val="18"/>
                <w:szCs w:val="18"/>
                <w:lang w:val="en-US"/>
              </w:rPr>
            </w:pPr>
            <w:r w:rsidRPr="00D20289">
              <w:rPr>
                <w:rFonts w:ascii="Arial" w:hAnsi="Arial" w:cs="Arial"/>
                <w:b/>
                <w:bCs/>
                <w:sz w:val="18"/>
                <w:szCs w:val="18"/>
                <w:lang w:val="en-US"/>
              </w:rPr>
              <w:t>Unit: Baht</w:t>
            </w:r>
          </w:p>
        </w:tc>
      </w:tr>
      <w:tr w:rsidR="00956018" w:rsidRPr="00D20289" w14:paraId="4E84002C" w14:textId="77777777" w:rsidTr="007863FC">
        <w:tc>
          <w:tcPr>
            <w:tcW w:w="3288" w:type="dxa"/>
            <w:tcBorders>
              <w:top w:val="nil"/>
              <w:left w:val="nil"/>
              <w:bottom w:val="nil"/>
              <w:right w:val="nil"/>
            </w:tcBorders>
            <w:shd w:val="clear" w:color="auto" w:fill="auto"/>
            <w:vAlign w:val="bottom"/>
          </w:tcPr>
          <w:p w14:paraId="64B557F8" w14:textId="77777777" w:rsidR="008D58C9" w:rsidRPr="00D20289" w:rsidRDefault="008D58C9" w:rsidP="00FE1E1A">
            <w:pPr>
              <w:ind w:left="-101" w:right="-72"/>
              <w:jc w:val="left"/>
              <w:rPr>
                <w:rFonts w:ascii="Arial" w:hAnsi="Arial" w:cs="Arial"/>
                <w:b/>
                <w:bCs/>
                <w:sz w:val="18"/>
                <w:szCs w:val="18"/>
              </w:rPr>
            </w:pPr>
          </w:p>
        </w:tc>
        <w:tc>
          <w:tcPr>
            <w:tcW w:w="2835" w:type="dxa"/>
            <w:gridSpan w:val="2"/>
            <w:tcBorders>
              <w:top w:val="single" w:sz="4" w:space="0" w:color="auto"/>
              <w:left w:val="nil"/>
              <w:bottom w:val="nil"/>
              <w:right w:val="nil"/>
            </w:tcBorders>
            <w:shd w:val="clear" w:color="auto" w:fill="auto"/>
            <w:vAlign w:val="bottom"/>
          </w:tcPr>
          <w:p w14:paraId="1BFCAC33" w14:textId="77777777" w:rsidR="008D58C9" w:rsidRPr="00D20289" w:rsidRDefault="008D58C9" w:rsidP="008D58C9">
            <w:pPr>
              <w:jc w:val="center"/>
              <w:rPr>
                <w:rFonts w:ascii="Arial" w:hAnsi="Arial" w:cs="Arial"/>
                <w:b/>
                <w:bCs/>
                <w:sz w:val="18"/>
                <w:szCs w:val="18"/>
                <w:lang w:eastAsia="en-US"/>
              </w:rPr>
            </w:pPr>
            <w:r w:rsidRPr="00D20289">
              <w:rPr>
                <w:rFonts w:ascii="Arial" w:hAnsi="Arial" w:cs="Arial"/>
                <w:b/>
                <w:bCs/>
                <w:sz w:val="18"/>
                <w:szCs w:val="18"/>
              </w:rPr>
              <w:t xml:space="preserve">Consolidated </w:t>
            </w:r>
          </w:p>
        </w:tc>
        <w:tc>
          <w:tcPr>
            <w:tcW w:w="2787" w:type="dxa"/>
            <w:gridSpan w:val="2"/>
            <w:tcBorders>
              <w:top w:val="single" w:sz="4" w:space="0" w:color="auto"/>
              <w:left w:val="nil"/>
              <w:bottom w:val="nil"/>
              <w:right w:val="nil"/>
            </w:tcBorders>
            <w:shd w:val="clear" w:color="auto" w:fill="auto"/>
          </w:tcPr>
          <w:p w14:paraId="4766D19B" w14:textId="77777777" w:rsidR="008D58C9" w:rsidRPr="00D20289" w:rsidRDefault="008D58C9" w:rsidP="008D58C9">
            <w:pPr>
              <w:pStyle w:val="a"/>
              <w:ind w:right="0"/>
              <w:jc w:val="center"/>
              <w:rPr>
                <w:rFonts w:ascii="Arial" w:hAnsi="Arial" w:cs="Arial"/>
                <w:b/>
                <w:bCs/>
                <w:sz w:val="18"/>
                <w:szCs w:val="18"/>
                <w:lang w:val="en-US"/>
              </w:rPr>
            </w:pPr>
            <w:r w:rsidRPr="00D20289">
              <w:rPr>
                <w:rFonts w:ascii="Arial" w:hAnsi="Arial" w:cs="Arial"/>
                <w:b/>
                <w:bCs/>
                <w:sz w:val="18"/>
                <w:szCs w:val="18"/>
                <w:lang w:val="en-US"/>
              </w:rPr>
              <w:t xml:space="preserve">Separate </w:t>
            </w:r>
          </w:p>
        </w:tc>
      </w:tr>
      <w:tr w:rsidR="00956018" w:rsidRPr="00D20289" w14:paraId="48249900" w14:textId="77777777" w:rsidTr="007863FC">
        <w:tc>
          <w:tcPr>
            <w:tcW w:w="3288" w:type="dxa"/>
            <w:tcBorders>
              <w:top w:val="nil"/>
              <w:left w:val="nil"/>
              <w:bottom w:val="nil"/>
              <w:right w:val="nil"/>
            </w:tcBorders>
            <w:shd w:val="clear" w:color="auto" w:fill="auto"/>
            <w:vAlign w:val="bottom"/>
          </w:tcPr>
          <w:p w14:paraId="39078229" w14:textId="77777777" w:rsidR="008D58C9" w:rsidRPr="00D20289" w:rsidRDefault="008D58C9" w:rsidP="00FE1E1A">
            <w:pPr>
              <w:ind w:left="-101" w:right="-72"/>
              <w:jc w:val="left"/>
              <w:rPr>
                <w:rFonts w:ascii="Arial" w:hAnsi="Arial" w:cs="Arial"/>
                <w:b/>
                <w:bCs/>
                <w:sz w:val="18"/>
                <w:szCs w:val="18"/>
              </w:rPr>
            </w:pPr>
          </w:p>
        </w:tc>
        <w:tc>
          <w:tcPr>
            <w:tcW w:w="2835" w:type="dxa"/>
            <w:gridSpan w:val="2"/>
            <w:tcBorders>
              <w:top w:val="nil"/>
              <w:left w:val="nil"/>
              <w:bottom w:val="single" w:sz="4" w:space="0" w:color="auto"/>
              <w:right w:val="nil"/>
            </w:tcBorders>
            <w:shd w:val="clear" w:color="auto" w:fill="auto"/>
            <w:vAlign w:val="bottom"/>
          </w:tcPr>
          <w:p w14:paraId="70192121" w14:textId="77777777" w:rsidR="008D58C9" w:rsidRPr="00D20289" w:rsidRDefault="008D58C9" w:rsidP="008D58C9">
            <w:pPr>
              <w:jc w:val="center"/>
              <w:rPr>
                <w:rFonts w:ascii="Arial" w:hAnsi="Arial" w:cs="Arial"/>
                <w:b/>
                <w:bCs/>
                <w:sz w:val="18"/>
                <w:szCs w:val="18"/>
                <w:lang w:val="en-GB" w:eastAsia="en-US"/>
              </w:rPr>
            </w:pPr>
            <w:r w:rsidRPr="00D20289">
              <w:rPr>
                <w:rFonts w:ascii="Arial" w:hAnsi="Arial" w:cs="Arial"/>
                <w:b/>
                <w:bCs/>
                <w:sz w:val="18"/>
                <w:szCs w:val="18"/>
              </w:rPr>
              <w:t>financial information</w:t>
            </w:r>
          </w:p>
        </w:tc>
        <w:tc>
          <w:tcPr>
            <w:tcW w:w="2787" w:type="dxa"/>
            <w:gridSpan w:val="2"/>
            <w:tcBorders>
              <w:top w:val="nil"/>
              <w:left w:val="nil"/>
              <w:bottom w:val="single" w:sz="4" w:space="0" w:color="auto"/>
              <w:right w:val="nil"/>
            </w:tcBorders>
            <w:shd w:val="clear" w:color="auto" w:fill="auto"/>
          </w:tcPr>
          <w:p w14:paraId="0F18DEB6" w14:textId="77777777" w:rsidR="008D58C9" w:rsidRPr="00D20289" w:rsidRDefault="008D58C9" w:rsidP="008D58C9">
            <w:pPr>
              <w:pStyle w:val="a"/>
              <w:ind w:right="0"/>
              <w:jc w:val="center"/>
              <w:rPr>
                <w:rFonts w:ascii="Arial" w:hAnsi="Arial" w:cs="Arial"/>
                <w:b/>
                <w:bCs/>
                <w:sz w:val="18"/>
                <w:szCs w:val="18"/>
                <w:lang w:val="en-US"/>
              </w:rPr>
            </w:pPr>
            <w:r w:rsidRPr="00D20289">
              <w:rPr>
                <w:rFonts w:ascii="Arial" w:hAnsi="Arial" w:cs="Arial"/>
                <w:b/>
                <w:bCs/>
                <w:sz w:val="18"/>
                <w:szCs w:val="18"/>
                <w:lang w:val="en-US"/>
              </w:rPr>
              <w:t>financial information</w:t>
            </w:r>
          </w:p>
        </w:tc>
      </w:tr>
      <w:tr w:rsidR="008C7D98" w:rsidRPr="00D20289" w14:paraId="33E810A6" w14:textId="77777777" w:rsidTr="007863FC">
        <w:tc>
          <w:tcPr>
            <w:tcW w:w="3288" w:type="dxa"/>
            <w:tcBorders>
              <w:top w:val="nil"/>
              <w:left w:val="nil"/>
              <w:bottom w:val="nil"/>
              <w:right w:val="nil"/>
            </w:tcBorders>
            <w:shd w:val="clear" w:color="auto" w:fill="auto"/>
            <w:vAlign w:val="bottom"/>
          </w:tcPr>
          <w:p w14:paraId="3F0E6746" w14:textId="77777777" w:rsidR="008C7D98" w:rsidRPr="00D20289" w:rsidRDefault="008C7D98" w:rsidP="008C7D98">
            <w:pPr>
              <w:ind w:left="-101" w:right="-72"/>
              <w:jc w:val="left"/>
              <w:rPr>
                <w:rFonts w:ascii="Arial" w:hAnsi="Arial" w:cs="Arial"/>
                <w:b/>
                <w:bCs/>
                <w:sz w:val="18"/>
                <w:szCs w:val="18"/>
              </w:rPr>
            </w:pPr>
            <w:bookmarkStart w:id="18" w:name="OLE_LINK22"/>
          </w:p>
        </w:tc>
        <w:tc>
          <w:tcPr>
            <w:tcW w:w="1417" w:type="dxa"/>
            <w:tcBorders>
              <w:top w:val="single" w:sz="4" w:space="0" w:color="auto"/>
              <w:left w:val="nil"/>
              <w:bottom w:val="nil"/>
              <w:right w:val="nil"/>
            </w:tcBorders>
            <w:shd w:val="clear" w:color="auto" w:fill="auto"/>
            <w:vAlign w:val="bottom"/>
          </w:tcPr>
          <w:p w14:paraId="269CACD7" w14:textId="432B1A3E" w:rsidR="008C7D98" w:rsidRPr="00D20289" w:rsidRDefault="008C7D98" w:rsidP="008C7D98">
            <w:pPr>
              <w:tabs>
                <w:tab w:val="right" w:pos="-72"/>
              </w:tabs>
              <w:ind w:right="-72"/>
              <w:jc w:val="right"/>
              <w:rPr>
                <w:rFonts w:ascii="Arial" w:hAnsi="Arial" w:cs="Arial"/>
                <w:b/>
                <w:bCs/>
                <w:spacing w:val="-2"/>
                <w:sz w:val="18"/>
                <w:szCs w:val="18"/>
              </w:rPr>
            </w:pPr>
            <w:r>
              <w:rPr>
                <w:rFonts w:ascii="Arial" w:hAnsi="Arial" w:cs="Arial"/>
                <w:b/>
                <w:bCs/>
                <w:spacing w:val="-2"/>
                <w:sz w:val="18"/>
                <w:szCs w:val="18"/>
                <w:lang w:val="en-GB"/>
              </w:rPr>
              <w:t>31 March</w:t>
            </w:r>
          </w:p>
        </w:tc>
        <w:tc>
          <w:tcPr>
            <w:tcW w:w="1418" w:type="dxa"/>
            <w:tcBorders>
              <w:top w:val="single" w:sz="4" w:space="0" w:color="auto"/>
              <w:left w:val="nil"/>
              <w:bottom w:val="nil"/>
              <w:right w:val="nil"/>
            </w:tcBorders>
            <w:shd w:val="clear" w:color="auto" w:fill="auto"/>
            <w:vAlign w:val="bottom"/>
          </w:tcPr>
          <w:p w14:paraId="639F87B9" w14:textId="15B0C308" w:rsidR="008C7D98" w:rsidRPr="00D20289" w:rsidRDefault="008C7D98" w:rsidP="008C7D98">
            <w:pPr>
              <w:tabs>
                <w:tab w:val="right" w:pos="-72"/>
              </w:tabs>
              <w:ind w:right="-72"/>
              <w:jc w:val="right"/>
              <w:rPr>
                <w:rFonts w:ascii="Arial" w:hAnsi="Arial" w:cs="Arial"/>
                <w:b/>
                <w:bCs/>
                <w:sz w:val="18"/>
                <w:szCs w:val="18"/>
              </w:rPr>
            </w:pPr>
            <w:r w:rsidRPr="00D20289">
              <w:rPr>
                <w:rFonts w:ascii="Arial" w:hAnsi="Arial" w:cs="Arial"/>
                <w:b/>
                <w:bCs/>
                <w:sz w:val="18"/>
                <w:szCs w:val="18"/>
                <w:lang w:val="en-GB"/>
              </w:rPr>
              <w:t>31</w:t>
            </w:r>
            <w:r w:rsidRPr="00D20289">
              <w:rPr>
                <w:rFonts w:ascii="Arial" w:hAnsi="Arial" w:cs="Arial"/>
                <w:b/>
                <w:bCs/>
                <w:sz w:val="18"/>
                <w:szCs w:val="18"/>
              </w:rPr>
              <w:t xml:space="preserve"> December</w:t>
            </w:r>
          </w:p>
        </w:tc>
        <w:tc>
          <w:tcPr>
            <w:tcW w:w="1417" w:type="dxa"/>
            <w:tcBorders>
              <w:top w:val="single" w:sz="4" w:space="0" w:color="auto"/>
              <w:left w:val="nil"/>
              <w:bottom w:val="nil"/>
              <w:right w:val="nil"/>
            </w:tcBorders>
            <w:shd w:val="clear" w:color="auto" w:fill="auto"/>
            <w:vAlign w:val="bottom"/>
          </w:tcPr>
          <w:p w14:paraId="7A26B951" w14:textId="377A4EFC" w:rsidR="008C7D98" w:rsidRPr="00D20289" w:rsidRDefault="008C7D98" w:rsidP="008C7D98">
            <w:pPr>
              <w:tabs>
                <w:tab w:val="right" w:pos="-72"/>
              </w:tabs>
              <w:ind w:right="-72"/>
              <w:jc w:val="right"/>
              <w:rPr>
                <w:rFonts w:ascii="Arial" w:hAnsi="Arial" w:cs="Arial"/>
                <w:b/>
                <w:bCs/>
                <w:spacing w:val="-2"/>
                <w:sz w:val="18"/>
                <w:szCs w:val="18"/>
              </w:rPr>
            </w:pPr>
            <w:r>
              <w:rPr>
                <w:rFonts w:ascii="Arial" w:hAnsi="Arial" w:cs="Arial"/>
                <w:b/>
                <w:bCs/>
                <w:spacing w:val="-2"/>
                <w:sz w:val="18"/>
                <w:szCs w:val="18"/>
                <w:lang w:val="en-GB"/>
              </w:rPr>
              <w:t>31 March</w:t>
            </w:r>
          </w:p>
        </w:tc>
        <w:tc>
          <w:tcPr>
            <w:tcW w:w="1370" w:type="dxa"/>
            <w:tcBorders>
              <w:top w:val="single" w:sz="4" w:space="0" w:color="auto"/>
              <w:left w:val="nil"/>
              <w:bottom w:val="nil"/>
              <w:right w:val="nil"/>
            </w:tcBorders>
            <w:shd w:val="clear" w:color="auto" w:fill="auto"/>
            <w:vAlign w:val="bottom"/>
          </w:tcPr>
          <w:p w14:paraId="3AA054F5" w14:textId="0AF9FF32" w:rsidR="008C7D98" w:rsidRPr="00D20289" w:rsidRDefault="008C7D98" w:rsidP="008C7D98">
            <w:pPr>
              <w:tabs>
                <w:tab w:val="right" w:pos="-72"/>
              </w:tabs>
              <w:ind w:right="-72"/>
              <w:jc w:val="right"/>
              <w:rPr>
                <w:rFonts w:ascii="Arial" w:hAnsi="Arial" w:cs="Arial"/>
                <w:b/>
                <w:bCs/>
                <w:spacing w:val="-6"/>
                <w:sz w:val="18"/>
                <w:szCs w:val="18"/>
              </w:rPr>
            </w:pPr>
            <w:r w:rsidRPr="00D20289">
              <w:rPr>
                <w:rFonts w:ascii="Arial" w:hAnsi="Arial" w:cs="Arial"/>
                <w:b/>
                <w:bCs/>
                <w:sz w:val="18"/>
                <w:szCs w:val="18"/>
                <w:lang w:val="en-GB"/>
              </w:rPr>
              <w:t>31</w:t>
            </w:r>
            <w:r w:rsidRPr="00D20289">
              <w:rPr>
                <w:rFonts w:ascii="Arial" w:hAnsi="Arial" w:cs="Arial"/>
                <w:b/>
                <w:bCs/>
                <w:sz w:val="18"/>
                <w:szCs w:val="18"/>
              </w:rPr>
              <w:t xml:space="preserve"> December</w:t>
            </w:r>
          </w:p>
        </w:tc>
      </w:tr>
      <w:tr w:rsidR="008C7D98" w:rsidRPr="00D20289" w14:paraId="561A88B0" w14:textId="77777777" w:rsidTr="007863FC">
        <w:tc>
          <w:tcPr>
            <w:tcW w:w="3288" w:type="dxa"/>
            <w:tcBorders>
              <w:top w:val="nil"/>
              <w:left w:val="nil"/>
              <w:bottom w:val="nil"/>
              <w:right w:val="nil"/>
            </w:tcBorders>
            <w:shd w:val="clear" w:color="auto" w:fill="auto"/>
            <w:vAlign w:val="bottom"/>
          </w:tcPr>
          <w:p w14:paraId="68D37B61" w14:textId="77777777" w:rsidR="008C7D98" w:rsidRPr="00D20289" w:rsidRDefault="008C7D98" w:rsidP="008C7D98">
            <w:pPr>
              <w:ind w:left="-101" w:right="-72"/>
              <w:jc w:val="left"/>
              <w:rPr>
                <w:rFonts w:ascii="Arial" w:hAnsi="Arial" w:cs="Arial"/>
                <w:b/>
                <w:bCs/>
                <w:sz w:val="18"/>
                <w:szCs w:val="18"/>
              </w:rPr>
            </w:pPr>
          </w:p>
        </w:tc>
        <w:tc>
          <w:tcPr>
            <w:tcW w:w="1417" w:type="dxa"/>
            <w:tcBorders>
              <w:top w:val="nil"/>
              <w:left w:val="nil"/>
              <w:bottom w:val="single" w:sz="4" w:space="0" w:color="auto"/>
              <w:right w:val="nil"/>
            </w:tcBorders>
            <w:shd w:val="clear" w:color="auto" w:fill="auto"/>
            <w:vAlign w:val="bottom"/>
          </w:tcPr>
          <w:p w14:paraId="14313898" w14:textId="2F9B8A10" w:rsidR="008C7D98" w:rsidRPr="00D20289" w:rsidRDefault="008C7D98" w:rsidP="008C7D98">
            <w:pPr>
              <w:ind w:right="-72" w:firstLine="14"/>
              <w:jc w:val="right"/>
              <w:rPr>
                <w:rFonts w:ascii="Arial" w:hAnsi="Arial" w:cs="Arial"/>
                <w:b/>
                <w:bCs/>
                <w:sz w:val="18"/>
                <w:szCs w:val="18"/>
              </w:rPr>
            </w:pPr>
            <w:r w:rsidRPr="00D20289">
              <w:rPr>
                <w:rFonts w:ascii="Arial" w:hAnsi="Arial" w:cs="Arial"/>
                <w:b/>
                <w:bCs/>
                <w:sz w:val="18"/>
                <w:szCs w:val="18"/>
                <w:lang w:val="en-GB"/>
              </w:rPr>
              <w:t>202</w:t>
            </w:r>
            <w:r>
              <w:rPr>
                <w:rFonts w:ascii="Arial" w:hAnsi="Arial" w:cs="Arial"/>
                <w:b/>
                <w:bCs/>
                <w:sz w:val="18"/>
                <w:szCs w:val="18"/>
                <w:lang w:val="en-GB"/>
              </w:rPr>
              <w:t>4</w:t>
            </w:r>
          </w:p>
        </w:tc>
        <w:tc>
          <w:tcPr>
            <w:tcW w:w="1418" w:type="dxa"/>
            <w:tcBorders>
              <w:top w:val="nil"/>
              <w:left w:val="nil"/>
              <w:bottom w:val="single" w:sz="4" w:space="0" w:color="auto"/>
              <w:right w:val="nil"/>
            </w:tcBorders>
            <w:shd w:val="clear" w:color="auto" w:fill="auto"/>
            <w:vAlign w:val="bottom"/>
          </w:tcPr>
          <w:p w14:paraId="3F54D877" w14:textId="5DE022CA" w:rsidR="008C7D98" w:rsidRPr="00D20289" w:rsidRDefault="008C7D98" w:rsidP="008C7D98">
            <w:pPr>
              <w:ind w:right="-72" w:firstLine="14"/>
              <w:jc w:val="right"/>
              <w:rPr>
                <w:rFonts w:ascii="Arial" w:hAnsi="Arial" w:cs="Arial"/>
                <w:b/>
                <w:bCs/>
                <w:sz w:val="18"/>
                <w:szCs w:val="18"/>
              </w:rPr>
            </w:pPr>
            <w:r w:rsidRPr="00D20289">
              <w:rPr>
                <w:rFonts w:ascii="Arial" w:hAnsi="Arial" w:cs="Arial"/>
                <w:b/>
                <w:bCs/>
                <w:sz w:val="18"/>
                <w:szCs w:val="18"/>
                <w:lang w:val="en-GB"/>
              </w:rPr>
              <w:t>202</w:t>
            </w:r>
            <w:r>
              <w:rPr>
                <w:rFonts w:ascii="Arial" w:hAnsi="Arial" w:cs="Arial"/>
                <w:b/>
                <w:bCs/>
                <w:sz w:val="18"/>
                <w:szCs w:val="18"/>
                <w:lang w:val="en-GB"/>
              </w:rPr>
              <w:t>3</w:t>
            </w:r>
          </w:p>
        </w:tc>
        <w:tc>
          <w:tcPr>
            <w:tcW w:w="1417" w:type="dxa"/>
            <w:tcBorders>
              <w:top w:val="nil"/>
              <w:left w:val="nil"/>
              <w:bottom w:val="single" w:sz="4" w:space="0" w:color="auto"/>
              <w:right w:val="nil"/>
            </w:tcBorders>
            <w:shd w:val="clear" w:color="auto" w:fill="auto"/>
            <w:vAlign w:val="bottom"/>
          </w:tcPr>
          <w:p w14:paraId="35011E61" w14:textId="5FCC3A94" w:rsidR="008C7D98" w:rsidRPr="00D20289" w:rsidRDefault="008C7D98" w:rsidP="008C7D98">
            <w:pPr>
              <w:ind w:right="-72" w:firstLine="14"/>
              <w:jc w:val="right"/>
              <w:rPr>
                <w:rFonts w:ascii="Arial" w:hAnsi="Arial" w:cs="Arial"/>
                <w:b/>
                <w:bCs/>
                <w:sz w:val="18"/>
                <w:szCs w:val="18"/>
              </w:rPr>
            </w:pPr>
            <w:r w:rsidRPr="00D20289">
              <w:rPr>
                <w:rFonts w:ascii="Arial" w:hAnsi="Arial" w:cs="Arial"/>
                <w:b/>
                <w:bCs/>
                <w:sz w:val="18"/>
                <w:szCs w:val="18"/>
                <w:lang w:val="en-GB"/>
              </w:rPr>
              <w:t>202</w:t>
            </w:r>
            <w:r>
              <w:rPr>
                <w:rFonts w:ascii="Arial" w:hAnsi="Arial" w:cs="Arial"/>
                <w:b/>
                <w:bCs/>
                <w:sz w:val="18"/>
                <w:szCs w:val="18"/>
                <w:lang w:val="en-GB"/>
              </w:rPr>
              <w:t>4</w:t>
            </w:r>
          </w:p>
        </w:tc>
        <w:tc>
          <w:tcPr>
            <w:tcW w:w="1370" w:type="dxa"/>
            <w:tcBorders>
              <w:top w:val="nil"/>
              <w:left w:val="nil"/>
              <w:bottom w:val="single" w:sz="4" w:space="0" w:color="auto"/>
              <w:right w:val="nil"/>
            </w:tcBorders>
            <w:shd w:val="clear" w:color="auto" w:fill="auto"/>
            <w:vAlign w:val="bottom"/>
          </w:tcPr>
          <w:p w14:paraId="06F73E37" w14:textId="704687A1" w:rsidR="008C7D98" w:rsidRPr="00D20289" w:rsidRDefault="008C7D98" w:rsidP="008C7D98">
            <w:pPr>
              <w:ind w:right="-72" w:firstLine="14"/>
              <w:jc w:val="right"/>
              <w:rPr>
                <w:rFonts w:ascii="Arial" w:hAnsi="Arial" w:cs="Arial"/>
                <w:b/>
                <w:bCs/>
                <w:sz w:val="18"/>
                <w:szCs w:val="18"/>
              </w:rPr>
            </w:pPr>
            <w:r w:rsidRPr="00D20289">
              <w:rPr>
                <w:rFonts w:ascii="Arial" w:hAnsi="Arial" w:cs="Arial"/>
                <w:b/>
                <w:bCs/>
                <w:sz w:val="18"/>
                <w:szCs w:val="18"/>
                <w:lang w:val="en-GB"/>
              </w:rPr>
              <w:t>202</w:t>
            </w:r>
            <w:r>
              <w:rPr>
                <w:rFonts w:ascii="Arial" w:hAnsi="Arial" w:cs="Arial"/>
                <w:b/>
                <w:bCs/>
                <w:sz w:val="18"/>
                <w:szCs w:val="18"/>
                <w:lang w:val="en-GB"/>
              </w:rPr>
              <w:t>3</w:t>
            </w:r>
          </w:p>
        </w:tc>
      </w:tr>
      <w:bookmarkEnd w:id="18"/>
      <w:tr w:rsidR="008C7D98" w:rsidRPr="00D20289" w14:paraId="527239FA" w14:textId="77777777" w:rsidTr="007863FC">
        <w:tc>
          <w:tcPr>
            <w:tcW w:w="3288" w:type="dxa"/>
            <w:tcBorders>
              <w:top w:val="nil"/>
              <w:left w:val="nil"/>
              <w:bottom w:val="nil"/>
              <w:right w:val="nil"/>
            </w:tcBorders>
            <w:vAlign w:val="bottom"/>
          </w:tcPr>
          <w:p w14:paraId="52FAB76E" w14:textId="77777777" w:rsidR="008C7D98" w:rsidRPr="00D20289" w:rsidRDefault="008C7D98" w:rsidP="008C7D98">
            <w:pPr>
              <w:ind w:left="-101" w:right="-72"/>
              <w:jc w:val="left"/>
              <w:rPr>
                <w:rFonts w:ascii="Arial" w:hAnsi="Arial" w:cs="Arial"/>
                <w:b/>
                <w:bCs/>
                <w:sz w:val="18"/>
                <w:szCs w:val="18"/>
              </w:rPr>
            </w:pPr>
          </w:p>
        </w:tc>
        <w:tc>
          <w:tcPr>
            <w:tcW w:w="1417" w:type="dxa"/>
            <w:tcBorders>
              <w:top w:val="single" w:sz="4" w:space="0" w:color="auto"/>
              <w:left w:val="nil"/>
              <w:bottom w:val="nil"/>
              <w:right w:val="nil"/>
            </w:tcBorders>
            <w:shd w:val="clear" w:color="auto" w:fill="FAFAFA"/>
            <w:vAlign w:val="bottom"/>
          </w:tcPr>
          <w:p w14:paraId="775BDB96" w14:textId="77777777" w:rsidR="008C7D98" w:rsidRPr="00D20289" w:rsidRDefault="008C7D98" w:rsidP="008C7D98">
            <w:pPr>
              <w:ind w:right="-72" w:firstLine="14"/>
              <w:jc w:val="right"/>
              <w:rPr>
                <w:rFonts w:ascii="Arial" w:hAnsi="Arial" w:cs="Arial"/>
                <w:sz w:val="18"/>
                <w:szCs w:val="18"/>
                <w:cs/>
              </w:rPr>
            </w:pPr>
          </w:p>
        </w:tc>
        <w:tc>
          <w:tcPr>
            <w:tcW w:w="1418" w:type="dxa"/>
            <w:tcBorders>
              <w:top w:val="single" w:sz="4" w:space="0" w:color="auto"/>
              <w:left w:val="nil"/>
              <w:bottom w:val="nil"/>
              <w:right w:val="nil"/>
            </w:tcBorders>
            <w:vAlign w:val="bottom"/>
          </w:tcPr>
          <w:p w14:paraId="1A040786" w14:textId="77777777" w:rsidR="008C7D98" w:rsidRPr="00D20289" w:rsidRDefault="008C7D98" w:rsidP="008C7D98">
            <w:pPr>
              <w:ind w:right="-72" w:firstLine="14"/>
              <w:jc w:val="right"/>
              <w:rPr>
                <w:rFonts w:ascii="Arial" w:hAnsi="Arial" w:cs="Arial"/>
                <w:sz w:val="18"/>
                <w:szCs w:val="18"/>
              </w:rPr>
            </w:pPr>
          </w:p>
        </w:tc>
        <w:tc>
          <w:tcPr>
            <w:tcW w:w="1417" w:type="dxa"/>
            <w:tcBorders>
              <w:top w:val="single" w:sz="4" w:space="0" w:color="auto"/>
              <w:left w:val="nil"/>
              <w:bottom w:val="nil"/>
              <w:right w:val="nil"/>
            </w:tcBorders>
            <w:shd w:val="clear" w:color="auto" w:fill="FAFAFA"/>
            <w:vAlign w:val="bottom"/>
          </w:tcPr>
          <w:p w14:paraId="27A1673D" w14:textId="77777777" w:rsidR="008C7D98" w:rsidRPr="00D20289" w:rsidRDefault="008C7D98" w:rsidP="008C7D98">
            <w:pPr>
              <w:ind w:right="-72" w:firstLine="14"/>
              <w:jc w:val="right"/>
              <w:rPr>
                <w:rFonts w:ascii="Arial" w:hAnsi="Arial" w:cs="Arial"/>
                <w:sz w:val="18"/>
                <w:szCs w:val="18"/>
              </w:rPr>
            </w:pPr>
          </w:p>
        </w:tc>
        <w:tc>
          <w:tcPr>
            <w:tcW w:w="1370" w:type="dxa"/>
            <w:tcBorders>
              <w:top w:val="single" w:sz="4" w:space="0" w:color="auto"/>
              <w:left w:val="nil"/>
              <w:bottom w:val="nil"/>
              <w:right w:val="nil"/>
            </w:tcBorders>
            <w:vAlign w:val="bottom"/>
          </w:tcPr>
          <w:p w14:paraId="7602548A" w14:textId="77777777" w:rsidR="008C7D98" w:rsidRPr="00D20289" w:rsidRDefault="008C7D98" w:rsidP="008C7D98">
            <w:pPr>
              <w:ind w:right="-72" w:firstLine="14"/>
              <w:jc w:val="right"/>
              <w:rPr>
                <w:rFonts w:ascii="Arial" w:hAnsi="Arial" w:cs="Arial"/>
                <w:sz w:val="18"/>
                <w:szCs w:val="18"/>
              </w:rPr>
            </w:pPr>
          </w:p>
        </w:tc>
      </w:tr>
      <w:tr w:rsidR="008C7D98" w:rsidRPr="00D20289" w14:paraId="33E2A06C" w14:textId="77777777" w:rsidTr="007863FC">
        <w:trPr>
          <w:trHeight w:val="251"/>
        </w:trPr>
        <w:tc>
          <w:tcPr>
            <w:tcW w:w="3288" w:type="dxa"/>
            <w:tcBorders>
              <w:top w:val="nil"/>
              <w:left w:val="nil"/>
              <w:bottom w:val="nil"/>
              <w:right w:val="nil"/>
            </w:tcBorders>
            <w:vAlign w:val="center"/>
          </w:tcPr>
          <w:p w14:paraId="032711CD" w14:textId="33316160" w:rsidR="008C7D98" w:rsidRPr="00D20289" w:rsidRDefault="008C7D98" w:rsidP="008C7D98">
            <w:pPr>
              <w:ind w:left="-101"/>
              <w:rPr>
                <w:rFonts w:ascii="Arial" w:hAnsi="Arial" w:cs="Arial"/>
                <w:b/>
                <w:bCs/>
                <w:sz w:val="18"/>
                <w:szCs w:val="18"/>
              </w:rPr>
            </w:pPr>
            <w:r w:rsidRPr="00D20289">
              <w:rPr>
                <w:rFonts w:ascii="Arial" w:hAnsi="Arial" w:cs="Arial"/>
                <w:b/>
                <w:bCs/>
                <w:sz w:val="18"/>
                <w:szCs w:val="18"/>
              </w:rPr>
              <w:t>Other</w:t>
            </w:r>
            <w:r w:rsidR="00085468">
              <w:rPr>
                <w:rFonts w:ascii="Arial" w:hAnsi="Arial" w:cs="Arial"/>
                <w:b/>
                <w:bCs/>
                <w:sz w:val="18"/>
                <w:szCs w:val="18"/>
              </w:rPr>
              <w:t xml:space="preserve"> current</w:t>
            </w:r>
            <w:r w:rsidRPr="00D20289">
              <w:rPr>
                <w:rFonts w:ascii="Arial" w:hAnsi="Arial" w:cs="Arial"/>
                <w:b/>
                <w:bCs/>
                <w:sz w:val="18"/>
                <w:szCs w:val="18"/>
              </w:rPr>
              <w:t xml:space="preserve"> receivable - net</w:t>
            </w:r>
          </w:p>
        </w:tc>
        <w:tc>
          <w:tcPr>
            <w:tcW w:w="1417" w:type="dxa"/>
            <w:tcBorders>
              <w:top w:val="nil"/>
              <w:left w:val="nil"/>
              <w:bottom w:val="nil"/>
              <w:right w:val="nil"/>
            </w:tcBorders>
            <w:shd w:val="clear" w:color="auto" w:fill="FAFAFA"/>
            <w:vAlign w:val="center"/>
          </w:tcPr>
          <w:p w14:paraId="0CE2A11E" w14:textId="77777777" w:rsidR="008C7D98" w:rsidRPr="00D20289" w:rsidRDefault="008C7D98" w:rsidP="008C7D98">
            <w:pPr>
              <w:ind w:right="-72"/>
              <w:jc w:val="right"/>
              <w:rPr>
                <w:rFonts w:ascii="Arial" w:hAnsi="Arial" w:cs="Arial"/>
                <w:sz w:val="18"/>
                <w:szCs w:val="18"/>
              </w:rPr>
            </w:pPr>
          </w:p>
        </w:tc>
        <w:tc>
          <w:tcPr>
            <w:tcW w:w="1418" w:type="dxa"/>
            <w:tcBorders>
              <w:top w:val="nil"/>
              <w:left w:val="nil"/>
              <w:bottom w:val="nil"/>
              <w:right w:val="nil"/>
            </w:tcBorders>
            <w:vAlign w:val="center"/>
          </w:tcPr>
          <w:p w14:paraId="6D4BC5DA" w14:textId="77777777" w:rsidR="008C7D98" w:rsidRPr="00D20289" w:rsidRDefault="008C7D98" w:rsidP="008C7D98">
            <w:pPr>
              <w:ind w:right="-72"/>
              <w:jc w:val="right"/>
              <w:rPr>
                <w:rFonts w:ascii="Arial" w:hAnsi="Arial" w:cs="Arial"/>
                <w:sz w:val="18"/>
                <w:szCs w:val="18"/>
              </w:rPr>
            </w:pPr>
          </w:p>
        </w:tc>
        <w:tc>
          <w:tcPr>
            <w:tcW w:w="1417" w:type="dxa"/>
            <w:tcBorders>
              <w:top w:val="nil"/>
              <w:left w:val="nil"/>
              <w:bottom w:val="nil"/>
              <w:right w:val="nil"/>
            </w:tcBorders>
            <w:shd w:val="clear" w:color="auto" w:fill="FAFAFA"/>
            <w:vAlign w:val="center"/>
          </w:tcPr>
          <w:p w14:paraId="0EF237BF" w14:textId="77777777" w:rsidR="008C7D98" w:rsidRPr="00D20289" w:rsidRDefault="008C7D98" w:rsidP="008C7D98">
            <w:pPr>
              <w:ind w:right="-72"/>
              <w:jc w:val="right"/>
              <w:rPr>
                <w:rFonts w:ascii="Arial" w:hAnsi="Arial" w:cs="Arial"/>
                <w:sz w:val="18"/>
                <w:szCs w:val="18"/>
              </w:rPr>
            </w:pPr>
          </w:p>
        </w:tc>
        <w:tc>
          <w:tcPr>
            <w:tcW w:w="1370" w:type="dxa"/>
            <w:tcBorders>
              <w:top w:val="nil"/>
              <w:left w:val="nil"/>
              <w:bottom w:val="nil"/>
              <w:right w:val="nil"/>
            </w:tcBorders>
            <w:vAlign w:val="bottom"/>
          </w:tcPr>
          <w:p w14:paraId="7D5152CE" w14:textId="77777777" w:rsidR="008C7D98" w:rsidRPr="00D20289" w:rsidRDefault="008C7D98" w:rsidP="008C7D98">
            <w:pPr>
              <w:ind w:right="-72" w:firstLine="14"/>
              <w:jc w:val="right"/>
              <w:rPr>
                <w:rFonts w:ascii="Arial" w:hAnsi="Arial" w:cs="Arial"/>
                <w:sz w:val="18"/>
                <w:szCs w:val="18"/>
              </w:rPr>
            </w:pPr>
          </w:p>
        </w:tc>
      </w:tr>
      <w:tr w:rsidR="00784F09" w:rsidRPr="00D20289" w14:paraId="662D5875" w14:textId="77777777" w:rsidTr="007863FC">
        <w:tc>
          <w:tcPr>
            <w:tcW w:w="3288" w:type="dxa"/>
            <w:tcBorders>
              <w:top w:val="nil"/>
              <w:left w:val="nil"/>
              <w:bottom w:val="nil"/>
              <w:right w:val="nil"/>
            </w:tcBorders>
            <w:vAlign w:val="center"/>
          </w:tcPr>
          <w:p w14:paraId="1831252E" w14:textId="77777777" w:rsidR="00784F09" w:rsidRPr="00D20289" w:rsidRDefault="00784F09" w:rsidP="00784F09">
            <w:pPr>
              <w:tabs>
                <w:tab w:val="left" w:pos="1112"/>
              </w:tabs>
              <w:ind w:left="-101"/>
              <w:rPr>
                <w:rFonts w:ascii="Arial" w:hAnsi="Arial" w:cs="Arial"/>
                <w:sz w:val="18"/>
                <w:szCs w:val="18"/>
              </w:rPr>
            </w:pPr>
            <w:r w:rsidRPr="00D20289">
              <w:rPr>
                <w:rFonts w:ascii="Arial" w:hAnsi="Arial" w:cs="Arial"/>
                <w:sz w:val="18"/>
                <w:szCs w:val="18"/>
              </w:rPr>
              <w:t xml:space="preserve">   Subsidiaries</w:t>
            </w:r>
            <w:r w:rsidRPr="00D20289">
              <w:rPr>
                <w:rFonts w:ascii="Arial" w:hAnsi="Arial" w:cs="Arial"/>
                <w:sz w:val="18"/>
                <w:szCs w:val="18"/>
              </w:rPr>
              <w:tab/>
              <w:t>- non-trade</w:t>
            </w:r>
          </w:p>
        </w:tc>
        <w:tc>
          <w:tcPr>
            <w:tcW w:w="1417" w:type="dxa"/>
            <w:tcBorders>
              <w:top w:val="nil"/>
              <w:left w:val="nil"/>
              <w:bottom w:val="nil"/>
              <w:right w:val="nil"/>
            </w:tcBorders>
            <w:shd w:val="clear" w:color="auto" w:fill="FAFAFA"/>
            <w:vAlign w:val="bottom"/>
          </w:tcPr>
          <w:p w14:paraId="306C164D" w14:textId="59C31100" w:rsidR="00784F09" w:rsidRPr="00D20289" w:rsidRDefault="003804B0" w:rsidP="00784F09">
            <w:pPr>
              <w:ind w:right="-72"/>
              <w:jc w:val="right"/>
              <w:rPr>
                <w:rFonts w:ascii="Arial" w:hAnsi="Arial" w:cs="Arial"/>
                <w:sz w:val="18"/>
                <w:szCs w:val="18"/>
                <w:lang w:val="en-GB"/>
              </w:rPr>
            </w:pPr>
            <w:r>
              <w:rPr>
                <w:rFonts w:ascii="Arial" w:hAnsi="Arial" w:cs="Arial"/>
                <w:sz w:val="18"/>
                <w:szCs w:val="18"/>
                <w:lang w:val="en-GB"/>
              </w:rPr>
              <w:t>-</w:t>
            </w:r>
          </w:p>
        </w:tc>
        <w:tc>
          <w:tcPr>
            <w:tcW w:w="1418" w:type="dxa"/>
            <w:tcBorders>
              <w:top w:val="nil"/>
              <w:left w:val="nil"/>
              <w:bottom w:val="nil"/>
              <w:right w:val="nil"/>
            </w:tcBorders>
            <w:vAlign w:val="bottom"/>
          </w:tcPr>
          <w:p w14:paraId="3DA0517A" w14:textId="66E18522" w:rsidR="00784F09" w:rsidRPr="00D20289" w:rsidRDefault="00784F09" w:rsidP="00784F09">
            <w:pPr>
              <w:ind w:right="-72"/>
              <w:jc w:val="right"/>
              <w:rPr>
                <w:rFonts w:ascii="Arial" w:hAnsi="Arial" w:cs="Arial"/>
                <w:sz w:val="18"/>
                <w:szCs w:val="18"/>
                <w:lang w:val="en-GB"/>
              </w:rPr>
            </w:pPr>
            <w:r w:rsidRPr="00154075">
              <w:rPr>
                <w:rFonts w:ascii="Arial" w:eastAsia="Arial" w:hAnsi="Arial" w:cs="Arial"/>
                <w:sz w:val="18"/>
                <w:szCs w:val="18"/>
              </w:rPr>
              <w:t>-</w:t>
            </w:r>
          </w:p>
        </w:tc>
        <w:tc>
          <w:tcPr>
            <w:tcW w:w="1417" w:type="dxa"/>
            <w:tcBorders>
              <w:top w:val="nil"/>
              <w:left w:val="nil"/>
              <w:bottom w:val="nil"/>
              <w:right w:val="nil"/>
            </w:tcBorders>
            <w:shd w:val="clear" w:color="auto" w:fill="FAFAFA"/>
            <w:vAlign w:val="bottom"/>
          </w:tcPr>
          <w:p w14:paraId="4A62966D" w14:textId="1A034E28" w:rsidR="00784F09" w:rsidRPr="00D20289" w:rsidRDefault="00250AE4" w:rsidP="00784F09">
            <w:pPr>
              <w:ind w:right="-72"/>
              <w:jc w:val="right"/>
              <w:rPr>
                <w:rFonts w:ascii="Arial" w:hAnsi="Arial" w:cs="Arial"/>
                <w:sz w:val="18"/>
                <w:szCs w:val="18"/>
                <w:lang w:val="en-GB"/>
              </w:rPr>
            </w:pPr>
            <w:r w:rsidRPr="00250AE4">
              <w:rPr>
                <w:rFonts w:ascii="Arial" w:hAnsi="Arial" w:cs="Arial"/>
                <w:sz w:val="18"/>
                <w:szCs w:val="18"/>
                <w:lang w:val="en-GB"/>
              </w:rPr>
              <w:t>562,073</w:t>
            </w:r>
          </w:p>
        </w:tc>
        <w:tc>
          <w:tcPr>
            <w:tcW w:w="1370" w:type="dxa"/>
            <w:tcBorders>
              <w:top w:val="nil"/>
              <w:left w:val="nil"/>
              <w:bottom w:val="nil"/>
              <w:right w:val="nil"/>
            </w:tcBorders>
            <w:vAlign w:val="bottom"/>
          </w:tcPr>
          <w:p w14:paraId="4331BD06" w14:textId="1C517A44" w:rsidR="00784F09" w:rsidRPr="00D20289" w:rsidRDefault="00784F09" w:rsidP="00784F09">
            <w:pPr>
              <w:ind w:right="-72"/>
              <w:jc w:val="right"/>
              <w:rPr>
                <w:rFonts w:ascii="Arial" w:hAnsi="Arial" w:cs="Arial"/>
                <w:sz w:val="18"/>
                <w:szCs w:val="18"/>
                <w:lang w:val="en-GB"/>
              </w:rPr>
            </w:pPr>
            <w:r w:rsidRPr="00154075">
              <w:rPr>
                <w:rFonts w:ascii="Arial" w:eastAsia="Arial" w:hAnsi="Arial" w:cs="Arial"/>
                <w:sz w:val="18"/>
                <w:szCs w:val="18"/>
              </w:rPr>
              <w:t>455,387</w:t>
            </w:r>
          </w:p>
        </w:tc>
      </w:tr>
      <w:tr w:rsidR="00784F09" w:rsidRPr="00D20289" w14:paraId="56457799" w14:textId="77777777" w:rsidTr="007863FC">
        <w:tc>
          <w:tcPr>
            <w:tcW w:w="3288" w:type="dxa"/>
            <w:tcBorders>
              <w:top w:val="nil"/>
              <w:left w:val="nil"/>
              <w:bottom w:val="nil"/>
              <w:right w:val="nil"/>
            </w:tcBorders>
            <w:vAlign w:val="center"/>
          </w:tcPr>
          <w:p w14:paraId="74A77311" w14:textId="77777777" w:rsidR="00784F09" w:rsidRPr="000B16C3" w:rsidRDefault="00784F09" w:rsidP="00784F09">
            <w:pPr>
              <w:tabs>
                <w:tab w:val="left" w:pos="1112"/>
              </w:tabs>
              <w:ind w:left="-101"/>
              <w:rPr>
                <w:rFonts w:ascii="Arial" w:hAnsi="Arial" w:cs="Arial"/>
                <w:spacing w:val="-6"/>
                <w:sz w:val="18"/>
                <w:szCs w:val="18"/>
              </w:rPr>
            </w:pPr>
            <w:r w:rsidRPr="000B16C3">
              <w:rPr>
                <w:rFonts w:ascii="Arial" w:hAnsi="Arial" w:cs="Arial"/>
                <w:spacing w:val="-6"/>
                <w:sz w:val="18"/>
                <w:szCs w:val="18"/>
              </w:rPr>
              <w:tab/>
              <w:t>- accrued interest</w:t>
            </w:r>
          </w:p>
        </w:tc>
        <w:tc>
          <w:tcPr>
            <w:tcW w:w="1417" w:type="dxa"/>
            <w:tcBorders>
              <w:top w:val="nil"/>
              <w:left w:val="nil"/>
              <w:bottom w:val="nil"/>
              <w:right w:val="nil"/>
            </w:tcBorders>
            <w:shd w:val="clear" w:color="auto" w:fill="FAFAFA"/>
            <w:vAlign w:val="bottom"/>
          </w:tcPr>
          <w:p w14:paraId="56F648F6" w14:textId="57172027" w:rsidR="00784F09" w:rsidRPr="00D20289" w:rsidRDefault="00784F09" w:rsidP="00784F09">
            <w:pPr>
              <w:ind w:right="-72"/>
              <w:jc w:val="right"/>
              <w:rPr>
                <w:rFonts w:ascii="Arial" w:hAnsi="Arial" w:cs="Arial"/>
                <w:sz w:val="18"/>
                <w:szCs w:val="18"/>
                <w:lang w:val="en-GB"/>
              </w:rPr>
            </w:pPr>
          </w:p>
        </w:tc>
        <w:tc>
          <w:tcPr>
            <w:tcW w:w="1418" w:type="dxa"/>
            <w:tcBorders>
              <w:top w:val="nil"/>
              <w:left w:val="nil"/>
              <w:bottom w:val="nil"/>
              <w:right w:val="nil"/>
            </w:tcBorders>
            <w:vAlign w:val="bottom"/>
          </w:tcPr>
          <w:p w14:paraId="4159F3E3" w14:textId="10A43C84" w:rsidR="00784F09" w:rsidRPr="00D20289" w:rsidRDefault="00784F09" w:rsidP="00784F09">
            <w:pPr>
              <w:ind w:right="-72"/>
              <w:jc w:val="right"/>
              <w:rPr>
                <w:rFonts w:ascii="Arial" w:hAnsi="Arial" w:cs="Arial"/>
                <w:sz w:val="18"/>
                <w:szCs w:val="18"/>
                <w:lang w:val="en-GB"/>
              </w:rPr>
            </w:pPr>
          </w:p>
        </w:tc>
        <w:tc>
          <w:tcPr>
            <w:tcW w:w="1417" w:type="dxa"/>
            <w:tcBorders>
              <w:top w:val="nil"/>
              <w:left w:val="nil"/>
              <w:bottom w:val="nil"/>
              <w:right w:val="nil"/>
            </w:tcBorders>
            <w:shd w:val="clear" w:color="auto" w:fill="FAFAFA"/>
            <w:vAlign w:val="bottom"/>
          </w:tcPr>
          <w:p w14:paraId="32EE223C" w14:textId="1F01519A" w:rsidR="00784F09" w:rsidRPr="00D20289" w:rsidRDefault="00784F09" w:rsidP="00784F09">
            <w:pPr>
              <w:ind w:right="-72"/>
              <w:jc w:val="right"/>
              <w:rPr>
                <w:rFonts w:ascii="Arial" w:hAnsi="Arial" w:cs="Arial"/>
                <w:sz w:val="18"/>
                <w:szCs w:val="18"/>
                <w:lang w:val="en-GB"/>
              </w:rPr>
            </w:pPr>
          </w:p>
        </w:tc>
        <w:tc>
          <w:tcPr>
            <w:tcW w:w="1370" w:type="dxa"/>
            <w:tcBorders>
              <w:top w:val="nil"/>
              <w:left w:val="nil"/>
              <w:bottom w:val="nil"/>
              <w:right w:val="nil"/>
            </w:tcBorders>
            <w:vAlign w:val="bottom"/>
          </w:tcPr>
          <w:p w14:paraId="74A4184F" w14:textId="4A68513C" w:rsidR="00784F09" w:rsidRPr="00D20289" w:rsidRDefault="00784F09" w:rsidP="00784F09">
            <w:pPr>
              <w:ind w:right="-72"/>
              <w:jc w:val="right"/>
              <w:rPr>
                <w:rFonts w:ascii="Arial" w:hAnsi="Arial" w:cs="Arial"/>
                <w:sz w:val="18"/>
                <w:szCs w:val="18"/>
                <w:lang w:val="en-GB"/>
              </w:rPr>
            </w:pPr>
          </w:p>
        </w:tc>
      </w:tr>
      <w:tr w:rsidR="00784F09" w:rsidRPr="00D20289" w14:paraId="68873CD7" w14:textId="77777777" w:rsidTr="007863FC">
        <w:tc>
          <w:tcPr>
            <w:tcW w:w="3288" w:type="dxa"/>
            <w:tcBorders>
              <w:top w:val="nil"/>
              <w:left w:val="nil"/>
              <w:bottom w:val="nil"/>
              <w:right w:val="nil"/>
            </w:tcBorders>
            <w:vAlign w:val="bottom"/>
          </w:tcPr>
          <w:p w14:paraId="420A0DCF" w14:textId="5FA3BD8C" w:rsidR="00784F09" w:rsidRPr="000B16C3" w:rsidRDefault="00784F09" w:rsidP="00784F09">
            <w:pPr>
              <w:tabs>
                <w:tab w:val="left" w:pos="1112"/>
              </w:tabs>
              <w:ind w:left="-101" w:right="-72"/>
              <w:jc w:val="left"/>
              <w:rPr>
                <w:rFonts w:ascii="Arial" w:hAnsi="Arial" w:cs="Arial"/>
                <w:sz w:val="18"/>
                <w:szCs w:val="18"/>
                <w:lang w:val="en-GB"/>
              </w:rPr>
            </w:pPr>
            <w:r w:rsidRPr="000B16C3">
              <w:rPr>
                <w:rFonts w:ascii="Arial" w:hAnsi="Arial" w:cs="Arial"/>
                <w:sz w:val="18"/>
                <w:szCs w:val="18"/>
              </w:rPr>
              <w:tab/>
              <w:t xml:space="preserve">     income</w:t>
            </w:r>
          </w:p>
        </w:tc>
        <w:tc>
          <w:tcPr>
            <w:tcW w:w="1417" w:type="dxa"/>
            <w:tcBorders>
              <w:top w:val="nil"/>
              <w:left w:val="nil"/>
              <w:bottom w:val="nil"/>
              <w:right w:val="nil"/>
            </w:tcBorders>
            <w:shd w:val="clear" w:color="auto" w:fill="FAFAFA"/>
            <w:vAlign w:val="bottom"/>
          </w:tcPr>
          <w:p w14:paraId="16C0A740" w14:textId="2B7004BE" w:rsidR="00784F09" w:rsidRPr="00D20289" w:rsidRDefault="003804B0" w:rsidP="00784F09">
            <w:pPr>
              <w:ind w:right="-72"/>
              <w:jc w:val="right"/>
              <w:rPr>
                <w:rFonts w:ascii="Arial" w:hAnsi="Arial" w:cs="Arial"/>
                <w:sz w:val="18"/>
                <w:szCs w:val="18"/>
                <w:lang w:val="en-GB"/>
              </w:rPr>
            </w:pPr>
            <w:r>
              <w:rPr>
                <w:rFonts w:ascii="Arial" w:hAnsi="Arial" w:cs="Arial"/>
                <w:sz w:val="18"/>
                <w:szCs w:val="18"/>
                <w:lang w:val="en-GB"/>
              </w:rPr>
              <w:t>-</w:t>
            </w:r>
          </w:p>
        </w:tc>
        <w:tc>
          <w:tcPr>
            <w:tcW w:w="1418" w:type="dxa"/>
            <w:tcBorders>
              <w:top w:val="nil"/>
              <w:left w:val="nil"/>
              <w:bottom w:val="nil"/>
              <w:right w:val="nil"/>
            </w:tcBorders>
            <w:vAlign w:val="bottom"/>
          </w:tcPr>
          <w:p w14:paraId="77DD0F0C" w14:textId="746C06E2" w:rsidR="00784F09" w:rsidRPr="00D20289" w:rsidRDefault="00784F09" w:rsidP="00784F09">
            <w:pPr>
              <w:ind w:right="-72"/>
              <w:jc w:val="right"/>
              <w:rPr>
                <w:rFonts w:ascii="Arial" w:hAnsi="Arial" w:cs="Arial"/>
                <w:sz w:val="18"/>
                <w:szCs w:val="18"/>
                <w:lang w:val="en-GB"/>
              </w:rPr>
            </w:pPr>
            <w:r w:rsidRPr="00154075">
              <w:rPr>
                <w:rFonts w:ascii="Arial" w:eastAsia="Arial" w:hAnsi="Arial" w:cs="Arial"/>
                <w:sz w:val="18"/>
                <w:szCs w:val="18"/>
              </w:rPr>
              <w:t>-</w:t>
            </w:r>
          </w:p>
        </w:tc>
        <w:tc>
          <w:tcPr>
            <w:tcW w:w="1417" w:type="dxa"/>
            <w:tcBorders>
              <w:top w:val="nil"/>
              <w:left w:val="nil"/>
              <w:bottom w:val="nil"/>
              <w:right w:val="nil"/>
            </w:tcBorders>
            <w:shd w:val="clear" w:color="auto" w:fill="FAFAFA"/>
            <w:vAlign w:val="bottom"/>
          </w:tcPr>
          <w:p w14:paraId="76974687" w14:textId="43D63FAD" w:rsidR="00784F09" w:rsidRPr="00D20289" w:rsidRDefault="00250AE4" w:rsidP="00784F09">
            <w:pPr>
              <w:ind w:right="-72"/>
              <w:jc w:val="right"/>
              <w:rPr>
                <w:rFonts w:ascii="Arial" w:hAnsi="Arial" w:cs="Arial"/>
                <w:sz w:val="18"/>
                <w:szCs w:val="18"/>
                <w:lang w:val="en-GB"/>
              </w:rPr>
            </w:pPr>
            <w:r w:rsidRPr="00250AE4">
              <w:rPr>
                <w:rFonts w:ascii="Arial" w:hAnsi="Arial" w:cs="Arial"/>
                <w:sz w:val="18"/>
                <w:szCs w:val="18"/>
                <w:lang w:val="en-GB"/>
              </w:rPr>
              <w:t>13,922,913</w:t>
            </w:r>
          </w:p>
        </w:tc>
        <w:tc>
          <w:tcPr>
            <w:tcW w:w="1370" w:type="dxa"/>
            <w:tcBorders>
              <w:top w:val="nil"/>
              <w:left w:val="nil"/>
              <w:bottom w:val="nil"/>
              <w:right w:val="nil"/>
            </w:tcBorders>
            <w:vAlign w:val="bottom"/>
          </w:tcPr>
          <w:p w14:paraId="24799CF6" w14:textId="103881C8" w:rsidR="00784F09" w:rsidRPr="00D20289" w:rsidRDefault="00784F09" w:rsidP="00784F09">
            <w:pPr>
              <w:ind w:right="-72"/>
              <w:jc w:val="right"/>
              <w:rPr>
                <w:rFonts w:ascii="Arial" w:hAnsi="Arial" w:cs="Arial"/>
                <w:sz w:val="18"/>
                <w:szCs w:val="18"/>
                <w:lang w:val="en-GB"/>
              </w:rPr>
            </w:pPr>
            <w:r w:rsidRPr="00154075">
              <w:rPr>
                <w:rFonts w:ascii="Arial" w:eastAsia="Arial" w:hAnsi="Arial" w:cs="Arial"/>
                <w:sz w:val="18"/>
                <w:szCs w:val="18"/>
              </w:rPr>
              <w:t>13,402,058</w:t>
            </w:r>
          </w:p>
        </w:tc>
      </w:tr>
      <w:tr w:rsidR="00784F09" w:rsidRPr="00D20289" w14:paraId="7EAF7956" w14:textId="77777777" w:rsidTr="007863FC">
        <w:tc>
          <w:tcPr>
            <w:tcW w:w="3288" w:type="dxa"/>
            <w:tcBorders>
              <w:top w:val="nil"/>
              <w:left w:val="nil"/>
              <w:bottom w:val="nil"/>
              <w:right w:val="nil"/>
            </w:tcBorders>
            <w:vAlign w:val="bottom"/>
          </w:tcPr>
          <w:p w14:paraId="2735FC24" w14:textId="77777777" w:rsidR="00784F09" w:rsidRPr="00D20289" w:rsidRDefault="00784F09" w:rsidP="00784F09">
            <w:pPr>
              <w:ind w:left="-101" w:right="-72"/>
              <w:jc w:val="left"/>
              <w:rPr>
                <w:rFonts w:ascii="Arial" w:hAnsi="Arial" w:cs="Arial"/>
                <w:sz w:val="18"/>
                <w:szCs w:val="18"/>
                <w:lang w:val="en-GB"/>
              </w:rPr>
            </w:pPr>
            <w:r w:rsidRPr="00D20289">
              <w:rPr>
                <w:rFonts w:ascii="Arial" w:hAnsi="Arial" w:cs="Arial"/>
                <w:sz w:val="18"/>
                <w:szCs w:val="18"/>
              </w:rPr>
              <w:t xml:space="preserve">   Related parties</w:t>
            </w:r>
          </w:p>
        </w:tc>
        <w:tc>
          <w:tcPr>
            <w:tcW w:w="1417" w:type="dxa"/>
            <w:tcBorders>
              <w:top w:val="nil"/>
              <w:left w:val="nil"/>
              <w:bottom w:val="single" w:sz="4" w:space="0" w:color="auto"/>
              <w:right w:val="nil"/>
            </w:tcBorders>
            <w:shd w:val="clear" w:color="auto" w:fill="FAFAFA"/>
            <w:vAlign w:val="bottom"/>
          </w:tcPr>
          <w:p w14:paraId="5D16CA77" w14:textId="6BA831AA" w:rsidR="00784F09" w:rsidRPr="00D20289" w:rsidRDefault="00250AE4" w:rsidP="00784F09">
            <w:pPr>
              <w:ind w:right="-72"/>
              <w:jc w:val="right"/>
              <w:rPr>
                <w:rFonts w:ascii="Arial" w:hAnsi="Arial" w:cs="Arial"/>
                <w:sz w:val="18"/>
                <w:szCs w:val="18"/>
                <w:lang w:val="en-GB"/>
              </w:rPr>
            </w:pPr>
            <w:r w:rsidRPr="00250AE4">
              <w:rPr>
                <w:rFonts w:ascii="Arial" w:hAnsi="Arial" w:cs="Arial"/>
                <w:sz w:val="18"/>
                <w:szCs w:val="18"/>
                <w:lang w:val="en-GB"/>
              </w:rPr>
              <w:t>294,869</w:t>
            </w:r>
          </w:p>
        </w:tc>
        <w:tc>
          <w:tcPr>
            <w:tcW w:w="1418" w:type="dxa"/>
            <w:tcBorders>
              <w:top w:val="nil"/>
              <w:left w:val="nil"/>
              <w:bottom w:val="single" w:sz="4" w:space="0" w:color="auto"/>
              <w:right w:val="nil"/>
            </w:tcBorders>
            <w:vAlign w:val="bottom"/>
          </w:tcPr>
          <w:p w14:paraId="4E622BD1" w14:textId="292248FE" w:rsidR="00784F09" w:rsidRPr="00D20289" w:rsidRDefault="00784F09" w:rsidP="00784F09">
            <w:pPr>
              <w:ind w:right="-72"/>
              <w:jc w:val="right"/>
              <w:rPr>
                <w:rFonts w:ascii="Arial" w:hAnsi="Arial" w:cs="Arial"/>
                <w:sz w:val="18"/>
                <w:szCs w:val="18"/>
                <w:lang w:val="en-GB"/>
              </w:rPr>
            </w:pPr>
            <w:r w:rsidRPr="00154075">
              <w:rPr>
                <w:rFonts w:ascii="Arial" w:eastAsia="Arial" w:hAnsi="Arial" w:cs="Arial"/>
                <w:sz w:val="18"/>
                <w:szCs w:val="18"/>
              </w:rPr>
              <w:t>348,961</w:t>
            </w:r>
          </w:p>
        </w:tc>
        <w:tc>
          <w:tcPr>
            <w:tcW w:w="1417" w:type="dxa"/>
            <w:tcBorders>
              <w:top w:val="nil"/>
              <w:left w:val="nil"/>
              <w:bottom w:val="single" w:sz="4" w:space="0" w:color="auto"/>
              <w:right w:val="nil"/>
            </w:tcBorders>
            <w:shd w:val="clear" w:color="auto" w:fill="FAFAFA"/>
            <w:vAlign w:val="bottom"/>
          </w:tcPr>
          <w:p w14:paraId="2737E30B" w14:textId="3A8418DC" w:rsidR="00784F09" w:rsidRPr="00D20289" w:rsidRDefault="00250AE4" w:rsidP="00784F09">
            <w:pPr>
              <w:ind w:right="-72"/>
              <w:jc w:val="right"/>
              <w:rPr>
                <w:rFonts w:ascii="Arial" w:hAnsi="Arial" w:cs="Arial"/>
                <w:sz w:val="18"/>
                <w:szCs w:val="18"/>
                <w:lang w:val="en-GB"/>
              </w:rPr>
            </w:pPr>
            <w:r w:rsidRPr="00250AE4">
              <w:rPr>
                <w:rFonts w:ascii="Arial" w:hAnsi="Arial" w:cs="Arial"/>
                <w:sz w:val="18"/>
                <w:szCs w:val="18"/>
                <w:lang w:val="en-GB"/>
              </w:rPr>
              <w:t>294,869</w:t>
            </w:r>
          </w:p>
        </w:tc>
        <w:tc>
          <w:tcPr>
            <w:tcW w:w="1370" w:type="dxa"/>
            <w:tcBorders>
              <w:top w:val="nil"/>
              <w:left w:val="nil"/>
              <w:bottom w:val="single" w:sz="4" w:space="0" w:color="auto"/>
              <w:right w:val="nil"/>
            </w:tcBorders>
            <w:vAlign w:val="bottom"/>
          </w:tcPr>
          <w:p w14:paraId="260DE8FA" w14:textId="59233079" w:rsidR="00784F09" w:rsidRPr="00D20289" w:rsidRDefault="00784F09" w:rsidP="00784F09">
            <w:pPr>
              <w:ind w:right="-72"/>
              <w:jc w:val="right"/>
              <w:rPr>
                <w:rFonts w:ascii="Arial" w:hAnsi="Arial" w:cs="Arial"/>
                <w:sz w:val="18"/>
                <w:szCs w:val="18"/>
                <w:lang w:val="en-GB"/>
              </w:rPr>
            </w:pPr>
            <w:r w:rsidRPr="00154075">
              <w:rPr>
                <w:rFonts w:ascii="Arial" w:eastAsia="Arial" w:hAnsi="Arial" w:cs="Arial"/>
                <w:sz w:val="18"/>
                <w:szCs w:val="18"/>
              </w:rPr>
              <w:t>294,869</w:t>
            </w:r>
          </w:p>
        </w:tc>
      </w:tr>
      <w:tr w:rsidR="00784F09" w:rsidRPr="00D20289" w14:paraId="3AED8030" w14:textId="77777777" w:rsidTr="007863FC">
        <w:tc>
          <w:tcPr>
            <w:tcW w:w="3288" w:type="dxa"/>
            <w:tcBorders>
              <w:top w:val="nil"/>
              <w:left w:val="nil"/>
              <w:bottom w:val="nil"/>
              <w:right w:val="nil"/>
            </w:tcBorders>
            <w:vAlign w:val="center"/>
          </w:tcPr>
          <w:p w14:paraId="2CCED320" w14:textId="77777777" w:rsidR="00784F09" w:rsidRPr="00D20289" w:rsidRDefault="00784F09" w:rsidP="00784F09">
            <w:pPr>
              <w:ind w:left="-101"/>
              <w:rPr>
                <w:rFonts w:ascii="Arial" w:hAnsi="Arial" w:cs="Arial"/>
                <w:sz w:val="18"/>
                <w:szCs w:val="18"/>
              </w:rPr>
            </w:pPr>
            <w:bookmarkStart w:id="19" w:name="OLE_LINK5"/>
          </w:p>
        </w:tc>
        <w:tc>
          <w:tcPr>
            <w:tcW w:w="1417" w:type="dxa"/>
            <w:tcBorders>
              <w:top w:val="single" w:sz="4" w:space="0" w:color="auto"/>
              <w:left w:val="nil"/>
              <w:bottom w:val="nil"/>
              <w:right w:val="nil"/>
            </w:tcBorders>
            <w:shd w:val="clear" w:color="auto" w:fill="FAFAFA"/>
            <w:vAlign w:val="center"/>
          </w:tcPr>
          <w:p w14:paraId="15864845" w14:textId="77777777" w:rsidR="00784F09" w:rsidRPr="00D20289" w:rsidRDefault="00784F09" w:rsidP="00784F09">
            <w:pPr>
              <w:ind w:left="972"/>
              <w:jc w:val="right"/>
              <w:rPr>
                <w:rFonts w:ascii="Arial" w:hAnsi="Arial" w:cs="Arial"/>
                <w:sz w:val="18"/>
                <w:szCs w:val="18"/>
              </w:rPr>
            </w:pPr>
          </w:p>
        </w:tc>
        <w:tc>
          <w:tcPr>
            <w:tcW w:w="1418" w:type="dxa"/>
            <w:tcBorders>
              <w:top w:val="single" w:sz="4" w:space="0" w:color="auto"/>
              <w:left w:val="nil"/>
              <w:bottom w:val="nil"/>
              <w:right w:val="nil"/>
            </w:tcBorders>
            <w:vAlign w:val="bottom"/>
          </w:tcPr>
          <w:p w14:paraId="5B8F4A25" w14:textId="5937E172" w:rsidR="00784F09" w:rsidRPr="00D20289" w:rsidRDefault="00784F09" w:rsidP="00784F09">
            <w:pPr>
              <w:ind w:right="-72"/>
              <w:jc w:val="right"/>
              <w:rPr>
                <w:rFonts w:ascii="Arial" w:hAnsi="Arial" w:cs="Arial"/>
                <w:sz w:val="18"/>
                <w:szCs w:val="18"/>
              </w:rPr>
            </w:pPr>
          </w:p>
        </w:tc>
        <w:tc>
          <w:tcPr>
            <w:tcW w:w="1417" w:type="dxa"/>
            <w:tcBorders>
              <w:top w:val="single" w:sz="4" w:space="0" w:color="auto"/>
              <w:left w:val="nil"/>
              <w:bottom w:val="nil"/>
              <w:right w:val="nil"/>
            </w:tcBorders>
            <w:shd w:val="clear" w:color="auto" w:fill="FAFAFA"/>
            <w:vAlign w:val="bottom"/>
          </w:tcPr>
          <w:p w14:paraId="231C476F" w14:textId="749D7FAC" w:rsidR="00784F09" w:rsidRPr="00D20289" w:rsidRDefault="00784F09" w:rsidP="00784F09">
            <w:pPr>
              <w:ind w:right="-72"/>
              <w:jc w:val="right"/>
              <w:rPr>
                <w:rFonts w:ascii="Arial" w:hAnsi="Arial" w:cs="Arial"/>
                <w:sz w:val="18"/>
                <w:szCs w:val="18"/>
              </w:rPr>
            </w:pPr>
          </w:p>
        </w:tc>
        <w:tc>
          <w:tcPr>
            <w:tcW w:w="1370" w:type="dxa"/>
            <w:tcBorders>
              <w:top w:val="single" w:sz="4" w:space="0" w:color="auto"/>
              <w:left w:val="nil"/>
              <w:bottom w:val="nil"/>
              <w:right w:val="nil"/>
            </w:tcBorders>
            <w:vAlign w:val="bottom"/>
          </w:tcPr>
          <w:p w14:paraId="0EED2693" w14:textId="168482E0" w:rsidR="00784F09" w:rsidRPr="00D20289" w:rsidRDefault="00784F09" w:rsidP="00784F09">
            <w:pPr>
              <w:ind w:right="-72"/>
              <w:jc w:val="right"/>
              <w:rPr>
                <w:rFonts w:ascii="Arial" w:hAnsi="Arial" w:cs="Arial"/>
                <w:sz w:val="18"/>
                <w:szCs w:val="18"/>
              </w:rPr>
            </w:pPr>
          </w:p>
        </w:tc>
      </w:tr>
      <w:bookmarkEnd w:id="19"/>
      <w:tr w:rsidR="00784F09" w:rsidRPr="00D20289" w14:paraId="0FBD0440" w14:textId="77777777" w:rsidTr="007863FC">
        <w:tc>
          <w:tcPr>
            <w:tcW w:w="3288" w:type="dxa"/>
            <w:tcBorders>
              <w:top w:val="nil"/>
              <w:left w:val="nil"/>
              <w:bottom w:val="nil"/>
              <w:right w:val="nil"/>
            </w:tcBorders>
            <w:vAlign w:val="center"/>
          </w:tcPr>
          <w:p w14:paraId="445B8069" w14:textId="77777777" w:rsidR="00784F09" w:rsidRPr="00D20289" w:rsidRDefault="00784F09" w:rsidP="00784F09">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417" w:type="dxa"/>
            <w:tcBorders>
              <w:top w:val="nil"/>
              <w:left w:val="nil"/>
              <w:bottom w:val="single" w:sz="4" w:space="0" w:color="auto"/>
              <w:right w:val="nil"/>
            </w:tcBorders>
            <w:shd w:val="clear" w:color="auto" w:fill="FAFAFA"/>
            <w:vAlign w:val="bottom"/>
          </w:tcPr>
          <w:p w14:paraId="055A2739" w14:textId="192FFB0B" w:rsidR="00784F09" w:rsidRPr="00D20289" w:rsidRDefault="00250AE4" w:rsidP="00784F09">
            <w:pPr>
              <w:ind w:right="-72"/>
              <w:jc w:val="right"/>
              <w:rPr>
                <w:rFonts w:ascii="Arial" w:hAnsi="Arial" w:cs="Arial"/>
                <w:sz w:val="18"/>
                <w:szCs w:val="18"/>
                <w:lang w:val="en-GB"/>
              </w:rPr>
            </w:pPr>
            <w:r w:rsidRPr="00250AE4">
              <w:rPr>
                <w:rFonts w:ascii="Arial" w:hAnsi="Arial" w:cs="Arial"/>
                <w:sz w:val="18"/>
                <w:szCs w:val="18"/>
                <w:lang w:val="en-GB"/>
              </w:rPr>
              <w:t>294,869</w:t>
            </w:r>
          </w:p>
        </w:tc>
        <w:tc>
          <w:tcPr>
            <w:tcW w:w="1418" w:type="dxa"/>
            <w:tcBorders>
              <w:top w:val="nil"/>
              <w:left w:val="nil"/>
              <w:bottom w:val="single" w:sz="4" w:space="0" w:color="auto"/>
              <w:right w:val="nil"/>
            </w:tcBorders>
            <w:vAlign w:val="bottom"/>
          </w:tcPr>
          <w:p w14:paraId="6E9F5879" w14:textId="5D6EC724" w:rsidR="00784F09" w:rsidRPr="00D20289" w:rsidRDefault="00784F09" w:rsidP="00784F09">
            <w:pPr>
              <w:ind w:right="-72"/>
              <w:jc w:val="right"/>
              <w:rPr>
                <w:rFonts w:ascii="Arial" w:hAnsi="Arial" w:cs="Arial"/>
                <w:sz w:val="18"/>
                <w:szCs w:val="18"/>
                <w:lang w:val="en-GB"/>
              </w:rPr>
            </w:pPr>
            <w:r w:rsidRPr="00154075">
              <w:rPr>
                <w:rFonts w:ascii="Arial" w:eastAsia="Arial" w:hAnsi="Arial" w:cs="Arial"/>
                <w:sz w:val="18"/>
                <w:szCs w:val="18"/>
              </w:rPr>
              <w:t>348,961</w:t>
            </w:r>
          </w:p>
        </w:tc>
        <w:tc>
          <w:tcPr>
            <w:tcW w:w="1417" w:type="dxa"/>
            <w:tcBorders>
              <w:top w:val="nil"/>
              <w:left w:val="nil"/>
              <w:bottom w:val="single" w:sz="4" w:space="0" w:color="auto"/>
              <w:right w:val="nil"/>
            </w:tcBorders>
            <w:shd w:val="clear" w:color="auto" w:fill="FAFAFA"/>
            <w:vAlign w:val="bottom"/>
          </w:tcPr>
          <w:p w14:paraId="7211FE95" w14:textId="77601D76" w:rsidR="00784F09" w:rsidRPr="00D20289" w:rsidRDefault="003804B0" w:rsidP="00784F09">
            <w:pPr>
              <w:ind w:right="-72"/>
              <w:jc w:val="right"/>
              <w:rPr>
                <w:rFonts w:ascii="Arial" w:hAnsi="Arial" w:cs="Arial"/>
                <w:sz w:val="18"/>
                <w:szCs w:val="18"/>
                <w:lang w:val="en-GB"/>
              </w:rPr>
            </w:pPr>
            <w:r w:rsidRPr="003804B0">
              <w:rPr>
                <w:rFonts w:ascii="Arial" w:hAnsi="Arial" w:cs="Arial"/>
                <w:sz w:val="18"/>
                <w:szCs w:val="18"/>
                <w:lang w:val="en-GB"/>
              </w:rPr>
              <w:t>14,779,855</w:t>
            </w:r>
          </w:p>
        </w:tc>
        <w:tc>
          <w:tcPr>
            <w:tcW w:w="1370" w:type="dxa"/>
            <w:tcBorders>
              <w:top w:val="nil"/>
              <w:left w:val="nil"/>
              <w:bottom w:val="single" w:sz="4" w:space="0" w:color="auto"/>
              <w:right w:val="nil"/>
            </w:tcBorders>
            <w:vAlign w:val="bottom"/>
          </w:tcPr>
          <w:p w14:paraId="3760983C" w14:textId="47D517E9" w:rsidR="00784F09" w:rsidRPr="00D20289" w:rsidRDefault="00784F09" w:rsidP="00784F09">
            <w:pPr>
              <w:ind w:right="-72"/>
              <w:jc w:val="right"/>
              <w:rPr>
                <w:rFonts w:ascii="Arial" w:hAnsi="Arial" w:cs="Arial"/>
                <w:sz w:val="18"/>
                <w:szCs w:val="18"/>
                <w:lang w:val="en-GB"/>
              </w:rPr>
            </w:pPr>
            <w:r w:rsidRPr="00154075">
              <w:rPr>
                <w:rFonts w:ascii="Arial" w:eastAsia="Arial" w:hAnsi="Arial" w:cs="Arial"/>
                <w:sz w:val="18"/>
                <w:szCs w:val="18"/>
              </w:rPr>
              <w:t>14,152,314</w:t>
            </w:r>
          </w:p>
        </w:tc>
      </w:tr>
      <w:tr w:rsidR="00784F09" w:rsidRPr="00D20289" w14:paraId="415DC78F" w14:textId="77777777" w:rsidTr="007863FC">
        <w:tc>
          <w:tcPr>
            <w:tcW w:w="3288" w:type="dxa"/>
            <w:tcBorders>
              <w:top w:val="nil"/>
              <w:left w:val="nil"/>
              <w:bottom w:val="nil"/>
              <w:right w:val="nil"/>
            </w:tcBorders>
            <w:vAlign w:val="center"/>
          </w:tcPr>
          <w:p w14:paraId="6158C58B" w14:textId="77777777" w:rsidR="00784F09" w:rsidRPr="00D20289" w:rsidRDefault="00784F09" w:rsidP="00784F09">
            <w:pPr>
              <w:ind w:left="-101"/>
              <w:rPr>
                <w:rFonts w:ascii="Arial" w:hAnsi="Arial" w:cs="Arial"/>
                <w:sz w:val="18"/>
                <w:szCs w:val="18"/>
                <w:cs/>
              </w:rPr>
            </w:pPr>
          </w:p>
        </w:tc>
        <w:tc>
          <w:tcPr>
            <w:tcW w:w="1417" w:type="dxa"/>
            <w:tcBorders>
              <w:top w:val="single" w:sz="4" w:space="0" w:color="auto"/>
              <w:left w:val="nil"/>
              <w:bottom w:val="nil"/>
              <w:right w:val="nil"/>
            </w:tcBorders>
            <w:shd w:val="clear" w:color="auto" w:fill="FAFAFA"/>
            <w:vAlign w:val="center"/>
          </w:tcPr>
          <w:p w14:paraId="259F4B7A" w14:textId="77777777" w:rsidR="00784F09" w:rsidRPr="00D20289" w:rsidRDefault="00784F09" w:rsidP="00784F09">
            <w:pPr>
              <w:ind w:left="972"/>
              <w:jc w:val="right"/>
              <w:rPr>
                <w:rFonts w:ascii="Arial" w:hAnsi="Arial" w:cs="Arial"/>
                <w:sz w:val="18"/>
                <w:szCs w:val="18"/>
                <w:cs/>
              </w:rPr>
            </w:pPr>
          </w:p>
        </w:tc>
        <w:tc>
          <w:tcPr>
            <w:tcW w:w="1418" w:type="dxa"/>
            <w:tcBorders>
              <w:top w:val="single" w:sz="4" w:space="0" w:color="auto"/>
              <w:left w:val="nil"/>
              <w:bottom w:val="nil"/>
              <w:right w:val="nil"/>
            </w:tcBorders>
            <w:vAlign w:val="center"/>
          </w:tcPr>
          <w:p w14:paraId="6B1F42F6" w14:textId="77777777" w:rsidR="00784F09" w:rsidRPr="00D20289" w:rsidRDefault="00784F09" w:rsidP="00784F09">
            <w:pPr>
              <w:ind w:right="-72"/>
              <w:jc w:val="right"/>
              <w:rPr>
                <w:rFonts w:ascii="Arial" w:hAnsi="Arial" w:cs="Arial"/>
                <w:sz w:val="18"/>
                <w:szCs w:val="18"/>
                <w:cs/>
              </w:rPr>
            </w:pPr>
          </w:p>
        </w:tc>
        <w:tc>
          <w:tcPr>
            <w:tcW w:w="1417" w:type="dxa"/>
            <w:tcBorders>
              <w:top w:val="single" w:sz="4" w:space="0" w:color="auto"/>
              <w:left w:val="nil"/>
              <w:bottom w:val="nil"/>
              <w:right w:val="nil"/>
            </w:tcBorders>
            <w:shd w:val="clear" w:color="auto" w:fill="FAFAFA"/>
            <w:vAlign w:val="center"/>
          </w:tcPr>
          <w:p w14:paraId="2958C7B0" w14:textId="77777777" w:rsidR="00784F09" w:rsidRPr="00D20289" w:rsidRDefault="00784F09" w:rsidP="00784F09">
            <w:pPr>
              <w:ind w:left="972"/>
              <w:jc w:val="right"/>
              <w:rPr>
                <w:rFonts w:ascii="Arial" w:hAnsi="Arial" w:cs="Arial"/>
                <w:sz w:val="18"/>
                <w:szCs w:val="18"/>
                <w:cs/>
              </w:rPr>
            </w:pPr>
          </w:p>
        </w:tc>
        <w:tc>
          <w:tcPr>
            <w:tcW w:w="1370" w:type="dxa"/>
            <w:tcBorders>
              <w:top w:val="single" w:sz="4" w:space="0" w:color="auto"/>
              <w:left w:val="nil"/>
              <w:bottom w:val="nil"/>
              <w:right w:val="nil"/>
            </w:tcBorders>
            <w:vAlign w:val="center"/>
          </w:tcPr>
          <w:p w14:paraId="4DF16934" w14:textId="77777777" w:rsidR="00784F09" w:rsidRPr="00D20289" w:rsidRDefault="00784F09" w:rsidP="00784F09">
            <w:pPr>
              <w:ind w:right="-72"/>
              <w:jc w:val="right"/>
              <w:rPr>
                <w:rFonts w:ascii="Arial" w:hAnsi="Arial" w:cs="Arial"/>
                <w:sz w:val="18"/>
                <w:szCs w:val="18"/>
                <w:cs/>
              </w:rPr>
            </w:pPr>
          </w:p>
        </w:tc>
      </w:tr>
      <w:tr w:rsidR="00784F09" w:rsidRPr="00D20289" w14:paraId="22B0E708" w14:textId="77777777" w:rsidTr="007863FC">
        <w:tc>
          <w:tcPr>
            <w:tcW w:w="3288" w:type="dxa"/>
            <w:tcBorders>
              <w:top w:val="nil"/>
              <w:left w:val="nil"/>
              <w:bottom w:val="nil"/>
              <w:right w:val="nil"/>
            </w:tcBorders>
            <w:vAlign w:val="center"/>
          </w:tcPr>
          <w:p w14:paraId="45BD805B" w14:textId="77777777" w:rsidR="00784F09" w:rsidRPr="00D20289" w:rsidRDefault="00784F09" w:rsidP="00784F09">
            <w:pPr>
              <w:ind w:left="-101"/>
              <w:rPr>
                <w:rFonts w:ascii="Arial" w:hAnsi="Arial" w:cs="Arial"/>
                <w:b/>
                <w:bCs/>
                <w:sz w:val="18"/>
                <w:szCs w:val="18"/>
              </w:rPr>
            </w:pPr>
            <w:r w:rsidRPr="00D20289">
              <w:rPr>
                <w:rFonts w:ascii="Arial" w:hAnsi="Arial" w:cs="Arial"/>
                <w:b/>
                <w:bCs/>
                <w:sz w:val="18"/>
                <w:szCs w:val="18"/>
              </w:rPr>
              <w:t>Trade account payables</w:t>
            </w:r>
          </w:p>
        </w:tc>
        <w:tc>
          <w:tcPr>
            <w:tcW w:w="1417" w:type="dxa"/>
            <w:tcBorders>
              <w:top w:val="nil"/>
              <w:left w:val="nil"/>
              <w:bottom w:val="nil"/>
              <w:right w:val="nil"/>
            </w:tcBorders>
            <w:shd w:val="clear" w:color="auto" w:fill="FAFAFA"/>
            <w:vAlign w:val="center"/>
          </w:tcPr>
          <w:p w14:paraId="11F200DF" w14:textId="77777777" w:rsidR="00784F09" w:rsidRPr="00D20289" w:rsidRDefault="00784F09" w:rsidP="00784F09">
            <w:pPr>
              <w:ind w:right="-72"/>
              <w:jc w:val="right"/>
              <w:rPr>
                <w:rFonts w:ascii="Arial" w:hAnsi="Arial" w:cs="Arial"/>
                <w:sz w:val="18"/>
                <w:szCs w:val="18"/>
              </w:rPr>
            </w:pPr>
          </w:p>
        </w:tc>
        <w:tc>
          <w:tcPr>
            <w:tcW w:w="1418" w:type="dxa"/>
            <w:tcBorders>
              <w:top w:val="nil"/>
              <w:left w:val="nil"/>
              <w:bottom w:val="nil"/>
              <w:right w:val="nil"/>
            </w:tcBorders>
            <w:vAlign w:val="center"/>
          </w:tcPr>
          <w:p w14:paraId="0C182E60" w14:textId="77777777" w:rsidR="00784F09" w:rsidRPr="00D20289" w:rsidRDefault="00784F09" w:rsidP="00784F09">
            <w:pPr>
              <w:ind w:right="-72"/>
              <w:jc w:val="right"/>
              <w:rPr>
                <w:rFonts w:ascii="Arial" w:hAnsi="Arial" w:cs="Arial"/>
                <w:sz w:val="18"/>
                <w:szCs w:val="18"/>
              </w:rPr>
            </w:pPr>
          </w:p>
        </w:tc>
        <w:tc>
          <w:tcPr>
            <w:tcW w:w="1417" w:type="dxa"/>
            <w:tcBorders>
              <w:top w:val="nil"/>
              <w:left w:val="nil"/>
              <w:bottom w:val="nil"/>
              <w:right w:val="nil"/>
            </w:tcBorders>
            <w:shd w:val="clear" w:color="auto" w:fill="FAFAFA"/>
            <w:vAlign w:val="center"/>
          </w:tcPr>
          <w:p w14:paraId="16B7D7AB" w14:textId="77777777" w:rsidR="00784F09" w:rsidRPr="00D20289" w:rsidRDefault="00784F09" w:rsidP="00784F09">
            <w:pPr>
              <w:ind w:right="-72"/>
              <w:jc w:val="right"/>
              <w:rPr>
                <w:rFonts w:ascii="Arial" w:hAnsi="Arial" w:cs="Arial"/>
                <w:sz w:val="18"/>
                <w:szCs w:val="18"/>
              </w:rPr>
            </w:pPr>
          </w:p>
        </w:tc>
        <w:tc>
          <w:tcPr>
            <w:tcW w:w="1370" w:type="dxa"/>
            <w:tcBorders>
              <w:top w:val="nil"/>
              <w:left w:val="nil"/>
              <w:bottom w:val="nil"/>
              <w:right w:val="nil"/>
            </w:tcBorders>
            <w:vAlign w:val="center"/>
          </w:tcPr>
          <w:p w14:paraId="25D976D7" w14:textId="77777777" w:rsidR="00784F09" w:rsidRPr="00D20289" w:rsidRDefault="00784F09" w:rsidP="00784F09">
            <w:pPr>
              <w:ind w:right="-72"/>
              <w:jc w:val="right"/>
              <w:rPr>
                <w:rFonts w:ascii="Arial" w:hAnsi="Arial" w:cs="Arial"/>
                <w:sz w:val="18"/>
                <w:szCs w:val="18"/>
              </w:rPr>
            </w:pPr>
          </w:p>
        </w:tc>
      </w:tr>
      <w:tr w:rsidR="00784F09" w:rsidRPr="00D20289" w14:paraId="22BC64E8" w14:textId="77777777" w:rsidTr="007863FC">
        <w:tc>
          <w:tcPr>
            <w:tcW w:w="3288" w:type="dxa"/>
            <w:tcBorders>
              <w:top w:val="nil"/>
              <w:left w:val="nil"/>
              <w:bottom w:val="nil"/>
              <w:right w:val="nil"/>
            </w:tcBorders>
            <w:vAlign w:val="center"/>
          </w:tcPr>
          <w:p w14:paraId="779BD7F9" w14:textId="77777777" w:rsidR="00784F09" w:rsidRPr="00D20289" w:rsidRDefault="00784F09" w:rsidP="00784F09">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D20289">
              <w:rPr>
                <w:rFonts w:ascii="Arial" w:hAnsi="Arial" w:cs="Arial"/>
                <w:sz w:val="18"/>
                <w:szCs w:val="18"/>
              </w:rPr>
              <w:t xml:space="preserve">   Subsidiaries</w:t>
            </w:r>
          </w:p>
        </w:tc>
        <w:tc>
          <w:tcPr>
            <w:tcW w:w="1417" w:type="dxa"/>
            <w:tcBorders>
              <w:top w:val="nil"/>
              <w:left w:val="nil"/>
              <w:bottom w:val="single" w:sz="4" w:space="0" w:color="auto"/>
              <w:right w:val="nil"/>
            </w:tcBorders>
            <w:shd w:val="clear" w:color="auto" w:fill="FAFAFA"/>
            <w:vAlign w:val="bottom"/>
          </w:tcPr>
          <w:p w14:paraId="30B962E5" w14:textId="78FCFEC5" w:rsidR="00784F09" w:rsidRPr="00D20289" w:rsidRDefault="003804B0" w:rsidP="00784F09">
            <w:pPr>
              <w:ind w:right="-72"/>
              <w:jc w:val="right"/>
              <w:rPr>
                <w:rFonts w:ascii="Arial" w:hAnsi="Arial" w:cs="Arial"/>
                <w:sz w:val="18"/>
                <w:szCs w:val="18"/>
              </w:rPr>
            </w:pPr>
            <w:r>
              <w:rPr>
                <w:rFonts w:ascii="Arial" w:hAnsi="Arial" w:cs="Arial"/>
                <w:sz w:val="18"/>
                <w:szCs w:val="18"/>
              </w:rPr>
              <w:t>-</w:t>
            </w:r>
          </w:p>
        </w:tc>
        <w:tc>
          <w:tcPr>
            <w:tcW w:w="1418" w:type="dxa"/>
            <w:tcBorders>
              <w:top w:val="nil"/>
              <w:left w:val="nil"/>
              <w:bottom w:val="single" w:sz="4" w:space="0" w:color="auto"/>
              <w:right w:val="nil"/>
            </w:tcBorders>
            <w:vAlign w:val="bottom"/>
          </w:tcPr>
          <w:p w14:paraId="5313B359" w14:textId="650A4112" w:rsidR="00784F09" w:rsidRPr="00D20289" w:rsidRDefault="00784F09" w:rsidP="00784F09">
            <w:pPr>
              <w:ind w:right="-72"/>
              <w:jc w:val="right"/>
              <w:rPr>
                <w:rFonts w:ascii="Arial" w:hAnsi="Arial" w:cs="Arial"/>
                <w:sz w:val="18"/>
                <w:szCs w:val="18"/>
              </w:rPr>
            </w:pPr>
            <w:r w:rsidRPr="00154075">
              <w:rPr>
                <w:rFonts w:ascii="Arial" w:eastAsia="Arial" w:hAnsi="Arial" w:cs="Arial"/>
                <w:sz w:val="18"/>
                <w:szCs w:val="18"/>
              </w:rPr>
              <w:t>-</w:t>
            </w:r>
          </w:p>
        </w:tc>
        <w:tc>
          <w:tcPr>
            <w:tcW w:w="1417" w:type="dxa"/>
            <w:tcBorders>
              <w:top w:val="nil"/>
              <w:left w:val="nil"/>
              <w:bottom w:val="single" w:sz="4" w:space="0" w:color="auto"/>
              <w:right w:val="nil"/>
            </w:tcBorders>
            <w:shd w:val="clear" w:color="auto" w:fill="FAFAFA"/>
            <w:vAlign w:val="bottom"/>
          </w:tcPr>
          <w:p w14:paraId="35D4341A" w14:textId="5F486FFC" w:rsidR="00784F09" w:rsidRPr="00D20289" w:rsidRDefault="003804B0" w:rsidP="00784F09">
            <w:pPr>
              <w:ind w:right="-72"/>
              <w:jc w:val="right"/>
              <w:rPr>
                <w:rFonts w:ascii="Arial" w:hAnsi="Arial" w:cs="Arial"/>
                <w:sz w:val="18"/>
                <w:szCs w:val="18"/>
              </w:rPr>
            </w:pPr>
            <w:r w:rsidRPr="003804B0">
              <w:rPr>
                <w:rFonts w:ascii="Arial" w:eastAsia="Arial" w:hAnsi="Arial" w:cs="Arial"/>
                <w:sz w:val="18"/>
                <w:szCs w:val="18"/>
              </w:rPr>
              <w:t>30,787,179</w:t>
            </w:r>
          </w:p>
        </w:tc>
        <w:tc>
          <w:tcPr>
            <w:tcW w:w="1370" w:type="dxa"/>
            <w:tcBorders>
              <w:top w:val="nil"/>
              <w:left w:val="nil"/>
              <w:bottom w:val="single" w:sz="4" w:space="0" w:color="auto"/>
              <w:right w:val="nil"/>
            </w:tcBorders>
            <w:vAlign w:val="bottom"/>
          </w:tcPr>
          <w:p w14:paraId="28DF89F6" w14:textId="27FFF878" w:rsidR="00784F09" w:rsidRPr="00D20289" w:rsidRDefault="00784F09" w:rsidP="00784F09">
            <w:pPr>
              <w:ind w:right="-72"/>
              <w:jc w:val="right"/>
              <w:rPr>
                <w:rFonts w:ascii="Arial" w:hAnsi="Arial" w:cs="Arial"/>
                <w:sz w:val="18"/>
                <w:szCs w:val="18"/>
                <w:lang w:val="en-GB"/>
              </w:rPr>
            </w:pPr>
            <w:r w:rsidRPr="00154075">
              <w:rPr>
                <w:rFonts w:ascii="Arial" w:eastAsia="Arial" w:hAnsi="Arial" w:cs="Arial"/>
                <w:sz w:val="18"/>
                <w:szCs w:val="18"/>
              </w:rPr>
              <w:t>35,965,266</w:t>
            </w:r>
          </w:p>
        </w:tc>
      </w:tr>
      <w:tr w:rsidR="00784F09" w:rsidRPr="00D20289" w14:paraId="74330591" w14:textId="77777777" w:rsidTr="007863FC">
        <w:tc>
          <w:tcPr>
            <w:tcW w:w="3288" w:type="dxa"/>
            <w:tcBorders>
              <w:top w:val="nil"/>
              <w:left w:val="nil"/>
              <w:bottom w:val="nil"/>
              <w:right w:val="nil"/>
            </w:tcBorders>
            <w:vAlign w:val="center"/>
          </w:tcPr>
          <w:p w14:paraId="3077D726" w14:textId="77777777" w:rsidR="00784F09" w:rsidRPr="00D20289" w:rsidRDefault="00784F09" w:rsidP="00784F09">
            <w:pPr>
              <w:ind w:left="-101"/>
              <w:rPr>
                <w:rFonts w:ascii="Arial" w:hAnsi="Arial" w:cs="Arial"/>
                <w:b/>
                <w:bCs/>
                <w:sz w:val="18"/>
                <w:szCs w:val="18"/>
              </w:rPr>
            </w:pPr>
          </w:p>
        </w:tc>
        <w:tc>
          <w:tcPr>
            <w:tcW w:w="1417" w:type="dxa"/>
            <w:tcBorders>
              <w:top w:val="single" w:sz="4" w:space="0" w:color="auto"/>
              <w:left w:val="nil"/>
              <w:bottom w:val="nil"/>
              <w:right w:val="nil"/>
            </w:tcBorders>
            <w:shd w:val="clear" w:color="auto" w:fill="FAFAFA"/>
            <w:vAlign w:val="center"/>
          </w:tcPr>
          <w:p w14:paraId="00858F7F" w14:textId="77777777" w:rsidR="00784F09" w:rsidRPr="00D20289" w:rsidRDefault="00784F09" w:rsidP="00784F09">
            <w:pPr>
              <w:ind w:right="-72"/>
              <w:jc w:val="right"/>
              <w:rPr>
                <w:rFonts w:ascii="Arial" w:hAnsi="Arial" w:cs="Arial"/>
                <w:sz w:val="18"/>
                <w:szCs w:val="18"/>
              </w:rPr>
            </w:pPr>
          </w:p>
        </w:tc>
        <w:tc>
          <w:tcPr>
            <w:tcW w:w="1418" w:type="dxa"/>
            <w:tcBorders>
              <w:top w:val="single" w:sz="4" w:space="0" w:color="auto"/>
              <w:left w:val="nil"/>
              <w:bottom w:val="nil"/>
              <w:right w:val="nil"/>
            </w:tcBorders>
            <w:vAlign w:val="center"/>
          </w:tcPr>
          <w:p w14:paraId="1EDEA194" w14:textId="77777777" w:rsidR="00784F09" w:rsidRPr="00D20289" w:rsidRDefault="00784F09" w:rsidP="00784F09">
            <w:pPr>
              <w:ind w:right="-72"/>
              <w:jc w:val="right"/>
              <w:rPr>
                <w:rFonts w:ascii="Arial" w:hAnsi="Arial" w:cs="Arial"/>
                <w:sz w:val="18"/>
                <w:szCs w:val="18"/>
              </w:rPr>
            </w:pPr>
          </w:p>
        </w:tc>
        <w:tc>
          <w:tcPr>
            <w:tcW w:w="1417" w:type="dxa"/>
            <w:tcBorders>
              <w:top w:val="single" w:sz="4" w:space="0" w:color="auto"/>
              <w:left w:val="nil"/>
              <w:bottom w:val="nil"/>
              <w:right w:val="nil"/>
            </w:tcBorders>
            <w:shd w:val="clear" w:color="auto" w:fill="FAFAFA"/>
            <w:vAlign w:val="center"/>
          </w:tcPr>
          <w:p w14:paraId="5DE96536" w14:textId="77777777" w:rsidR="00784F09" w:rsidRPr="00D20289" w:rsidRDefault="00784F09" w:rsidP="00784F09">
            <w:pPr>
              <w:ind w:right="-72"/>
              <w:jc w:val="right"/>
              <w:rPr>
                <w:rFonts w:ascii="Arial" w:hAnsi="Arial" w:cs="Arial"/>
                <w:sz w:val="18"/>
                <w:szCs w:val="18"/>
              </w:rPr>
            </w:pPr>
          </w:p>
        </w:tc>
        <w:tc>
          <w:tcPr>
            <w:tcW w:w="1370" w:type="dxa"/>
            <w:tcBorders>
              <w:top w:val="single" w:sz="4" w:space="0" w:color="auto"/>
              <w:left w:val="nil"/>
              <w:bottom w:val="nil"/>
              <w:right w:val="nil"/>
            </w:tcBorders>
            <w:vAlign w:val="center"/>
          </w:tcPr>
          <w:p w14:paraId="5DDCA1AB" w14:textId="77777777" w:rsidR="00784F09" w:rsidRPr="00D20289" w:rsidRDefault="00784F09" w:rsidP="00784F09">
            <w:pPr>
              <w:ind w:right="-72"/>
              <w:jc w:val="right"/>
              <w:rPr>
                <w:rFonts w:ascii="Arial" w:hAnsi="Arial" w:cs="Arial"/>
                <w:sz w:val="18"/>
                <w:szCs w:val="18"/>
              </w:rPr>
            </w:pPr>
          </w:p>
        </w:tc>
      </w:tr>
      <w:tr w:rsidR="00784F09" w:rsidRPr="00D20289" w14:paraId="0AB23BC3" w14:textId="77777777" w:rsidTr="007863FC">
        <w:tc>
          <w:tcPr>
            <w:tcW w:w="3288" w:type="dxa"/>
            <w:tcBorders>
              <w:top w:val="nil"/>
              <w:left w:val="nil"/>
              <w:bottom w:val="nil"/>
              <w:right w:val="nil"/>
            </w:tcBorders>
            <w:vAlign w:val="center"/>
          </w:tcPr>
          <w:p w14:paraId="646993D2" w14:textId="7668BD1E" w:rsidR="00784F09" w:rsidRPr="00D20289" w:rsidRDefault="00784F09" w:rsidP="00784F09">
            <w:pPr>
              <w:ind w:left="-101"/>
              <w:rPr>
                <w:rFonts w:ascii="Arial" w:hAnsi="Arial" w:cs="Arial"/>
                <w:b/>
                <w:bCs/>
                <w:sz w:val="18"/>
                <w:szCs w:val="18"/>
              </w:rPr>
            </w:pPr>
            <w:r w:rsidRPr="00D20289">
              <w:rPr>
                <w:rFonts w:ascii="Arial" w:hAnsi="Arial" w:cs="Arial"/>
                <w:b/>
                <w:bCs/>
                <w:sz w:val="18"/>
                <w:szCs w:val="18"/>
              </w:rPr>
              <w:t>Other</w:t>
            </w:r>
            <w:r w:rsidR="00085468">
              <w:rPr>
                <w:rFonts w:ascii="Arial" w:hAnsi="Arial" w:cs="Arial"/>
                <w:b/>
                <w:bCs/>
                <w:sz w:val="18"/>
                <w:szCs w:val="18"/>
              </w:rPr>
              <w:t xml:space="preserve"> current</w:t>
            </w:r>
            <w:r w:rsidRPr="00D20289">
              <w:rPr>
                <w:rFonts w:ascii="Arial" w:hAnsi="Arial" w:cs="Arial"/>
                <w:b/>
                <w:bCs/>
                <w:sz w:val="18"/>
                <w:szCs w:val="18"/>
              </w:rPr>
              <w:t xml:space="preserve"> payables</w:t>
            </w:r>
          </w:p>
        </w:tc>
        <w:tc>
          <w:tcPr>
            <w:tcW w:w="1417" w:type="dxa"/>
            <w:tcBorders>
              <w:top w:val="nil"/>
              <w:left w:val="nil"/>
              <w:bottom w:val="nil"/>
              <w:right w:val="nil"/>
            </w:tcBorders>
            <w:shd w:val="clear" w:color="auto" w:fill="FAFAFA"/>
            <w:vAlign w:val="center"/>
          </w:tcPr>
          <w:p w14:paraId="4158BAC7" w14:textId="77777777" w:rsidR="00784F09" w:rsidRPr="00D20289" w:rsidRDefault="00784F09" w:rsidP="00784F09">
            <w:pPr>
              <w:ind w:right="-72"/>
              <w:jc w:val="right"/>
              <w:rPr>
                <w:rFonts w:ascii="Arial" w:hAnsi="Arial" w:cs="Arial"/>
                <w:sz w:val="18"/>
                <w:szCs w:val="18"/>
              </w:rPr>
            </w:pPr>
          </w:p>
        </w:tc>
        <w:tc>
          <w:tcPr>
            <w:tcW w:w="1418" w:type="dxa"/>
            <w:tcBorders>
              <w:top w:val="nil"/>
              <w:left w:val="nil"/>
              <w:bottom w:val="nil"/>
              <w:right w:val="nil"/>
            </w:tcBorders>
            <w:vAlign w:val="center"/>
          </w:tcPr>
          <w:p w14:paraId="040235D2" w14:textId="77777777" w:rsidR="00784F09" w:rsidRPr="00D20289" w:rsidRDefault="00784F09" w:rsidP="00784F09">
            <w:pPr>
              <w:ind w:right="-72"/>
              <w:jc w:val="right"/>
              <w:rPr>
                <w:rFonts w:ascii="Arial" w:hAnsi="Arial" w:cs="Arial"/>
                <w:sz w:val="18"/>
                <w:szCs w:val="18"/>
              </w:rPr>
            </w:pPr>
          </w:p>
        </w:tc>
        <w:tc>
          <w:tcPr>
            <w:tcW w:w="1417" w:type="dxa"/>
            <w:tcBorders>
              <w:top w:val="nil"/>
              <w:left w:val="nil"/>
              <w:bottom w:val="nil"/>
              <w:right w:val="nil"/>
            </w:tcBorders>
            <w:shd w:val="clear" w:color="auto" w:fill="FAFAFA"/>
            <w:vAlign w:val="center"/>
          </w:tcPr>
          <w:p w14:paraId="63D75E60" w14:textId="77777777" w:rsidR="00784F09" w:rsidRPr="00D20289" w:rsidRDefault="00784F09" w:rsidP="00784F09">
            <w:pPr>
              <w:ind w:right="-72"/>
              <w:jc w:val="right"/>
              <w:rPr>
                <w:rFonts w:ascii="Arial" w:hAnsi="Arial" w:cs="Arial"/>
                <w:sz w:val="18"/>
                <w:szCs w:val="18"/>
              </w:rPr>
            </w:pPr>
          </w:p>
        </w:tc>
        <w:tc>
          <w:tcPr>
            <w:tcW w:w="1370" w:type="dxa"/>
            <w:tcBorders>
              <w:top w:val="nil"/>
              <w:left w:val="nil"/>
              <w:bottom w:val="nil"/>
              <w:right w:val="nil"/>
            </w:tcBorders>
            <w:vAlign w:val="center"/>
          </w:tcPr>
          <w:p w14:paraId="584C85B4" w14:textId="77777777" w:rsidR="00784F09" w:rsidRPr="00D20289" w:rsidRDefault="00784F09" w:rsidP="00784F09">
            <w:pPr>
              <w:ind w:right="-72"/>
              <w:jc w:val="right"/>
              <w:rPr>
                <w:rFonts w:ascii="Arial" w:hAnsi="Arial" w:cs="Arial"/>
                <w:sz w:val="18"/>
                <w:szCs w:val="18"/>
              </w:rPr>
            </w:pPr>
          </w:p>
        </w:tc>
      </w:tr>
      <w:tr w:rsidR="00784F09" w:rsidRPr="00D20289" w14:paraId="460F82B6" w14:textId="77777777" w:rsidTr="007863FC">
        <w:tc>
          <w:tcPr>
            <w:tcW w:w="3288" w:type="dxa"/>
            <w:tcBorders>
              <w:top w:val="nil"/>
              <w:left w:val="nil"/>
              <w:bottom w:val="nil"/>
              <w:right w:val="nil"/>
            </w:tcBorders>
            <w:vAlign w:val="center"/>
          </w:tcPr>
          <w:p w14:paraId="72AB547F" w14:textId="50103A66" w:rsidR="00784F09" w:rsidRPr="006A5429" w:rsidRDefault="00784F09" w:rsidP="00784F09">
            <w:pPr>
              <w:ind w:left="-101"/>
              <w:rPr>
                <w:rFonts w:ascii="Arial" w:hAnsi="Arial" w:cs="Browallia New"/>
                <w:sz w:val="18"/>
                <w:szCs w:val="22"/>
                <w:lang w:val="en-GB"/>
              </w:rPr>
            </w:pPr>
            <w:r w:rsidRPr="00D20289">
              <w:rPr>
                <w:rFonts w:ascii="Arial" w:hAnsi="Arial" w:cs="Arial"/>
                <w:sz w:val="18"/>
                <w:szCs w:val="18"/>
              </w:rPr>
              <w:t xml:space="preserve">   </w:t>
            </w:r>
            <w:proofErr w:type="spellStart"/>
            <w:r w:rsidRPr="00D20289">
              <w:rPr>
                <w:rFonts w:ascii="Arial" w:hAnsi="Arial" w:cs="Arial"/>
                <w:sz w:val="18"/>
                <w:szCs w:val="18"/>
              </w:rPr>
              <w:t>Subsidiar</w:t>
            </w:r>
            <w:proofErr w:type="spellEnd"/>
            <w:r>
              <w:rPr>
                <w:rFonts w:ascii="Arial" w:hAnsi="Arial" w:cs="Browallia New"/>
                <w:sz w:val="18"/>
                <w:szCs w:val="22"/>
                <w:lang w:val="en-GB"/>
              </w:rPr>
              <w:t>y</w:t>
            </w:r>
          </w:p>
        </w:tc>
        <w:tc>
          <w:tcPr>
            <w:tcW w:w="1417" w:type="dxa"/>
            <w:tcBorders>
              <w:top w:val="nil"/>
              <w:left w:val="nil"/>
              <w:bottom w:val="nil"/>
              <w:right w:val="nil"/>
            </w:tcBorders>
            <w:shd w:val="clear" w:color="auto" w:fill="FAFAFA"/>
            <w:vAlign w:val="bottom"/>
          </w:tcPr>
          <w:p w14:paraId="31D56FDE" w14:textId="100084AD" w:rsidR="00784F09" w:rsidRPr="00D20289" w:rsidRDefault="003804B0" w:rsidP="00784F09">
            <w:pPr>
              <w:ind w:right="-72"/>
              <w:jc w:val="right"/>
              <w:rPr>
                <w:rFonts w:ascii="Arial" w:hAnsi="Arial" w:cs="Arial"/>
                <w:sz w:val="18"/>
                <w:szCs w:val="18"/>
                <w:lang w:val="en-GB"/>
              </w:rPr>
            </w:pPr>
            <w:r>
              <w:rPr>
                <w:rFonts w:ascii="Arial" w:hAnsi="Arial" w:cs="Arial"/>
                <w:sz w:val="18"/>
                <w:szCs w:val="18"/>
                <w:lang w:val="en-GB"/>
              </w:rPr>
              <w:t>-</w:t>
            </w:r>
          </w:p>
        </w:tc>
        <w:tc>
          <w:tcPr>
            <w:tcW w:w="1418" w:type="dxa"/>
            <w:tcBorders>
              <w:top w:val="nil"/>
              <w:left w:val="nil"/>
              <w:bottom w:val="nil"/>
              <w:right w:val="nil"/>
            </w:tcBorders>
            <w:vAlign w:val="bottom"/>
          </w:tcPr>
          <w:p w14:paraId="6431687F" w14:textId="258A31E2" w:rsidR="00784F09" w:rsidRPr="00D20289" w:rsidRDefault="00784F09" w:rsidP="00784F09">
            <w:pPr>
              <w:ind w:right="-72"/>
              <w:jc w:val="right"/>
              <w:rPr>
                <w:rFonts w:ascii="Arial" w:hAnsi="Arial" w:cs="Arial"/>
                <w:sz w:val="18"/>
                <w:szCs w:val="18"/>
                <w:lang w:val="en-GB"/>
              </w:rPr>
            </w:pPr>
            <w:r w:rsidRPr="00154075">
              <w:rPr>
                <w:rFonts w:ascii="Arial" w:eastAsia="Arial" w:hAnsi="Arial" w:cs="Arial"/>
                <w:sz w:val="18"/>
                <w:szCs w:val="18"/>
              </w:rPr>
              <w:t>-</w:t>
            </w:r>
          </w:p>
        </w:tc>
        <w:tc>
          <w:tcPr>
            <w:tcW w:w="1417" w:type="dxa"/>
            <w:tcBorders>
              <w:top w:val="nil"/>
              <w:left w:val="nil"/>
              <w:bottom w:val="nil"/>
              <w:right w:val="nil"/>
            </w:tcBorders>
            <w:shd w:val="clear" w:color="auto" w:fill="FAFAFA"/>
            <w:vAlign w:val="bottom"/>
          </w:tcPr>
          <w:p w14:paraId="5682A99A" w14:textId="031A9C09" w:rsidR="00784F09" w:rsidRPr="00D20289" w:rsidRDefault="003804B0" w:rsidP="00784F09">
            <w:pPr>
              <w:ind w:right="-72"/>
              <w:jc w:val="right"/>
              <w:rPr>
                <w:rFonts w:ascii="Arial" w:hAnsi="Arial" w:cs="Arial"/>
                <w:sz w:val="18"/>
                <w:szCs w:val="18"/>
                <w:lang w:val="en-GB"/>
              </w:rPr>
            </w:pPr>
            <w:r w:rsidRPr="003804B0">
              <w:rPr>
                <w:rFonts w:ascii="Arial" w:hAnsi="Arial" w:cs="Arial"/>
                <w:sz w:val="18"/>
                <w:szCs w:val="18"/>
                <w:lang w:val="en-GB"/>
              </w:rPr>
              <w:t>2,300,000</w:t>
            </w:r>
          </w:p>
        </w:tc>
        <w:tc>
          <w:tcPr>
            <w:tcW w:w="1370" w:type="dxa"/>
            <w:tcBorders>
              <w:top w:val="nil"/>
              <w:left w:val="nil"/>
              <w:bottom w:val="nil"/>
              <w:right w:val="nil"/>
            </w:tcBorders>
            <w:vAlign w:val="bottom"/>
          </w:tcPr>
          <w:p w14:paraId="6DB14E23" w14:textId="73FEDCE6" w:rsidR="00784F09" w:rsidRPr="00D20289" w:rsidRDefault="00784F09" w:rsidP="00784F09">
            <w:pPr>
              <w:ind w:right="-72"/>
              <w:jc w:val="right"/>
              <w:rPr>
                <w:rFonts w:ascii="Arial" w:hAnsi="Arial" w:cs="Arial"/>
                <w:sz w:val="18"/>
                <w:szCs w:val="18"/>
                <w:lang w:val="en-GB"/>
              </w:rPr>
            </w:pPr>
            <w:r w:rsidRPr="00154075">
              <w:rPr>
                <w:rFonts w:ascii="Arial" w:eastAsia="Arial" w:hAnsi="Arial" w:cs="Arial"/>
                <w:sz w:val="18"/>
                <w:szCs w:val="18"/>
              </w:rPr>
              <w:t>2,600,000</w:t>
            </w:r>
          </w:p>
        </w:tc>
      </w:tr>
      <w:tr w:rsidR="00784F09" w:rsidRPr="00D20289" w14:paraId="79BC291F" w14:textId="77777777" w:rsidTr="007863FC">
        <w:tc>
          <w:tcPr>
            <w:tcW w:w="3288" w:type="dxa"/>
            <w:tcBorders>
              <w:top w:val="nil"/>
              <w:left w:val="nil"/>
              <w:bottom w:val="nil"/>
              <w:right w:val="nil"/>
            </w:tcBorders>
            <w:vAlign w:val="center"/>
          </w:tcPr>
          <w:p w14:paraId="5C164C78" w14:textId="370B7CF1" w:rsidR="00784F09" w:rsidRPr="006A5429" w:rsidRDefault="00784F09" w:rsidP="00784F09">
            <w:pPr>
              <w:ind w:left="-101"/>
              <w:rPr>
                <w:rFonts w:ascii="Arial" w:hAnsi="Arial" w:cstheme="minorBidi"/>
                <w:sz w:val="18"/>
                <w:szCs w:val="18"/>
              </w:rPr>
            </w:pPr>
            <w:r w:rsidRPr="00D20289">
              <w:rPr>
                <w:rFonts w:ascii="Arial" w:hAnsi="Arial" w:cs="Arial"/>
                <w:sz w:val="18"/>
                <w:szCs w:val="18"/>
              </w:rPr>
              <w:t xml:space="preserve">   Related part</w:t>
            </w:r>
            <w:r>
              <w:rPr>
                <w:rFonts w:ascii="Arial" w:hAnsi="Arial" w:cs="Arial"/>
                <w:sz w:val="18"/>
                <w:szCs w:val="18"/>
              </w:rPr>
              <w:t>y</w:t>
            </w:r>
          </w:p>
        </w:tc>
        <w:tc>
          <w:tcPr>
            <w:tcW w:w="1417" w:type="dxa"/>
            <w:tcBorders>
              <w:top w:val="nil"/>
              <w:left w:val="nil"/>
              <w:bottom w:val="single" w:sz="4" w:space="0" w:color="auto"/>
              <w:right w:val="nil"/>
            </w:tcBorders>
            <w:shd w:val="clear" w:color="auto" w:fill="FAFAFA"/>
            <w:vAlign w:val="bottom"/>
          </w:tcPr>
          <w:p w14:paraId="5E8074F4" w14:textId="7EEE973E" w:rsidR="00784F09" w:rsidRPr="00D20289" w:rsidRDefault="003804B0" w:rsidP="00784F09">
            <w:pPr>
              <w:ind w:right="-72"/>
              <w:jc w:val="right"/>
              <w:rPr>
                <w:rFonts w:ascii="Arial" w:hAnsi="Arial" w:cs="Arial"/>
                <w:sz w:val="18"/>
                <w:szCs w:val="18"/>
                <w:lang w:val="en-GB"/>
              </w:rPr>
            </w:pPr>
            <w:r>
              <w:rPr>
                <w:rFonts w:ascii="Arial" w:hAnsi="Arial" w:cs="Arial"/>
                <w:sz w:val="18"/>
                <w:szCs w:val="18"/>
                <w:lang w:val="en-GB"/>
              </w:rPr>
              <w:t>-</w:t>
            </w:r>
          </w:p>
        </w:tc>
        <w:tc>
          <w:tcPr>
            <w:tcW w:w="1418" w:type="dxa"/>
            <w:tcBorders>
              <w:top w:val="nil"/>
              <w:left w:val="nil"/>
              <w:bottom w:val="single" w:sz="4" w:space="0" w:color="auto"/>
              <w:right w:val="nil"/>
            </w:tcBorders>
            <w:vAlign w:val="bottom"/>
          </w:tcPr>
          <w:p w14:paraId="01139AEC" w14:textId="136D5FDD" w:rsidR="00784F09" w:rsidRPr="00D20289" w:rsidRDefault="00784F09" w:rsidP="00784F09">
            <w:pPr>
              <w:ind w:right="-72"/>
              <w:jc w:val="right"/>
              <w:rPr>
                <w:rFonts w:ascii="Arial" w:hAnsi="Arial" w:cs="Arial"/>
                <w:sz w:val="18"/>
                <w:szCs w:val="18"/>
                <w:lang w:val="en-GB"/>
              </w:rPr>
            </w:pPr>
            <w:r w:rsidRPr="00154075">
              <w:rPr>
                <w:rFonts w:ascii="Arial" w:eastAsia="Arial" w:hAnsi="Arial" w:cs="Arial"/>
                <w:sz w:val="18"/>
                <w:szCs w:val="18"/>
              </w:rPr>
              <w:t>400,797</w:t>
            </w:r>
          </w:p>
        </w:tc>
        <w:tc>
          <w:tcPr>
            <w:tcW w:w="1417" w:type="dxa"/>
            <w:tcBorders>
              <w:top w:val="nil"/>
              <w:left w:val="nil"/>
              <w:bottom w:val="single" w:sz="4" w:space="0" w:color="auto"/>
              <w:right w:val="nil"/>
            </w:tcBorders>
            <w:shd w:val="clear" w:color="auto" w:fill="FAFAFA"/>
            <w:vAlign w:val="bottom"/>
          </w:tcPr>
          <w:p w14:paraId="682B00E3" w14:textId="222D20C8" w:rsidR="00784F09" w:rsidRPr="00D20289" w:rsidRDefault="003804B0" w:rsidP="00784F09">
            <w:pPr>
              <w:ind w:right="-72"/>
              <w:jc w:val="right"/>
              <w:rPr>
                <w:rFonts w:ascii="Arial" w:hAnsi="Arial" w:cs="Arial"/>
                <w:sz w:val="18"/>
                <w:szCs w:val="18"/>
                <w:lang w:val="en-GB"/>
              </w:rPr>
            </w:pPr>
            <w:r>
              <w:rPr>
                <w:rFonts w:ascii="Arial" w:hAnsi="Arial" w:cs="Arial"/>
                <w:sz w:val="18"/>
                <w:szCs w:val="18"/>
                <w:lang w:val="en-GB"/>
              </w:rPr>
              <w:t>-</w:t>
            </w:r>
          </w:p>
        </w:tc>
        <w:tc>
          <w:tcPr>
            <w:tcW w:w="1370" w:type="dxa"/>
            <w:tcBorders>
              <w:top w:val="nil"/>
              <w:left w:val="nil"/>
              <w:bottom w:val="single" w:sz="4" w:space="0" w:color="auto"/>
              <w:right w:val="nil"/>
            </w:tcBorders>
            <w:vAlign w:val="bottom"/>
          </w:tcPr>
          <w:p w14:paraId="54CDE44C" w14:textId="2AD177C0" w:rsidR="00784F09" w:rsidRPr="00D20289" w:rsidRDefault="00784F09" w:rsidP="00784F09">
            <w:pPr>
              <w:ind w:right="-72"/>
              <w:jc w:val="right"/>
              <w:rPr>
                <w:rFonts w:ascii="Arial" w:hAnsi="Arial" w:cs="Arial"/>
                <w:sz w:val="18"/>
                <w:szCs w:val="18"/>
                <w:lang w:val="en-GB"/>
              </w:rPr>
            </w:pPr>
            <w:r w:rsidRPr="00154075">
              <w:rPr>
                <w:rFonts w:ascii="Arial" w:eastAsia="Arial" w:hAnsi="Arial" w:cs="Arial"/>
                <w:sz w:val="18"/>
                <w:szCs w:val="18"/>
              </w:rPr>
              <w:t>179,700</w:t>
            </w:r>
          </w:p>
        </w:tc>
      </w:tr>
      <w:tr w:rsidR="00784F09" w:rsidRPr="00D20289" w14:paraId="0CFEEBE6" w14:textId="77777777" w:rsidTr="007863FC">
        <w:tc>
          <w:tcPr>
            <w:tcW w:w="3288" w:type="dxa"/>
            <w:tcBorders>
              <w:top w:val="nil"/>
              <w:left w:val="nil"/>
              <w:bottom w:val="nil"/>
              <w:right w:val="nil"/>
            </w:tcBorders>
            <w:vAlign w:val="center"/>
          </w:tcPr>
          <w:p w14:paraId="42829195" w14:textId="77777777" w:rsidR="00784F09" w:rsidRPr="00D20289" w:rsidRDefault="00784F09" w:rsidP="00784F09">
            <w:pPr>
              <w:ind w:left="-101"/>
              <w:rPr>
                <w:rFonts w:ascii="Arial" w:hAnsi="Arial" w:cs="Arial"/>
                <w:sz w:val="18"/>
                <w:szCs w:val="18"/>
              </w:rPr>
            </w:pPr>
          </w:p>
        </w:tc>
        <w:tc>
          <w:tcPr>
            <w:tcW w:w="1417" w:type="dxa"/>
            <w:tcBorders>
              <w:top w:val="single" w:sz="4" w:space="0" w:color="auto"/>
              <w:left w:val="nil"/>
              <w:bottom w:val="nil"/>
              <w:right w:val="nil"/>
            </w:tcBorders>
            <w:shd w:val="clear" w:color="auto" w:fill="FAFAFA"/>
            <w:vAlign w:val="center"/>
          </w:tcPr>
          <w:p w14:paraId="2617DCC5" w14:textId="77777777" w:rsidR="00784F09" w:rsidRPr="00D20289" w:rsidRDefault="00784F09" w:rsidP="00784F09">
            <w:pPr>
              <w:tabs>
                <w:tab w:val="left" w:pos="720"/>
                <w:tab w:val="left" w:pos="2160"/>
                <w:tab w:val="center" w:pos="6930"/>
                <w:tab w:val="center" w:pos="8280"/>
                <w:tab w:val="right" w:pos="8540"/>
              </w:tabs>
              <w:ind w:right="-72"/>
              <w:jc w:val="right"/>
              <w:rPr>
                <w:rFonts w:ascii="Arial" w:hAnsi="Arial" w:cs="Arial"/>
                <w:sz w:val="18"/>
                <w:szCs w:val="18"/>
              </w:rPr>
            </w:pPr>
          </w:p>
        </w:tc>
        <w:tc>
          <w:tcPr>
            <w:tcW w:w="1418" w:type="dxa"/>
            <w:tcBorders>
              <w:top w:val="single" w:sz="4" w:space="0" w:color="auto"/>
              <w:left w:val="nil"/>
              <w:bottom w:val="nil"/>
              <w:right w:val="nil"/>
            </w:tcBorders>
            <w:vAlign w:val="center"/>
          </w:tcPr>
          <w:p w14:paraId="7C7D2AA9" w14:textId="77777777" w:rsidR="00784F09" w:rsidRPr="00D20289" w:rsidRDefault="00784F09" w:rsidP="00784F09">
            <w:pPr>
              <w:tabs>
                <w:tab w:val="left" w:pos="720"/>
                <w:tab w:val="left" w:pos="2160"/>
                <w:tab w:val="center" w:pos="6930"/>
                <w:tab w:val="center" w:pos="8280"/>
                <w:tab w:val="right" w:pos="8540"/>
              </w:tabs>
              <w:ind w:right="-72"/>
              <w:jc w:val="right"/>
              <w:rPr>
                <w:rFonts w:ascii="Arial" w:hAnsi="Arial" w:cs="Arial"/>
                <w:sz w:val="18"/>
                <w:szCs w:val="18"/>
              </w:rPr>
            </w:pPr>
          </w:p>
        </w:tc>
        <w:tc>
          <w:tcPr>
            <w:tcW w:w="1417" w:type="dxa"/>
            <w:tcBorders>
              <w:top w:val="single" w:sz="4" w:space="0" w:color="auto"/>
              <w:left w:val="nil"/>
              <w:bottom w:val="nil"/>
              <w:right w:val="nil"/>
            </w:tcBorders>
            <w:shd w:val="clear" w:color="auto" w:fill="FAFAFA"/>
            <w:vAlign w:val="center"/>
          </w:tcPr>
          <w:p w14:paraId="68DA7EF7" w14:textId="77777777" w:rsidR="00784F09" w:rsidRPr="00D20289" w:rsidRDefault="00784F09" w:rsidP="00784F09">
            <w:pPr>
              <w:tabs>
                <w:tab w:val="left" w:pos="720"/>
                <w:tab w:val="left" w:pos="2160"/>
                <w:tab w:val="center" w:pos="6930"/>
                <w:tab w:val="center" w:pos="8280"/>
                <w:tab w:val="right" w:pos="8540"/>
              </w:tabs>
              <w:ind w:right="-72"/>
              <w:jc w:val="right"/>
              <w:rPr>
                <w:rFonts w:ascii="Arial" w:hAnsi="Arial" w:cs="Arial"/>
                <w:sz w:val="18"/>
                <w:szCs w:val="18"/>
              </w:rPr>
            </w:pPr>
          </w:p>
        </w:tc>
        <w:tc>
          <w:tcPr>
            <w:tcW w:w="1370" w:type="dxa"/>
            <w:tcBorders>
              <w:top w:val="single" w:sz="4" w:space="0" w:color="auto"/>
              <w:left w:val="nil"/>
              <w:bottom w:val="nil"/>
              <w:right w:val="nil"/>
            </w:tcBorders>
            <w:vAlign w:val="center"/>
          </w:tcPr>
          <w:p w14:paraId="2145C763" w14:textId="77777777" w:rsidR="00784F09" w:rsidRPr="00D20289" w:rsidRDefault="00784F09" w:rsidP="00784F09">
            <w:pPr>
              <w:tabs>
                <w:tab w:val="left" w:pos="720"/>
                <w:tab w:val="left" w:pos="2160"/>
                <w:tab w:val="center" w:pos="6930"/>
                <w:tab w:val="center" w:pos="8280"/>
                <w:tab w:val="right" w:pos="8540"/>
              </w:tabs>
              <w:ind w:right="-72"/>
              <w:jc w:val="right"/>
              <w:rPr>
                <w:rFonts w:ascii="Arial" w:hAnsi="Arial" w:cs="Arial"/>
                <w:sz w:val="18"/>
                <w:szCs w:val="18"/>
              </w:rPr>
            </w:pPr>
          </w:p>
        </w:tc>
      </w:tr>
      <w:tr w:rsidR="00784F09" w:rsidRPr="00D20289" w14:paraId="646587A0" w14:textId="77777777" w:rsidTr="007863FC">
        <w:tc>
          <w:tcPr>
            <w:tcW w:w="3288" w:type="dxa"/>
            <w:tcBorders>
              <w:top w:val="nil"/>
              <w:left w:val="nil"/>
              <w:bottom w:val="nil"/>
              <w:right w:val="nil"/>
            </w:tcBorders>
            <w:vAlign w:val="center"/>
          </w:tcPr>
          <w:p w14:paraId="2AAC7C3F" w14:textId="77777777" w:rsidR="00784F09" w:rsidRPr="00D20289" w:rsidRDefault="00784F09" w:rsidP="00784F09">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417" w:type="dxa"/>
            <w:tcBorders>
              <w:top w:val="nil"/>
              <w:left w:val="nil"/>
              <w:bottom w:val="single" w:sz="4" w:space="0" w:color="auto"/>
              <w:right w:val="nil"/>
            </w:tcBorders>
            <w:shd w:val="clear" w:color="auto" w:fill="FAFAFA"/>
            <w:vAlign w:val="bottom"/>
          </w:tcPr>
          <w:p w14:paraId="36273E60" w14:textId="384F6ADA" w:rsidR="00784F09" w:rsidRPr="00D20289" w:rsidRDefault="003804B0" w:rsidP="00784F09">
            <w:pPr>
              <w:ind w:right="-72"/>
              <w:jc w:val="right"/>
              <w:rPr>
                <w:rFonts w:ascii="Arial" w:hAnsi="Arial" w:cs="Arial"/>
                <w:sz w:val="18"/>
                <w:szCs w:val="18"/>
              </w:rPr>
            </w:pPr>
            <w:r>
              <w:rPr>
                <w:rFonts w:ascii="Arial" w:hAnsi="Arial" w:cs="Arial"/>
                <w:sz w:val="18"/>
                <w:szCs w:val="18"/>
              </w:rPr>
              <w:t>-</w:t>
            </w:r>
          </w:p>
        </w:tc>
        <w:tc>
          <w:tcPr>
            <w:tcW w:w="1418" w:type="dxa"/>
            <w:tcBorders>
              <w:top w:val="nil"/>
              <w:left w:val="nil"/>
              <w:bottom w:val="single" w:sz="4" w:space="0" w:color="auto"/>
              <w:right w:val="nil"/>
            </w:tcBorders>
            <w:vAlign w:val="bottom"/>
          </w:tcPr>
          <w:p w14:paraId="1A90B947" w14:textId="40EBDDBC" w:rsidR="00784F09" w:rsidRPr="00D20289" w:rsidRDefault="00784F09" w:rsidP="00784F09">
            <w:pPr>
              <w:ind w:right="-72"/>
              <w:jc w:val="right"/>
              <w:rPr>
                <w:rFonts w:ascii="Arial" w:hAnsi="Arial" w:cs="Arial"/>
                <w:sz w:val="18"/>
                <w:szCs w:val="18"/>
              </w:rPr>
            </w:pPr>
            <w:r w:rsidRPr="00154075">
              <w:rPr>
                <w:rFonts w:ascii="Arial" w:eastAsia="Arial" w:hAnsi="Arial" w:cs="Arial"/>
                <w:sz w:val="18"/>
                <w:szCs w:val="18"/>
              </w:rPr>
              <w:t>400,797</w:t>
            </w:r>
          </w:p>
        </w:tc>
        <w:tc>
          <w:tcPr>
            <w:tcW w:w="1417" w:type="dxa"/>
            <w:tcBorders>
              <w:top w:val="nil"/>
              <w:left w:val="nil"/>
              <w:bottom w:val="single" w:sz="4" w:space="0" w:color="auto"/>
              <w:right w:val="nil"/>
            </w:tcBorders>
            <w:shd w:val="clear" w:color="auto" w:fill="FAFAFA"/>
            <w:vAlign w:val="bottom"/>
          </w:tcPr>
          <w:p w14:paraId="3D208873" w14:textId="24D4BA6C" w:rsidR="00784F09" w:rsidRPr="00D20289" w:rsidRDefault="003804B0" w:rsidP="00784F09">
            <w:pPr>
              <w:ind w:right="-72"/>
              <w:jc w:val="right"/>
              <w:rPr>
                <w:rFonts w:ascii="Arial" w:hAnsi="Arial" w:cs="Arial"/>
                <w:sz w:val="18"/>
                <w:szCs w:val="18"/>
              </w:rPr>
            </w:pPr>
            <w:r w:rsidRPr="003804B0">
              <w:rPr>
                <w:rFonts w:ascii="Arial" w:hAnsi="Arial" w:cs="Arial"/>
                <w:sz w:val="18"/>
                <w:szCs w:val="18"/>
              </w:rPr>
              <w:t>2,300,000</w:t>
            </w:r>
          </w:p>
        </w:tc>
        <w:tc>
          <w:tcPr>
            <w:tcW w:w="1370" w:type="dxa"/>
            <w:tcBorders>
              <w:top w:val="nil"/>
              <w:left w:val="nil"/>
              <w:bottom w:val="single" w:sz="4" w:space="0" w:color="auto"/>
              <w:right w:val="nil"/>
            </w:tcBorders>
            <w:vAlign w:val="bottom"/>
          </w:tcPr>
          <w:p w14:paraId="241F6B56" w14:textId="109B07D8" w:rsidR="00784F09" w:rsidRPr="00D20289" w:rsidRDefault="00784F09" w:rsidP="00784F09">
            <w:pPr>
              <w:ind w:right="-72"/>
              <w:jc w:val="right"/>
              <w:rPr>
                <w:rFonts w:ascii="Arial" w:hAnsi="Arial" w:cs="Arial"/>
                <w:sz w:val="18"/>
                <w:szCs w:val="18"/>
                <w:lang w:val="en-GB"/>
              </w:rPr>
            </w:pPr>
            <w:r w:rsidRPr="00154075">
              <w:rPr>
                <w:rFonts w:ascii="Arial" w:eastAsia="Arial" w:hAnsi="Arial" w:cs="Arial"/>
                <w:sz w:val="18"/>
                <w:szCs w:val="18"/>
              </w:rPr>
              <w:t>2,779,700</w:t>
            </w:r>
          </w:p>
        </w:tc>
      </w:tr>
    </w:tbl>
    <w:p w14:paraId="7760AD78" w14:textId="77777777" w:rsidR="00BB3069" w:rsidRPr="00D20289" w:rsidRDefault="00BB3069" w:rsidP="00BB3069">
      <w:pPr>
        <w:pStyle w:val="ListParagraph"/>
        <w:spacing w:after="0" w:line="240" w:lineRule="auto"/>
        <w:ind w:left="540" w:hanging="540"/>
        <w:rPr>
          <w:rFonts w:ascii="Arial" w:eastAsia="Arial Unicode MS" w:hAnsi="Arial" w:cs="Arial"/>
          <w:color w:val="CF4A02"/>
          <w:sz w:val="18"/>
          <w:szCs w:val="18"/>
          <w:lang w:val="en-GB"/>
        </w:rPr>
      </w:pPr>
    </w:p>
    <w:p w14:paraId="089ED62C" w14:textId="06C4A2E5" w:rsidR="004B1502" w:rsidRPr="00D20289" w:rsidRDefault="00F931B4" w:rsidP="004B1502">
      <w:pPr>
        <w:ind w:left="540" w:hanging="540"/>
        <w:rPr>
          <w:rFonts w:ascii="Arial" w:hAnsi="Arial" w:cs="Arial"/>
          <w:b/>
          <w:bCs/>
          <w:color w:val="CF4A02"/>
          <w:sz w:val="18"/>
          <w:szCs w:val="22"/>
          <w:lang w:val="en-GB"/>
        </w:rPr>
      </w:pPr>
      <w:r w:rsidRPr="00D20289">
        <w:rPr>
          <w:rFonts w:ascii="Arial" w:hAnsi="Arial" w:cs="Arial"/>
          <w:b/>
          <w:bCs/>
          <w:color w:val="CF4A02"/>
          <w:sz w:val="18"/>
          <w:szCs w:val="18"/>
          <w:lang w:val="en-GB"/>
        </w:rPr>
        <w:t>1</w:t>
      </w:r>
      <w:r w:rsidR="00480588">
        <w:rPr>
          <w:rFonts w:ascii="Arial" w:hAnsi="Arial" w:cs="Arial"/>
          <w:b/>
          <w:bCs/>
          <w:color w:val="CF4A02"/>
          <w:sz w:val="18"/>
          <w:szCs w:val="18"/>
          <w:lang w:val="en-GB"/>
        </w:rPr>
        <w:t>8</w:t>
      </w:r>
      <w:r w:rsidR="004B1502" w:rsidRPr="00D20289">
        <w:rPr>
          <w:rFonts w:ascii="Arial" w:hAnsi="Arial" w:cs="Arial"/>
          <w:b/>
          <w:bCs/>
          <w:color w:val="CF4A02"/>
          <w:sz w:val="18"/>
          <w:szCs w:val="18"/>
        </w:rPr>
        <w:t>.</w:t>
      </w:r>
      <w:r w:rsidRPr="00D20289">
        <w:rPr>
          <w:rFonts w:ascii="Arial" w:hAnsi="Arial" w:cs="Arial"/>
          <w:b/>
          <w:bCs/>
          <w:color w:val="CF4A02"/>
          <w:sz w:val="18"/>
          <w:szCs w:val="18"/>
          <w:lang w:val="en-GB"/>
        </w:rPr>
        <w:t>4</w:t>
      </w:r>
      <w:r w:rsidR="004B1502" w:rsidRPr="00D20289">
        <w:rPr>
          <w:rFonts w:ascii="Arial" w:hAnsi="Arial" w:cs="Arial"/>
          <w:b/>
          <w:bCs/>
          <w:color w:val="CF4A02"/>
          <w:sz w:val="18"/>
          <w:szCs w:val="18"/>
        </w:rPr>
        <w:tab/>
      </w:r>
      <w:r w:rsidR="00133117">
        <w:rPr>
          <w:rFonts w:ascii="Arial" w:hAnsi="Arial" w:cs="Arial"/>
          <w:b/>
          <w:bCs/>
          <w:color w:val="CF4A02"/>
          <w:sz w:val="18"/>
          <w:szCs w:val="18"/>
        </w:rPr>
        <w:t>L</w:t>
      </w:r>
      <w:r w:rsidR="004B1502" w:rsidRPr="00D20289">
        <w:rPr>
          <w:rFonts w:ascii="Arial" w:hAnsi="Arial" w:cs="Arial"/>
          <w:b/>
          <w:bCs/>
          <w:color w:val="CF4A02"/>
          <w:sz w:val="18"/>
          <w:szCs w:val="18"/>
        </w:rPr>
        <w:t xml:space="preserve">oans to related </w:t>
      </w:r>
      <w:proofErr w:type="gramStart"/>
      <w:r w:rsidR="004B1502" w:rsidRPr="00D20289">
        <w:rPr>
          <w:rFonts w:ascii="Arial" w:hAnsi="Arial" w:cs="Arial"/>
          <w:b/>
          <w:bCs/>
          <w:color w:val="CF4A02"/>
          <w:sz w:val="18"/>
          <w:szCs w:val="18"/>
        </w:rPr>
        <w:t>part</w:t>
      </w:r>
      <w:proofErr w:type="spellStart"/>
      <w:r w:rsidR="00452B02">
        <w:rPr>
          <w:rFonts w:ascii="Arial" w:hAnsi="Arial" w:cs="Arial"/>
          <w:b/>
          <w:bCs/>
          <w:color w:val="CF4A02"/>
          <w:sz w:val="18"/>
          <w:szCs w:val="22"/>
          <w:lang w:val="en-GB"/>
        </w:rPr>
        <w:t>ies</w:t>
      </w:r>
      <w:proofErr w:type="spellEnd"/>
      <w:proofErr w:type="gramEnd"/>
    </w:p>
    <w:p w14:paraId="15CB2765" w14:textId="2DB2F841" w:rsidR="0028573E" w:rsidRPr="00D20289" w:rsidRDefault="0028573E" w:rsidP="004B1502">
      <w:pPr>
        <w:ind w:left="540" w:hanging="540"/>
        <w:rPr>
          <w:rFonts w:ascii="Arial" w:hAnsi="Arial" w:cs="Arial"/>
          <w:b/>
          <w:bCs/>
          <w:color w:val="CF4A02"/>
          <w:sz w:val="18"/>
          <w:szCs w:val="18"/>
        </w:rPr>
      </w:pPr>
    </w:p>
    <w:tbl>
      <w:tblPr>
        <w:tblW w:w="4939" w:type="pct"/>
        <w:tblLook w:val="0000" w:firstRow="0" w:lastRow="0" w:firstColumn="0" w:lastColumn="0" w:noHBand="0" w:noVBand="0"/>
      </w:tblPr>
      <w:tblGrid>
        <w:gridCol w:w="6771"/>
        <w:gridCol w:w="1348"/>
        <w:gridCol w:w="1440"/>
      </w:tblGrid>
      <w:tr w:rsidR="0028573E" w:rsidRPr="00D20289" w14:paraId="230C72E5" w14:textId="77777777" w:rsidTr="007863FC">
        <w:tc>
          <w:tcPr>
            <w:tcW w:w="3542" w:type="pct"/>
            <w:vAlign w:val="bottom"/>
          </w:tcPr>
          <w:p w14:paraId="5296FDA5" w14:textId="77777777" w:rsidR="0028573E" w:rsidRPr="00D20289" w:rsidRDefault="0028573E" w:rsidP="00282DD2">
            <w:pPr>
              <w:ind w:left="540"/>
              <w:jc w:val="left"/>
              <w:rPr>
                <w:rFonts w:ascii="Arial" w:hAnsi="Arial" w:cs="Arial"/>
                <w:b/>
                <w:bCs/>
                <w:sz w:val="18"/>
                <w:szCs w:val="18"/>
              </w:rPr>
            </w:pPr>
          </w:p>
        </w:tc>
        <w:tc>
          <w:tcPr>
            <w:tcW w:w="1458" w:type="pct"/>
            <w:gridSpan w:val="2"/>
            <w:tcBorders>
              <w:bottom w:val="single" w:sz="4" w:space="0" w:color="auto"/>
            </w:tcBorders>
          </w:tcPr>
          <w:p w14:paraId="058D9151" w14:textId="364B8947" w:rsidR="0028573E" w:rsidRPr="00D20289" w:rsidRDefault="00FE30D2" w:rsidP="00FE30D2">
            <w:pPr>
              <w:pStyle w:val="a"/>
              <w:ind w:right="-72"/>
              <w:jc w:val="right"/>
              <w:rPr>
                <w:rFonts w:ascii="Arial" w:hAnsi="Arial" w:cs="Arial"/>
                <w:b/>
                <w:bCs/>
                <w:sz w:val="18"/>
                <w:szCs w:val="18"/>
                <w:lang w:val="en-US"/>
              </w:rPr>
            </w:pPr>
            <w:r w:rsidRPr="00D20289">
              <w:rPr>
                <w:rFonts w:ascii="Arial" w:hAnsi="Arial" w:cs="Arial"/>
                <w:b/>
                <w:bCs/>
                <w:sz w:val="18"/>
                <w:szCs w:val="18"/>
                <w:lang w:val="en-US"/>
              </w:rPr>
              <w:t>Unit: Baht</w:t>
            </w:r>
          </w:p>
        </w:tc>
      </w:tr>
      <w:tr w:rsidR="00FE30D2" w:rsidRPr="00D20289" w14:paraId="7307B274" w14:textId="77777777" w:rsidTr="007863FC">
        <w:tc>
          <w:tcPr>
            <w:tcW w:w="3542" w:type="pct"/>
            <w:vAlign w:val="bottom"/>
          </w:tcPr>
          <w:p w14:paraId="7AD9AB7F" w14:textId="77777777" w:rsidR="00FE30D2" w:rsidRPr="00D20289" w:rsidRDefault="00FE30D2" w:rsidP="00282DD2">
            <w:pPr>
              <w:ind w:left="540"/>
              <w:jc w:val="left"/>
              <w:rPr>
                <w:rFonts w:ascii="Arial" w:hAnsi="Arial" w:cs="Arial"/>
                <w:b/>
                <w:bCs/>
                <w:sz w:val="18"/>
                <w:szCs w:val="18"/>
              </w:rPr>
            </w:pPr>
          </w:p>
        </w:tc>
        <w:tc>
          <w:tcPr>
            <w:tcW w:w="1458" w:type="pct"/>
            <w:gridSpan w:val="2"/>
            <w:tcBorders>
              <w:bottom w:val="single" w:sz="4" w:space="0" w:color="auto"/>
            </w:tcBorders>
          </w:tcPr>
          <w:p w14:paraId="0B952060" w14:textId="415BA960" w:rsidR="00FE30D2" w:rsidRPr="00D20289" w:rsidRDefault="00FE30D2" w:rsidP="00282DD2">
            <w:pPr>
              <w:pStyle w:val="a"/>
              <w:ind w:right="-72"/>
              <w:jc w:val="center"/>
              <w:rPr>
                <w:rFonts w:ascii="Arial" w:hAnsi="Arial" w:cs="Arial"/>
                <w:b/>
                <w:bCs/>
                <w:sz w:val="18"/>
                <w:szCs w:val="18"/>
                <w:lang w:val="en-US"/>
              </w:rPr>
            </w:pPr>
            <w:r w:rsidRPr="00D20289">
              <w:rPr>
                <w:rFonts w:ascii="Arial" w:hAnsi="Arial" w:cs="Arial"/>
                <w:b/>
                <w:bCs/>
                <w:sz w:val="18"/>
                <w:szCs w:val="18"/>
                <w:lang w:val="en-US"/>
              </w:rPr>
              <w:t>Separate financial information</w:t>
            </w:r>
          </w:p>
        </w:tc>
      </w:tr>
      <w:tr w:rsidR="00B525BC" w:rsidRPr="00D20289" w14:paraId="7E5EF686" w14:textId="77777777" w:rsidTr="0064553D">
        <w:tc>
          <w:tcPr>
            <w:tcW w:w="3542" w:type="pct"/>
            <w:vAlign w:val="bottom"/>
          </w:tcPr>
          <w:p w14:paraId="2FA083F3" w14:textId="77777777" w:rsidR="00B525BC" w:rsidRPr="00D20289" w:rsidRDefault="00B525BC" w:rsidP="00B525BC">
            <w:pPr>
              <w:ind w:left="540"/>
              <w:jc w:val="left"/>
              <w:rPr>
                <w:rFonts w:ascii="Arial" w:hAnsi="Arial" w:cs="Arial"/>
                <w:b/>
                <w:bCs/>
                <w:sz w:val="18"/>
                <w:szCs w:val="18"/>
              </w:rPr>
            </w:pPr>
          </w:p>
        </w:tc>
        <w:tc>
          <w:tcPr>
            <w:tcW w:w="705" w:type="pct"/>
            <w:tcBorders>
              <w:top w:val="single" w:sz="4" w:space="0" w:color="auto"/>
              <w:left w:val="nil"/>
              <w:bottom w:val="nil"/>
              <w:right w:val="nil"/>
            </w:tcBorders>
            <w:shd w:val="clear" w:color="auto" w:fill="auto"/>
            <w:vAlign w:val="bottom"/>
          </w:tcPr>
          <w:p w14:paraId="3BF2C311" w14:textId="2C4D832C" w:rsidR="00B525BC" w:rsidRPr="00D20289" w:rsidRDefault="008C7D98" w:rsidP="00B525BC">
            <w:pPr>
              <w:tabs>
                <w:tab w:val="right" w:pos="-72"/>
              </w:tabs>
              <w:ind w:right="-72"/>
              <w:jc w:val="right"/>
              <w:rPr>
                <w:rFonts w:ascii="Arial" w:hAnsi="Arial" w:cs="Arial"/>
                <w:b/>
                <w:bCs/>
                <w:sz w:val="18"/>
                <w:szCs w:val="18"/>
              </w:rPr>
            </w:pPr>
            <w:r>
              <w:rPr>
                <w:rFonts w:ascii="Arial" w:hAnsi="Arial" w:cs="Arial"/>
                <w:b/>
                <w:bCs/>
                <w:spacing w:val="-2"/>
                <w:sz w:val="18"/>
                <w:szCs w:val="18"/>
                <w:lang w:val="en-GB"/>
              </w:rPr>
              <w:t>31 March</w:t>
            </w:r>
          </w:p>
        </w:tc>
        <w:tc>
          <w:tcPr>
            <w:tcW w:w="753" w:type="pct"/>
            <w:tcBorders>
              <w:top w:val="single" w:sz="4" w:space="0" w:color="auto"/>
            </w:tcBorders>
            <w:shd w:val="clear" w:color="auto" w:fill="auto"/>
            <w:vAlign w:val="bottom"/>
          </w:tcPr>
          <w:p w14:paraId="6B322915" w14:textId="793D3118" w:rsidR="00B525BC" w:rsidRPr="00D20289" w:rsidRDefault="00B525BC" w:rsidP="00B525BC">
            <w:pPr>
              <w:tabs>
                <w:tab w:val="right" w:pos="-72"/>
              </w:tabs>
              <w:ind w:right="-72"/>
              <w:jc w:val="right"/>
              <w:rPr>
                <w:rFonts w:ascii="Arial" w:hAnsi="Arial" w:cs="Arial"/>
                <w:b/>
                <w:bCs/>
                <w:sz w:val="18"/>
                <w:szCs w:val="18"/>
              </w:rPr>
            </w:pPr>
            <w:r w:rsidRPr="00D20289">
              <w:rPr>
                <w:rFonts w:ascii="Arial" w:hAnsi="Arial" w:cs="Arial"/>
                <w:b/>
                <w:bCs/>
                <w:sz w:val="18"/>
                <w:szCs w:val="18"/>
                <w:lang w:val="en-GB"/>
              </w:rPr>
              <w:t>31</w:t>
            </w:r>
            <w:r w:rsidRPr="00D20289">
              <w:rPr>
                <w:rFonts w:ascii="Arial" w:hAnsi="Arial" w:cs="Arial"/>
                <w:b/>
                <w:bCs/>
                <w:sz w:val="18"/>
                <w:szCs w:val="18"/>
              </w:rPr>
              <w:t xml:space="preserve"> December</w:t>
            </w:r>
          </w:p>
        </w:tc>
      </w:tr>
      <w:tr w:rsidR="00654FF1" w:rsidRPr="00D20289" w14:paraId="306A467D" w14:textId="77777777" w:rsidTr="0064553D">
        <w:tc>
          <w:tcPr>
            <w:tcW w:w="3542" w:type="pct"/>
            <w:vAlign w:val="bottom"/>
          </w:tcPr>
          <w:p w14:paraId="1C24621A" w14:textId="77777777" w:rsidR="00654FF1" w:rsidRPr="00D20289" w:rsidRDefault="00654FF1" w:rsidP="00654FF1">
            <w:pPr>
              <w:ind w:left="540"/>
              <w:jc w:val="left"/>
              <w:rPr>
                <w:rFonts w:ascii="Arial" w:hAnsi="Arial" w:cs="Arial"/>
                <w:b/>
                <w:bCs/>
                <w:sz w:val="18"/>
                <w:szCs w:val="18"/>
              </w:rPr>
            </w:pPr>
          </w:p>
        </w:tc>
        <w:tc>
          <w:tcPr>
            <w:tcW w:w="705" w:type="pct"/>
            <w:tcBorders>
              <w:bottom w:val="single" w:sz="4" w:space="0" w:color="auto"/>
            </w:tcBorders>
            <w:shd w:val="clear" w:color="auto" w:fill="auto"/>
            <w:vAlign w:val="bottom"/>
          </w:tcPr>
          <w:p w14:paraId="3AD436D1" w14:textId="10DAD7C1" w:rsidR="00654FF1" w:rsidRPr="00D20289" w:rsidRDefault="00F931B4" w:rsidP="00654FF1">
            <w:pPr>
              <w:tabs>
                <w:tab w:val="right" w:pos="-72"/>
              </w:tabs>
              <w:ind w:right="-72"/>
              <w:jc w:val="right"/>
              <w:rPr>
                <w:rFonts w:ascii="Arial" w:hAnsi="Arial" w:cs="Arial"/>
                <w:b/>
                <w:bCs/>
                <w:sz w:val="18"/>
                <w:szCs w:val="18"/>
                <w:lang w:val="en-GB"/>
              </w:rPr>
            </w:pPr>
            <w:r w:rsidRPr="00D20289">
              <w:rPr>
                <w:rFonts w:ascii="Arial" w:hAnsi="Arial" w:cs="Arial"/>
                <w:b/>
                <w:bCs/>
                <w:sz w:val="18"/>
                <w:szCs w:val="18"/>
                <w:lang w:val="en-GB"/>
              </w:rPr>
              <w:t>202</w:t>
            </w:r>
            <w:r w:rsidR="008C7D98">
              <w:rPr>
                <w:rFonts w:ascii="Arial" w:hAnsi="Arial" w:cs="Arial"/>
                <w:b/>
                <w:bCs/>
                <w:sz w:val="18"/>
                <w:szCs w:val="18"/>
                <w:lang w:val="en-GB"/>
              </w:rPr>
              <w:t>4</w:t>
            </w:r>
          </w:p>
        </w:tc>
        <w:tc>
          <w:tcPr>
            <w:tcW w:w="753" w:type="pct"/>
            <w:tcBorders>
              <w:bottom w:val="single" w:sz="4" w:space="0" w:color="auto"/>
            </w:tcBorders>
            <w:shd w:val="clear" w:color="auto" w:fill="auto"/>
            <w:vAlign w:val="bottom"/>
          </w:tcPr>
          <w:p w14:paraId="7A47D2AE" w14:textId="5CF11E73" w:rsidR="00654FF1" w:rsidRPr="00D20289" w:rsidRDefault="00F931B4" w:rsidP="00654FF1">
            <w:pPr>
              <w:tabs>
                <w:tab w:val="right" w:pos="-72"/>
              </w:tabs>
              <w:ind w:right="-72"/>
              <w:jc w:val="right"/>
              <w:rPr>
                <w:rFonts w:ascii="Arial" w:hAnsi="Arial" w:cs="Arial"/>
                <w:b/>
                <w:bCs/>
                <w:sz w:val="18"/>
                <w:szCs w:val="18"/>
                <w:lang w:val="en-GB"/>
              </w:rPr>
            </w:pPr>
            <w:r w:rsidRPr="00D20289">
              <w:rPr>
                <w:rFonts w:ascii="Arial" w:hAnsi="Arial" w:cs="Arial"/>
                <w:b/>
                <w:bCs/>
                <w:sz w:val="18"/>
                <w:szCs w:val="18"/>
                <w:lang w:val="en-GB"/>
              </w:rPr>
              <w:t>202</w:t>
            </w:r>
            <w:r w:rsidR="008C7D98">
              <w:rPr>
                <w:rFonts w:ascii="Arial" w:hAnsi="Arial" w:cs="Arial"/>
                <w:b/>
                <w:bCs/>
                <w:sz w:val="18"/>
                <w:szCs w:val="18"/>
                <w:lang w:val="en-GB"/>
              </w:rPr>
              <w:t>3</w:t>
            </w:r>
          </w:p>
        </w:tc>
      </w:tr>
      <w:tr w:rsidR="00654FF1" w:rsidRPr="00D20289" w14:paraId="5C0B1987" w14:textId="77777777" w:rsidTr="0064553D">
        <w:tc>
          <w:tcPr>
            <w:tcW w:w="3542" w:type="pct"/>
            <w:vAlign w:val="bottom"/>
          </w:tcPr>
          <w:p w14:paraId="781EE4D3" w14:textId="77777777" w:rsidR="00654FF1" w:rsidRPr="00D20289" w:rsidRDefault="00654FF1" w:rsidP="00654FF1">
            <w:pPr>
              <w:ind w:left="540"/>
              <w:jc w:val="left"/>
              <w:rPr>
                <w:rFonts w:ascii="Arial" w:hAnsi="Arial" w:cs="Arial"/>
                <w:sz w:val="18"/>
                <w:szCs w:val="18"/>
              </w:rPr>
            </w:pPr>
          </w:p>
        </w:tc>
        <w:tc>
          <w:tcPr>
            <w:tcW w:w="705" w:type="pct"/>
            <w:tcBorders>
              <w:top w:val="single" w:sz="4" w:space="0" w:color="auto"/>
            </w:tcBorders>
            <w:shd w:val="clear" w:color="auto" w:fill="FAFAFA"/>
            <w:vAlign w:val="bottom"/>
          </w:tcPr>
          <w:p w14:paraId="543D746D" w14:textId="77777777" w:rsidR="00654FF1" w:rsidRPr="00D20289" w:rsidRDefault="00654FF1" w:rsidP="00654FF1">
            <w:pPr>
              <w:ind w:right="-72" w:firstLine="14"/>
              <w:jc w:val="right"/>
              <w:rPr>
                <w:rFonts w:ascii="Arial" w:hAnsi="Arial" w:cs="Arial"/>
                <w:sz w:val="18"/>
                <w:szCs w:val="18"/>
              </w:rPr>
            </w:pPr>
          </w:p>
        </w:tc>
        <w:tc>
          <w:tcPr>
            <w:tcW w:w="753" w:type="pct"/>
            <w:tcBorders>
              <w:top w:val="single" w:sz="4" w:space="0" w:color="auto"/>
            </w:tcBorders>
            <w:vAlign w:val="bottom"/>
          </w:tcPr>
          <w:p w14:paraId="54A86A83" w14:textId="77777777" w:rsidR="00654FF1" w:rsidRPr="00D20289" w:rsidRDefault="00654FF1" w:rsidP="00654FF1">
            <w:pPr>
              <w:ind w:right="-72" w:firstLine="14"/>
              <w:jc w:val="right"/>
              <w:rPr>
                <w:rFonts w:ascii="Arial" w:hAnsi="Arial" w:cs="Arial"/>
                <w:sz w:val="18"/>
                <w:szCs w:val="18"/>
              </w:rPr>
            </w:pPr>
          </w:p>
        </w:tc>
      </w:tr>
      <w:tr w:rsidR="00654FF1" w:rsidRPr="00D20289" w14:paraId="1B9FF2F4" w14:textId="77777777" w:rsidTr="0064553D">
        <w:tc>
          <w:tcPr>
            <w:tcW w:w="3542" w:type="pct"/>
            <w:vAlign w:val="center"/>
          </w:tcPr>
          <w:p w14:paraId="30DF2623" w14:textId="30C58A1F" w:rsidR="00654FF1" w:rsidRPr="00D20289" w:rsidRDefault="00D803E7" w:rsidP="00654FF1">
            <w:pPr>
              <w:ind w:left="540"/>
              <w:rPr>
                <w:rFonts w:ascii="Arial" w:hAnsi="Arial" w:cs="Arial"/>
                <w:b/>
                <w:bCs/>
                <w:sz w:val="18"/>
                <w:szCs w:val="18"/>
              </w:rPr>
            </w:pPr>
            <w:r>
              <w:rPr>
                <w:rFonts w:ascii="Arial" w:hAnsi="Arial" w:cs="Arial"/>
                <w:b/>
                <w:bCs/>
                <w:sz w:val="18"/>
                <w:szCs w:val="18"/>
              </w:rPr>
              <w:t>L</w:t>
            </w:r>
            <w:r w:rsidR="00654FF1" w:rsidRPr="00D20289">
              <w:rPr>
                <w:rFonts w:ascii="Arial" w:hAnsi="Arial" w:cs="Arial"/>
                <w:b/>
                <w:bCs/>
                <w:sz w:val="18"/>
                <w:szCs w:val="18"/>
              </w:rPr>
              <w:t>oans to subsidiar</w:t>
            </w:r>
            <w:r w:rsidR="00452B02">
              <w:rPr>
                <w:rFonts w:ascii="Arial" w:hAnsi="Arial" w:cs="Arial"/>
                <w:b/>
                <w:bCs/>
                <w:sz w:val="18"/>
                <w:szCs w:val="18"/>
              </w:rPr>
              <w:t>ies</w:t>
            </w:r>
          </w:p>
        </w:tc>
        <w:tc>
          <w:tcPr>
            <w:tcW w:w="705" w:type="pct"/>
            <w:shd w:val="clear" w:color="auto" w:fill="FAFAFA"/>
            <w:vAlign w:val="center"/>
          </w:tcPr>
          <w:p w14:paraId="7BC6DB3D" w14:textId="77777777" w:rsidR="00654FF1" w:rsidRPr="00D20289" w:rsidRDefault="00654FF1" w:rsidP="00654FF1">
            <w:pPr>
              <w:ind w:right="-72"/>
              <w:jc w:val="right"/>
              <w:rPr>
                <w:rFonts w:ascii="Arial" w:hAnsi="Arial" w:cs="Arial"/>
                <w:sz w:val="18"/>
                <w:szCs w:val="18"/>
              </w:rPr>
            </w:pPr>
          </w:p>
        </w:tc>
        <w:tc>
          <w:tcPr>
            <w:tcW w:w="753" w:type="pct"/>
            <w:vAlign w:val="center"/>
          </w:tcPr>
          <w:p w14:paraId="16D59ACA" w14:textId="77777777" w:rsidR="00654FF1" w:rsidRPr="00D20289" w:rsidRDefault="00654FF1" w:rsidP="00654FF1">
            <w:pPr>
              <w:ind w:right="-72"/>
              <w:jc w:val="right"/>
              <w:rPr>
                <w:rFonts w:ascii="Arial" w:hAnsi="Arial" w:cs="Arial"/>
                <w:sz w:val="18"/>
                <w:szCs w:val="18"/>
              </w:rPr>
            </w:pPr>
          </w:p>
        </w:tc>
      </w:tr>
      <w:tr w:rsidR="0064553D" w:rsidRPr="00D20289" w14:paraId="3ABC6C29" w14:textId="77777777" w:rsidTr="0064553D">
        <w:tc>
          <w:tcPr>
            <w:tcW w:w="3542" w:type="pct"/>
            <w:vAlign w:val="center"/>
          </w:tcPr>
          <w:p w14:paraId="62383DA0" w14:textId="77777777" w:rsidR="0064553D" w:rsidRPr="00D20289" w:rsidRDefault="0064553D" w:rsidP="0064553D">
            <w:pPr>
              <w:tabs>
                <w:tab w:val="left" w:pos="2007"/>
              </w:tabs>
              <w:ind w:left="540"/>
              <w:rPr>
                <w:rFonts w:ascii="Arial" w:hAnsi="Arial" w:cs="Arial"/>
                <w:sz w:val="18"/>
                <w:szCs w:val="18"/>
              </w:rPr>
            </w:pPr>
            <w:r w:rsidRPr="00D20289">
              <w:rPr>
                <w:rFonts w:ascii="Arial" w:hAnsi="Arial" w:cs="Arial"/>
                <w:sz w:val="18"/>
                <w:szCs w:val="18"/>
              </w:rPr>
              <w:t xml:space="preserve">   Book amount</w:t>
            </w:r>
          </w:p>
        </w:tc>
        <w:tc>
          <w:tcPr>
            <w:tcW w:w="705" w:type="pct"/>
            <w:shd w:val="clear" w:color="auto" w:fill="FAFAFA"/>
          </w:tcPr>
          <w:p w14:paraId="22A10BCD" w14:textId="7AF64988" w:rsidR="0064553D" w:rsidRPr="0064553D" w:rsidRDefault="0064553D" w:rsidP="0064553D">
            <w:pPr>
              <w:pStyle w:val="a"/>
              <w:ind w:right="-72"/>
              <w:jc w:val="right"/>
              <w:rPr>
                <w:rFonts w:ascii="Arial" w:hAnsi="Arial" w:cs="Arial"/>
                <w:color w:val="000000"/>
                <w:sz w:val="18"/>
                <w:szCs w:val="18"/>
                <w:lang w:val="en-NZ"/>
              </w:rPr>
            </w:pPr>
            <w:r w:rsidRPr="0064553D">
              <w:rPr>
                <w:rFonts w:ascii="Arial" w:hAnsi="Arial" w:cs="Arial"/>
                <w:color w:val="000000"/>
                <w:sz w:val="18"/>
                <w:szCs w:val="18"/>
                <w:lang w:val="en-NZ"/>
              </w:rPr>
              <w:t xml:space="preserve">52,437,000 </w:t>
            </w:r>
          </w:p>
        </w:tc>
        <w:tc>
          <w:tcPr>
            <w:tcW w:w="753" w:type="pct"/>
            <w:vAlign w:val="bottom"/>
          </w:tcPr>
          <w:p w14:paraId="174E87CC" w14:textId="7B0EBC5A" w:rsidR="0064553D" w:rsidRPr="00D20289" w:rsidRDefault="0064553D" w:rsidP="0064553D">
            <w:pPr>
              <w:ind w:right="-72"/>
              <w:jc w:val="right"/>
              <w:rPr>
                <w:rFonts w:ascii="Arial" w:hAnsi="Arial" w:cs="Arial"/>
                <w:sz w:val="18"/>
                <w:szCs w:val="18"/>
                <w:lang w:val="en-GB"/>
              </w:rPr>
            </w:pPr>
            <w:r w:rsidRPr="00154075">
              <w:rPr>
                <w:rFonts w:ascii="Arial" w:eastAsia="Arial" w:hAnsi="Arial" w:cs="Arial"/>
                <w:sz w:val="18"/>
                <w:szCs w:val="18"/>
              </w:rPr>
              <w:t>52,147,000</w:t>
            </w:r>
          </w:p>
        </w:tc>
      </w:tr>
      <w:tr w:rsidR="0064553D" w:rsidRPr="00D20289" w14:paraId="4D740AF3" w14:textId="77777777" w:rsidTr="0064553D">
        <w:tc>
          <w:tcPr>
            <w:tcW w:w="3542" w:type="pct"/>
            <w:vAlign w:val="center"/>
          </w:tcPr>
          <w:p w14:paraId="698E2C92" w14:textId="482073E6" w:rsidR="0064553D" w:rsidRPr="00D20289" w:rsidRDefault="0064553D" w:rsidP="0064553D">
            <w:pPr>
              <w:tabs>
                <w:tab w:val="left" w:pos="2007"/>
              </w:tabs>
              <w:ind w:left="540"/>
              <w:rPr>
                <w:rFonts w:ascii="Arial" w:hAnsi="Arial" w:cs="Arial"/>
                <w:sz w:val="18"/>
                <w:szCs w:val="18"/>
              </w:rPr>
            </w:pPr>
            <w:r w:rsidRPr="00D20289">
              <w:rPr>
                <w:rFonts w:ascii="Arial" w:hAnsi="Arial" w:cs="Arial"/>
                <w:sz w:val="18"/>
                <w:szCs w:val="18"/>
              </w:rPr>
              <w:t xml:space="preserve">   </w:t>
            </w:r>
            <w:proofErr w:type="gramStart"/>
            <w:r w:rsidRPr="00D20289">
              <w:rPr>
                <w:rFonts w:ascii="Arial" w:hAnsi="Arial" w:cs="Arial"/>
                <w:sz w:val="18"/>
                <w:szCs w:val="18"/>
                <w:u w:val="single"/>
              </w:rPr>
              <w:t>Less</w:t>
            </w:r>
            <w:r w:rsidRPr="00D20289">
              <w:rPr>
                <w:rFonts w:ascii="Arial" w:hAnsi="Arial" w:cs="Arial"/>
                <w:sz w:val="18"/>
                <w:szCs w:val="18"/>
              </w:rPr>
              <w:t xml:space="preserve">  Lifetime</w:t>
            </w:r>
            <w:proofErr w:type="gramEnd"/>
            <w:r w:rsidRPr="00D20289">
              <w:rPr>
                <w:rFonts w:ascii="Arial" w:hAnsi="Arial" w:cs="Arial"/>
                <w:sz w:val="18"/>
                <w:szCs w:val="18"/>
              </w:rPr>
              <w:t xml:space="preserve"> expected credit losses of asset</w:t>
            </w:r>
          </w:p>
        </w:tc>
        <w:tc>
          <w:tcPr>
            <w:tcW w:w="705" w:type="pct"/>
            <w:tcBorders>
              <w:bottom w:val="single" w:sz="4" w:space="0" w:color="auto"/>
            </w:tcBorders>
            <w:shd w:val="clear" w:color="auto" w:fill="FAFAFA"/>
          </w:tcPr>
          <w:p w14:paraId="0E50C86A" w14:textId="00AC7844" w:rsidR="0064553D" w:rsidRPr="0064553D" w:rsidRDefault="00A10005" w:rsidP="0064553D">
            <w:pPr>
              <w:pStyle w:val="a"/>
              <w:ind w:right="-72"/>
              <w:jc w:val="right"/>
              <w:rPr>
                <w:rFonts w:ascii="Arial" w:hAnsi="Arial" w:cs="Arial"/>
                <w:color w:val="000000"/>
                <w:sz w:val="18"/>
                <w:szCs w:val="18"/>
                <w:lang w:val="en-NZ"/>
              </w:rPr>
            </w:pPr>
            <w:r w:rsidRPr="00A10005">
              <w:rPr>
                <w:rFonts w:ascii="Arial" w:hAnsi="Arial" w:cs="Arial"/>
                <w:color w:val="000000"/>
                <w:sz w:val="18"/>
                <w:szCs w:val="18"/>
                <w:lang w:val="en-NZ"/>
              </w:rPr>
              <w:t>(4,420,018)</w:t>
            </w:r>
          </w:p>
        </w:tc>
        <w:tc>
          <w:tcPr>
            <w:tcW w:w="753" w:type="pct"/>
            <w:tcBorders>
              <w:bottom w:val="single" w:sz="4" w:space="0" w:color="auto"/>
            </w:tcBorders>
            <w:vAlign w:val="bottom"/>
          </w:tcPr>
          <w:p w14:paraId="4C254926" w14:textId="7F5CB530" w:rsidR="0064553D" w:rsidRPr="00D20289" w:rsidRDefault="0064553D" w:rsidP="0064553D">
            <w:pPr>
              <w:ind w:right="-72"/>
              <w:jc w:val="right"/>
              <w:rPr>
                <w:rFonts w:ascii="Arial" w:hAnsi="Arial" w:cs="Arial"/>
                <w:sz w:val="18"/>
                <w:szCs w:val="18"/>
                <w:lang w:val="en-GB"/>
              </w:rPr>
            </w:pPr>
            <w:r w:rsidRPr="00154075">
              <w:rPr>
                <w:rFonts w:ascii="Arial" w:eastAsia="Arial" w:hAnsi="Arial" w:cs="Arial"/>
                <w:sz w:val="18"/>
                <w:szCs w:val="18"/>
              </w:rPr>
              <w:t>(4,534,432)</w:t>
            </w:r>
          </w:p>
        </w:tc>
      </w:tr>
      <w:tr w:rsidR="00784F09" w:rsidRPr="00D20289" w14:paraId="762B383B" w14:textId="77777777" w:rsidTr="0064553D">
        <w:tc>
          <w:tcPr>
            <w:tcW w:w="3542" w:type="pct"/>
            <w:vAlign w:val="center"/>
          </w:tcPr>
          <w:p w14:paraId="77D4E570" w14:textId="77777777" w:rsidR="00784F09" w:rsidRPr="00D20289" w:rsidRDefault="00784F09" w:rsidP="00784F09">
            <w:pPr>
              <w:tabs>
                <w:tab w:val="left" w:pos="2007"/>
              </w:tabs>
              <w:ind w:left="540"/>
              <w:rPr>
                <w:rFonts w:ascii="Arial" w:hAnsi="Arial" w:cs="Arial"/>
                <w:sz w:val="18"/>
                <w:szCs w:val="18"/>
              </w:rPr>
            </w:pPr>
          </w:p>
        </w:tc>
        <w:tc>
          <w:tcPr>
            <w:tcW w:w="705" w:type="pct"/>
            <w:tcBorders>
              <w:top w:val="single" w:sz="4" w:space="0" w:color="auto"/>
            </w:tcBorders>
            <w:shd w:val="clear" w:color="auto" w:fill="FAFAFA"/>
            <w:vAlign w:val="bottom"/>
          </w:tcPr>
          <w:p w14:paraId="3D72FFBC" w14:textId="77777777" w:rsidR="00784F09" w:rsidRPr="0064553D" w:rsidRDefault="00784F09" w:rsidP="0064553D">
            <w:pPr>
              <w:pStyle w:val="a"/>
              <w:ind w:right="-72"/>
              <w:jc w:val="right"/>
              <w:rPr>
                <w:rFonts w:ascii="Arial" w:hAnsi="Arial" w:cs="Arial"/>
                <w:color w:val="000000"/>
                <w:sz w:val="18"/>
                <w:szCs w:val="18"/>
                <w:lang w:val="en-NZ"/>
              </w:rPr>
            </w:pPr>
          </w:p>
        </w:tc>
        <w:tc>
          <w:tcPr>
            <w:tcW w:w="753" w:type="pct"/>
            <w:tcBorders>
              <w:top w:val="single" w:sz="4" w:space="0" w:color="auto"/>
            </w:tcBorders>
            <w:vAlign w:val="bottom"/>
          </w:tcPr>
          <w:p w14:paraId="7FC9A77C" w14:textId="77777777" w:rsidR="00784F09" w:rsidRPr="00D20289" w:rsidRDefault="00784F09" w:rsidP="00784F09">
            <w:pPr>
              <w:ind w:right="-72"/>
              <w:jc w:val="right"/>
              <w:rPr>
                <w:rFonts w:ascii="Arial" w:hAnsi="Arial" w:cs="Arial"/>
                <w:sz w:val="18"/>
                <w:szCs w:val="18"/>
                <w:lang w:val="en-GB"/>
              </w:rPr>
            </w:pPr>
          </w:p>
        </w:tc>
      </w:tr>
      <w:tr w:rsidR="00784F09" w:rsidRPr="00D20289" w14:paraId="518CC83A" w14:textId="77777777" w:rsidTr="0064553D">
        <w:trPr>
          <w:trHeight w:val="80"/>
        </w:trPr>
        <w:tc>
          <w:tcPr>
            <w:tcW w:w="3542" w:type="pct"/>
            <w:vAlign w:val="center"/>
          </w:tcPr>
          <w:p w14:paraId="731916C2" w14:textId="77777777" w:rsidR="00784F09" w:rsidRPr="00D20289" w:rsidRDefault="00784F09" w:rsidP="00784F09">
            <w:pPr>
              <w:tabs>
                <w:tab w:val="left" w:pos="2007"/>
              </w:tabs>
              <w:ind w:left="540"/>
              <w:rPr>
                <w:rFonts w:ascii="Arial" w:hAnsi="Arial" w:cs="Arial"/>
                <w:sz w:val="18"/>
                <w:szCs w:val="18"/>
              </w:rPr>
            </w:pPr>
            <w:r w:rsidRPr="00D20289">
              <w:rPr>
                <w:rFonts w:ascii="Arial" w:hAnsi="Arial" w:cs="Arial"/>
                <w:sz w:val="18"/>
                <w:szCs w:val="18"/>
              </w:rPr>
              <w:t xml:space="preserve">   Net book amount</w:t>
            </w:r>
          </w:p>
        </w:tc>
        <w:tc>
          <w:tcPr>
            <w:tcW w:w="705" w:type="pct"/>
            <w:tcBorders>
              <w:bottom w:val="single" w:sz="4" w:space="0" w:color="auto"/>
            </w:tcBorders>
            <w:shd w:val="clear" w:color="auto" w:fill="FAFAFA"/>
            <w:vAlign w:val="bottom"/>
          </w:tcPr>
          <w:p w14:paraId="248AFCE6" w14:textId="60D9B10F" w:rsidR="00784F09" w:rsidRPr="0064553D" w:rsidRDefault="00A10005" w:rsidP="0064553D">
            <w:pPr>
              <w:pStyle w:val="a"/>
              <w:ind w:right="-72"/>
              <w:jc w:val="right"/>
              <w:rPr>
                <w:rFonts w:ascii="Arial" w:hAnsi="Arial" w:cs="Arial"/>
                <w:color w:val="000000"/>
                <w:sz w:val="18"/>
                <w:szCs w:val="18"/>
                <w:lang w:val="en-NZ"/>
              </w:rPr>
            </w:pPr>
            <w:r w:rsidRPr="00A10005">
              <w:rPr>
                <w:rFonts w:ascii="Arial" w:hAnsi="Arial" w:cs="Arial"/>
                <w:color w:val="000000"/>
                <w:sz w:val="18"/>
                <w:szCs w:val="18"/>
                <w:lang w:val="en-NZ"/>
              </w:rPr>
              <w:t>48,016,982</w:t>
            </w:r>
          </w:p>
        </w:tc>
        <w:tc>
          <w:tcPr>
            <w:tcW w:w="753" w:type="pct"/>
            <w:tcBorders>
              <w:bottom w:val="single" w:sz="4" w:space="0" w:color="auto"/>
            </w:tcBorders>
            <w:vAlign w:val="bottom"/>
          </w:tcPr>
          <w:p w14:paraId="0314D71B" w14:textId="229FF33E" w:rsidR="00784F09" w:rsidRPr="00D20289" w:rsidRDefault="00784F09" w:rsidP="00784F09">
            <w:pPr>
              <w:ind w:right="-72"/>
              <w:jc w:val="right"/>
              <w:rPr>
                <w:rFonts w:ascii="Arial" w:hAnsi="Arial" w:cs="Arial"/>
                <w:sz w:val="18"/>
                <w:szCs w:val="18"/>
                <w:lang w:val="en-GB"/>
              </w:rPr>
            </w:pPr>
            <w:r w:rsidRPr="00154075">
              <w:rPr>
                <w:rFonts w:ascii="Arial" w:eastAsia="Arial" w:hAnsi="Arial" w:cs="Arial"/>
                <w:sz w:val="18"/>
                <w:szCs w:val="18"/>
              </w:rPr>
              <w:t>47,612,568</w:t>
            </w:r>
          </w:p>
        </w:tc>
      </w:tr>
    </w:tbl>
    <w:p w14:paraId="3D6362AA" w14:textId="77777777" w:rsidR="006B0F3F" w:rsidRPr="00D20289" w:rsidRDefault="006B0F3F" w:rsidP="00FB1A0A">
      <w:pPr>
        <w:ind w:left="540"/>
        <w:rPr>
          <w:rFonts w:ascii="Arial" w:eastAsia="Times New Roman" w:hAnsi="Arial" w:cs="Arial"/>
          <w:color w:val="000000"/>
          <w:sz w:val="18"/>
          <w:szCs w:val="18"/>
        </w:rPr>
      </w:pPr>
    </w:p>
    <w:p w14:paraId="28CCE7E7" w14:textId="62985B54" w:rsidR="00E15CA3" w:rsidRPr="00D20289" w:rsidRDefault="00E15CA3" w:rsidP="00FB1A0A">
      <w:pPr>
        <w:ind w:left="540"/>
        <w:rPr>
          <w:rFonts w:ascii="Arial" w:eastAsia="Times New Roman" w:hAnsi="Arial" w:cs="Arial"/>
          <w:color w:val="000000"/>
          <w:sz w:val="18"/>
          <w:szCs w:val="18"/>
        </w:rPr>
      </w:pPr>
      <w:r w:rsidRPr="00D20289">
        <w:rPr>
          <w:rFonts w:ascii="Arial" w:eastAsia="Times New Roman" w:hAnsi="Arial" w:cs="Arial"/>
          <w:color w:val="000000"/>
          <w:sz w:val="18"/>
          <w:szCs w:val="18"/>
        </w:rPr>
        <w:t>The movements of loans to related part</w:t>
      </w:r>
      <w:r w:rsidR="00452B02">
        <w:rPr>
          <w:rFonts w:ascii="Arial" w:eastAsia="Times New Roman" w:hAnsi="Arial" w:cs="Arial"/>
          <w:color w:val="000000"/>
          <w:sz w:val="18"/>
          <w:szCs w:val="18"/>
        </w:rPr>
        <w:t>ies</w:t>
      </w:r>
      <w:r w:rsidRPr="00D20289">
        <w:rPr>
          <w:rFonts w:ascii="Arial" w:eastAsia="Times New Roman" w:hAnsi="Arial" w:cs="Arial"/>
          <w:color w:val="000000"/>
          <w:sz w:val="18"/>
          <w:szCs w:val="18"/>
        </w:rPr>
        <w:t xml:space="preserve"> are shown below.</w:t>
      </w:r>
    </w:p>
    <w:p w14:paraId="57E96215" w14:textId="77777777" w:rsidR="00A43D3C" w:rsidRPr="00D20289" w:rsidRDefault="00A43D3C" w:rsidP="00FB1A0A">
      <w:pPr>
        <w:ind w:left="540"/>
        <w:rPr>
          <w:rFonts w:ascii="Arial" w:eastAsia="Times New Roman" w:hAnsi="Arial" w:cs="Arial"/>
          <w:color w:val="000000"/>
          <w:sz w:val="18"/>
          <w:szCs w:val="18"/>
        </w:rPr>
      </w:pPr>
    </w:p>
    <w:tbl>
      <w:tblPr>
        <w:tblW w:w="8919" w:type="dxa"/>
        <w:tblInd w:w="648" w:type="dxa"/>
        <w:tblLayout w:type="fixed"/>
        <w:tblLook w:val="0000" w:firstRow="0" w:lastRow="0" w:firstColumn="0" w:lastColumn="0" w:noHBand="0" w:noVBand="0"/>
      </w:tblPr>
      <w:tblGrid>
        <w:gridCol w:w="7047"/>
        <w:gridCol w:w="1872"/>
      </w:tblGrid>
      <w:tr w:rsidR="006726D5" w:rsidRPr="00D20289" w14:paraId="431AE790" w14:textId="77777777" w:rsidTr="002654C3">
        <w:tc>
          <w:tcPr>
            <w:tcW w:w="7047" w:type="dxa"/>
            <w:shd w:val="clear" w:color="auto" w:fill="auto"/>
            <w:vAlign w:val="bottom"/>
          </w:tcPr>
          <w:p w14:paraId="2F649F50" w14:textId="77777777" w:rsidR="00E15CA3" w:rsidRPr="00D20289" w:rsidRDefault="00E15CA3" w:rsidP="00C2743F">
            <w:pPr>
              <w:pStyle w:val="Header"/>
              <w:ind w:left="-101"/>
              <w:rPr>
                <w:rFonts w:ascii="Arial" w:hAnsi="Arial" w:cs="Arial"/>
                <w:b/>
                <w:bCs/>
                <w:color w:val="000000"/>
                <w:sz w:val="18"/>
                <w:szCs w:val="18"/>
                <w:lang w:eastAsia="en-US"/>
              </w:rPr>
            </w:pPr>
          </w:p>
        </w:tc>
        <w:tc>
          <w:tcPr>
            <w:tcW w:w="1872" w:type="dxa"/>
            <w:tcBorders>
              <w:bottom w:val="single" w:sz="4" w:space="0" w:color="auto"/>
            </w:tcBorders>
            <w:shd w:val="clear" w:color="auto" w:fill="auto"/>
            <w:vAlign w:val="bottom"/>
          </w:tcPr>
          <w:p w14:paraId="4240982E" w14:textId="77777777" w:rsidR="00E15CA3" w:rsidRPr="00D20289" w:rsidRDefault="00D835AC" w:rsidP="00FB1A0A">
            <w:pPr>
              <w:ind w:right="-72"/>
              <w:jc w:val="right"/>
              <w:rPr>
                <w:rFonts w:ascii="Arial" w:hAnsi="Arial" w:cs="Arial"/>
                <w:color w:val="000000"/>
                <w:sz w:val="18"/>
                <w:szCs w:val="18"/>
                <w:cs/>
              </w:rPr>
            </w:pPr>
            <w:r w:rsidRPr="00D20289">
              <w:rPr>
                <w:rFonts w:ascii="Arial" w:hAnsi="Arial" w:cs="Arial"/>
                <w:b/>
                <w:bCs/>
                <w:color w:val="000000"/>
                <w:sz w:val="18"/>
                <w:szCs w:val="18"/>
              </w:rPr>
              <w:t>Unit: Baht</w:t>
            </w:r>
          </w:p>
        </w:tc>
      </w:tr>
      <w:tr w:rsidR="00BF268B" w:rsidRPr="00D20289" w14:paraId="74EA8BDF" w14:textId="77777777" w:rsidTr="002654C3">
        <w:tc>
          <w:tcPr>
            <w:tcW w:w="7047" w:type="dxa"/>
            <w:shd w:val="clear" w:color="auto" w:fill="auto"/>
            <w:vAlign w:val="bottom"/>
          </w:tcPr>
          <w:p w14:paraId="7A326AC2" w14:textId="77777777" w:rsidR="00BF268B" w:rsidRPr="00D20289" w:rsidRDefault="00BF268B" w:rsidP="00C2743F">
            <w:pPr>
              <w:ind w:left="-101"/>
              <w:rPr>
                <w:rFonts w:ascii="Arial" w:eastAsia="Times New Roman" w:hAnsi="Arial" w:cs="Arial"/>
                <w:b/>
                <w:bCs/>
                <w:color w:val="000000"/>
                <w:sz w:val="18"/>
                <w:szCs w:val="18"/>
                <w:cs/>
              </w:rPr>
            </w:pPr>
          </w:p>
        </w:tc>
        <w:tc>
          <w:tcPr>
            <w:tcW w:w="1872" w:type="dxa"/>
            <w:tcBorders>
              <w:top w:val="single" w:sz="4" w:space="0" w:color="auto"/>
            </w:tcBorders>
            <w:shd w:val="clear" w:color="auto" w:fill="auto"/>
            <w:vAlign w:val="bottom"/>
          </w:tcPr>
          <w:p w14:paraId="7B368072" w14:textId="77777777" w:rsidR="00BF268B" w:rsidRPr="00D20289" w:rsidRDefault="00BF268B" w:rsidP="00FB1A0A">
            <w:pPr>
              <w:ind w:right="-72"/>
              <w:jc w:val="center"/>
              <w:rPr>
                <w:rFonts w:ascii="Arial" w:hAnsi="Arial" w:cs="Arial"/>
                <w:b/>
                <w:bCs/>
                <w:color w:val="000000"/>
                <w:sz w:val="18"/>
                <w:szCs w:val="18"/>
                <w:lang w:eastAsia="en-US"/>
              </w:rPr>
            </w:pPr>
            <w:r w:rsidRPr="00D20289">
              <w:rPr>
                <w:rFonts w:ascii="Arial" w:eastAsia="Times New Roman" w:hAnsi="Arial" w:cs="Arial"/>
                <w:b/>
                <w:bCs/>
                <w:color w:val="000000"/>
                <w:sz w:val="18"/>
                <w:szCs w:val="18"/>
                <w:lang w:eastAsia="en-US"/>
              </w:rPr>
              <w:t>Separate</w:t>
            </w:r>
          </w:p>
        </w:tc>
      </w:tr>
      <w:tr w:rsidR="00BF268B" w:rsidRPr="00D20289" w14:paraId="5E682716" w14:textId="77777777" w:rsidTr="002654C3">
        <w:tc>
          <w:tcPr>
            <w:tcW w:w="7047" w:type="dxa"/>
            <w:shd w:val="clear" w:color="auto" w:fill="auto"/>
            <w:vAlign w:val="bottom"/>
          </w:tcPr>
          <w:p w14:paraId="6504F0F5" w14:textId="77777777" w:rsidR="00BF268B" w:rsidRPr="00D20289" w:rsidRDefault="00BF268B" w:rsidP="00C2743F">
            <w:pPr>
              <w:ind w:left="-101"/>
              <w:rPr>
                <w:rFonts w:ascii="Arial" w:eastAsia="Times New Roman" w:hAnsi="Arial" w:cs="Arial"/>
                <w:b/>
                <w:bCs/>
                <w:sz w:val="18"/>
                <w:szCs w:val="18"/>
                <w:cs/>
              </w:rPr>
            </w:pPr>
          </w:p>
        </w:tc>
        <w:tc>
          <w:tcPr>
            <w:tcW w:w="1872" w:type="dxa"/>
            <w:tcBorders>
              <w:bottom w:val="single" w:sz="4" w:space="0" w:color="auto"/>
            </w:tcBorders>
            <w:shd w:val="clear" w:color="auto" w:fill="auto"/>
            <w:vAlign w:val="bottom"/>
          </w:tcPr>
          <w:p w14:paraId="099CC617" w14:textId="77777777" w:rsidR="00BF268B" w:rsidRPr="00D20289" w:rsidRDefault="00BF268B" w:rsidP="00FB1A0A">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pacing w:val="-4"/>
                <w:sz w:val="18"/>
                <w:szCs w:val="18"/>
                <w:lang w:eastAsia="en-US"/>
              </w:rPr>
            </w:pPr>
            <w:r w:rsidRPr="00D20289">
              <w:rPr>
                <w:rFonts w:ascii="Arial" w:eastAsia="Times New Roman" w:hAnsi="Arial" w:cs="Arial"/>
                <w:b/>
                <w:bCs/>
                <w:color w:val="000000"/>
                <w:spacing w:val="-4"/>
                <w:sz w:val="18"/>
                <w:szCs w:val="18"/>
                <w:lang w:eastAsia="en-US"/>
              </w:rPr>
              <w:t>financial information</w:t>
            </w:r>
          </w:p>
        </w:tc>
      </w:tr>
      <w:tr w:rsidR="00FB1A0A" w:rsidRPr="00D20289" w14:paraId="21DF8AE0" w14:textId="77777777" w:rsidTr="002654C3">
        <w:tc>
          <w:tcPr>
            <w:tcW w:w="7047" w:type="dxa"/>
            <w:vAlign w:val="bottom"/>
          </w:tcPr>
          <w:p w14:paraId="5CB062D0" w14:textId="77777777" w:rsidR="00FB1A0A" w:rsidRPr="00D20289" w:rsidRDefault="00FB1A0A" w:rsidP="00C2743F">
            <w:pPr>
              <w:ind w:left="-101"/>
              <w:rPr>
                <w:rFonts w:ascii="Arial" w:eastAsia="Times New Roman" w:hAnsi="Arial" w:cs="Arial"/>
                <w:b/>
                <w:bCs/>
                <w:sz w:val="18"/>
                <w:szCs w:val="18"/>
              </w:rPr>
            </w:pPr>
          </w:p>
        </w:tc>
        <w:tc>
          <w:tcPr>
            <w:tcW w:w="1872" w:type="dxa"/>
            <w:tcBorders>
              <w:top w:val="single" w:sz="4" w:space="0" w:color="auto"/>
            </w:tcBorders>
            <w:shd w:val="clear" w:color="auto" w:fill="FAFAFA"/>
            <w:vAlign w:val="bottom"/>
          </w:tcPr>
          <w:p w14:paraId="75CBAE02" w14:textId="77777777" w:rsidR="00FB1A0A" w:rsidRPr="00D20289" w:rsidRDefault="00FB1A0A" w:rsidP="00FB1A0A">
            <w:pPr>
              <w:pStyle w:val="a"/>
              <w:ind w:right="-72"/>
              <w:jc w:val="right"/>
              <w:rPr>
                <w:rFonts w:ascii="Arial" w:hAnsi="Arial" w:cs="Arial"/>
                <w:color w:val="000000"/>
                <w:sz w:val="18"/>
                <w:szCs w:val="18"/>
                <w:lang w:val="en-GB"/>
              </w:rPr>
            </w:pPr>
          </w:p>
        </w:tc>
      </w:tr>
      <w:tr w:rsidR="006726D5" w:rsidRPr="00D20289" w14:paraId="7BDE59A1" w14:textId="77777777" w:rsidTr="002654C3">
        <w:tc>
          <w:tcPr>
            <w:tcW w:w="7047" w:type="dxa"/>
            <w:vAlign w:val="bottom"/>
          </w:tcPr>
          <w:p w14:paraId="17DF6880" w14:textId="2A7E8158" w:rsidR="00E15CA3" w:rsidRPr="00D20289" w:rsidRDefault="001F4C15" w:rsidP="0027298B">
            <w:pPr>
              <w:ind w:left="-101"/>
              <w:rPr>
                <w:rFonts w:ascii="Arial" w:eastAsia="Times New Roman" w:hAnsi="Arial" w:cs="Arial"/>
                <w:sz w:val="18"/>
                <w:szCs w:val="18"/>
              </w:rPr>
            </w:pPr>
            <w:r w:rsidRPr="00D20289">
              <w:rPr>
                <w:rFonts w:ascii="Arial" w:eastAsia="Times New Roman" w:hAnsi="Arial" w:cs="Arial"/>
                <w:b/>
                <w:bCs/>
                <w:sz w:val="18"/>
                <w:szCs w:val="18"/>
              </w:rPr>
              <w:t xml:space="preserve">For the </w:t>
            </w:r>
            <w:r w:rsidR="008C7D98">
              <w:rPr>
                <w:rFonts w:ascii="Arial" w:eastAsia="Times New Roman" w:hAnsi="Arial" w:cs="Arial"/>
                <w:b/>
                <w:bCs/>
                <w:sz w:val="18"/>
                <w:szCs w:val="18"/>
              </w:rPr>
              <w:t>three</w:t>
            </w:r>
            <w:r w:rsidR="006F6380" w:rsidRPr="00D20289">
              <w:rPr>
                <w:rFonts w:ascii="Arial" w:eastAsia="Times New Roman" w:hAnsi="Arial" w:cs="Arial"/>
                <w:b/>
                <w:bCs/>
                <w:sz w:val="18"/>
                <w:szCs w:val="18"/>
              </w:rPr>
              <w:t>-month</w:t>
            </w:r>
            <w:r w:rsidRPr="00D20289">
              <w:rPr>
                <w:rFonts w:ascii="Arial" w:eastAsia="Times New Roman" w:hAnsi="Arial" w:cs="Arial"/>
                <w:b/>
                <w:bCs/>
                <w:sz w:val="18"/>
                <w:szCs w:val="18"/>
              </w:rPr>
              <w:t xml:space="preserve"> period ended </w:t>
            </w:r>
            <w:r w:rsidR="006F6380" w:rsidRPr="00D20289">
              <w:rPr>
                <w:rFonts w:ascii="Arial" w:eastAsia="Times New Roman" w:hAnsi="Arial" w:cs="Arial"/>
                <w:b/>
                <w:bCs/>
                <w:sz w:val="18"/>
                <w:szCs w:val="18"/>
                <w:lang w:val="en-GB"/>
              </w:rPr>
              <w:t>3</w:t>
            </w:r>
            <w:r w:rsidR="008C7D98">
              <w:rPr>
                <w:rFonts w:ascii="Arial" w:eastAsia="Times New Roman" w:hAnsi="Arial" w:cs="Arial"/>
                <w:b/>
                <w:bCs/>
                <w:sz w:val="18"/>
                <w:szCs w:val="18"/>
                <w:lang w:val="en-GB"/>
              </w:rPr>
              <w:t>1 March</w:t>
            </w:r>
            <w:r w:rsidRPr="00D20289">
              <w:rPr>
                <w:rFonts w:ascii="Arial" w:eastAsia="Times New Roman" w:hAnsi="Arial" w:cs="Arial"/>
                <w:b/>
                <w:bCs/>
                <w:sz w:val="18"/>
                <w:szCs w:val="18"/>
              </w:rPr>
              <w:t xml:space="preserve"> </w:t>
            </w:r>
            <w:r w:rsidR="00F931B4" w:rsidRPr="00D20289">
              <w:rPr>
                <w:rFonts w:ascii="Arial" w:eastAsia="Times New Roman" w:hAnsi="Arial" w:cs="Arial"/>
                <w:b/>
                <w:bCs/>
                <w:sz w:val="18"/>
                <w:szCs w:val="18"/>
                <w:lang w:val="en-GB"/>
              </w:rPr>
              <w:t>202</w:t>
            </w:r>
            <w:r w:rsidR="008C7D98">
              <w:rPr>
                <w:rFonts w:ascii="Arial" w:eastAsia="Times New Roman" w:hAnsi="Arial" w:cs="Arial"/>
                <w:b/>
                <w:bCs/>
                <w:sz w:val="18"/>
                <w:szCs w:val="18"/>
                <w:lang w:val="en-GB"/>
              </w:rPr>
              <w:t>4</w:t>
            </w:r>
          </w:p>
        </w:tc>
        <w:tc>
          <w:tcPr>
            <w:tcW w:w="1872" w:type="dxa"/>
            <w:shd w:val="clear" w:color="auto" w:fill="FAFAFA"/>
            <w:vAlign w:val="bottom"/>
          </w:tcPr>
          <w:p w14:paraId="70B8C805" w14:textId="77777777" w:rsidR="00E15CA3" w:rsidRPr="00D20289" w:rsidRDefault="00E15CA3" w:rsidP="00FB1A0A">
            <w:pPr>
              <w:pStyle w:val="a"/>
              <w:ind w:right="-72"/>
              <w:jc w:val="right"/>
              <w:rPr>
                <w:rFonts w:ascii="Arial" w:hAnsi="Arial" w:cs="Arial"/>
                <w:color w:val="000000"/>
                <w:sz w:val="18"/>
                <w:szCs w:val="18"/>
                <w:lang w:val="en-GB"/>
              </w:rPr>
            </w:pPr>
          </w:p>
        </w:tc>
      </w:tr>
      <w:tr w:rsidR="006726D5" w:rsidRPr="00D20289" w14:paraId="6FF54E86" w14:textId="77777777" w:rsidTr="002654C3">
        <w:tc>
          <w:tcPr>
            <w:tcW w:w="7047" w:type="dxa"/>
            <w:vAlign w:val="bottom"/>
          </w:tcPr>
          <w:p w14:paraId="1C217265" w14:textId="77777777" w:rsidR="00E15CA3" w:rsidRPr="00D20289" w:rsidRDefault="00E15CA3" w:rsidP="00C2743F">
            <w:pPr>
              <w:pStyle w:val="Header"/>
              <w:ind w:left="-101"/>
              <w:rPr>
                <w:rFonts w:ascii="Arial" w:hAnsi="Arial" w:cs="Arial"/>
                <w:b/>
                <w:bCs/>
                <w:sz w:val="18"/>
                <w:szCs w:val="18"/>
                <w:lang w:eastAsia="en-US"/>
              </w:rPr>
            </w:pPr>
          </w:p>
        </w:tc>
        <w:tc>
          <w:tcPr>
            <w:tcW w:w="1872" w:type="dxa"/>
            <w:shd w:val="clear" w:color="auto" w:fill="FAFAFA"/>
            <w:vAlign w:val="bottom"/>
          </w:tcPr>
          <w:p w14:paraId="4A2E5EBD" w14:textId="77777777" w:rsidR="00E15CA3" w:rsidRPr="00D20289" w:rsidRDefault="00E15CA3" w:rsidP="00FB1A0A">
            <w:pPr>
              <w:ind w:right="-72"/>
              <w:jc w:val="right"/>
              <w:rPr>
                <w:rFonts w:ascii="Arial" w:hAnsi="Arial" w:cs="Arial"/>
                <w:color w:val="000000"/>
                <w:sz w:val="18"/>
                <w:szCs w:val="18"/>
                <w:cs/>
              </w:rPr>
            </w:pPr>
          </w:p>
        </w:tc>
      </w:tr>
      <w:tr w:rsidR="006726D5" w:rsidRPr="00D20289" w14:paraId="7F221D38" w14:textId="77777777" w:rsidTr="002654C3">
        <w:tc>
          <w:tcPr>
            <w:tcW w:w="7047" w:type="dxa"/>
            <w:vAlign w:val="bottom"/>
          </w:tcPr>
          <w:p w14:paraId="30D27107" w14:textId="76FD211C" w:rsidR="00E15CA3" w:rsidRPr="00D20289" w:rsidRDefault="00BF46A0" w:rsidP="00C2743F">
            <w:pPr>
              <w:ind w:left="-101"/>
              <w:rPr>
                <w:rFonts w:ascii="Arial" w:eastAsia="Times New Roman" w:hAnsi="Arial" w:cs="Arial"/>
                <w:b/>
                <w:bCs/>
                <w:sz w:val="18"/>
                <w:szCs w:val="18"/>
                <w:lang w:val="en-GB"/>
              </w:rPr>
            </w:pPr>
            <w:r w:rsidRPr="00D20289">
              <w:rPr>
                <w:rFonts w:ascii="Arial" w:eastAsia="Times New Roman" w:hAnsi="Arial" w:cs="Arial"/>
                <w:b/>
                <w:bCs/>
                <w:sz w:val="18"/>
                <w:szCs w:val="18"/>
              </w:rPr>
              <w:t>Subsidiar</w:t>
            </w:r>
            <w:r w:rsidR="00161392">
              <w:rPr>
                <w:rFonts w:ascii="Arial" w:eastAsia="Times New Roman" w:hAnsi="Arial" w:cs="Arial"/>
                <w:b/>
                <w:bCs/>
                <w:sz w:val="18"/>
                <w:szCs w:val="18"/>
              </w:rPr>
              <w:t>ies</w:t>
            </w:r>
            <w:r w:rsidR="00E15CA3" w:rsidRPr="00D20289">
              <w:rPr>
                <w:rFonts w:ascii="Arial" w:eastAsia="Times New Roman" w:hAnsi="Arial" w:cs="Arial"/>
                <w:b/>
                <w:bCs/>
                <w:sz w:val="18"/>
                <w:szCs w:val="18"/>
              </w:rPr>
              <w:t>:</w:t>
            </w:r>
          </w:p>
        </w:tc>
        <w:tc>
          <w:tcPr>
            <w:tcW w:w="1872" w:type="dxa"/>
            <w:shd w:val="clear" w:color="auto" w:fill="FAFAFA"/>
            <w:vAlign w:val="bottom"/>
          </w:tcPr>
          <w:p w14:paraId="1446E73F" w14:textId="77777777" w:rsidR="00E15CA3" w:rsidRPr="00D20289" w:rsidRDefault="00E15CA3" w:rsidP="00FB1A0A">
            <w:pPr>
              <w:pStyle w:val="a"/>
              <w:ind w:right="-72"/>
              <w:jc w:val="right"/>
              <w:rPr>
                <w:rFonts w:ascii="Arial" w:hAnsi="Arial" w:cs="Arial"/>
                <w:color w:val="000000"/>
                <w:sz w:val="18"/>
                <w:szCs w:val="18"/>
                <w:lang w:val="en-NZ"/>
              </w:rPr>
            </w:pPr>
          </w:p>
        </w:tc>
      </w:tr>
      <w:tr w:rsidR="0028573E" w:rsidRPr="00D20289" w14:paraId="55A805CC" w14:textId="77777777" w:rsidTr="002654C3">
        <w:tc>
          <w:tcPr>
            <w:tcW w:w="7047" w:type="dxa"/>
            <w:vAlign w:val="bottom"/>
          </w:tcPr>
          <w:p w14:paraId="5AC7FC88" w14:textId="61971972" w:rsidR="0028573E" w:rsidRPr="00D20289" w:rsidRDefault="0028573E" w:rsidP="0028573E">
            <w:pPr>
              <w:ind w:left="-101"/>
              <w:rPr>
                <w:rFonts w:ascii="Arial" w:eastAsia="Times New Roman" w:hAnsi="Arial" w:cs="Arial"/>
                <w:color w:val="000000"/>
                <w:sz w:val="18"/>
                <w:szCs w:val="18"/>
              </w:rPr>
            </w:pPr>
            <w:r w:rsidRPr="00D20289">
              <w:rPr>
                <w:rFonts w:ascii="Arial" w:eastAsia="Times New Roman" w:hAnsi="Arial" w:cs="Arial"/>
                <w:color w:val="000000"/>
                <w:sz w:val="18"/>
                <w:szCs w:val="18"/>
              </w:rPr>
              <w:t>Opening balance</w:t>
            </w:r>
          </w:p>
        </w:tc>
        <w:tc>
          <w:tcPr>
            <w:tcW w:w="1872" w:type="dxa"/>
            <w:shd w:val="clear" w:color="auto" w:fill="FAFAFA"/>
            <w:vAlign w:val="bottom"/>
          </w:tcPr>
          <w:p w14:paraId="452FCBBE" w14:textId="63426E03" w:rsidR="0028573E" w:rsidRPr="0064553D" w:rsidRDefault="00C331CD" w:rsidP="0064553D">
            <w:pPr>
              <w:pStyle w:val="a"/>
              <w:ind w:right="-72"/>
              <w:jc w:val="right"/>
              <w:rPr>
                <w:rFonts w:ascii="Arial" w:hAnsi="Arial" w:cs="Arial"/>
                <w:color w:val="000000"/>
                <w:sz w:val="18"/>
                <w:szCs w:val="18"/>
                <w:lang w:val="en-NZ"/>
              </w:rPr>
            </w:pPr>
            <w:r w:rsidRPr="0064553D">
              <w:rPr>
                <w:rFonts w:ascii="Arial" w:hAnsi="Arial" w:cs="Arial"/>
                <w:color w:val="000000"/>
                <w:sz w:val="18"/>
                <w:szCs w:val="18"/>
                <w:lang w:val="en-NZ"/>
              </w:rPr>
              <w:t>47,612,568</w:t>
            </w:r>
          </w:p>
        </w:tc>
      </w:tr>
      <w:tr w:rsidR="0064553D" w:rsidRPr="00D20289" w14:paraId="5292CC45" w14:textId="77777777" w:rsidTr="009156EC">
        <w:tc>
          <w:tcPr>
            <w:tcW w:w="7047" w:type="dxa"/>
            <w:vAlign w:val="bottom"/>
          </w:tcPr>
          <w:p w14:paraId="29F351C8" w14:textId="77777777" w:rsidR="0064553D" w:rsidRPr="00D20289" w:rsidRDefault="0064553D" w:rsidP="0064553D">
            <w:pPr>
              <w:tabs>
                <w:tab w:val="left" w:pos="1134"/>
                <w:tab w:val="left" w:pos="1276"/>
                <w:tab w:val="center" w:pos="3402"/>
                <w:tab w:val="center" w:pos="4536"/>
                <w:tab w:val="center" w:pos="5670"/>
                <w:tab w:val="center" w:pos="6804"/>
                <w:tab w:val="right" w:pos="7655"/>
              </w:tabs>
              <w:ind w:left="-101"/>
              <w:rPr>
                <w:rFonts w:ascii="Arial" w:eastAsia="Times New Roman" w:hAnsi="Arial" w:cs="Arial"/>
                <w:color w:val="000000"/>
                <w:sz w:val="18"/>
                <w:szCs w:val="18"/>
              </w:rPr>
            </w:pPr>
            <w:r w:rsidRPr="00D20289">
              <w:rPr>
                <w:rFonts w:ascii="Arial" w:eastAsia="Times New Roman" w:hAnsi="Arial" w:cs="Arial"/>
                <w:color w:val="000000"/>
                <w:sz w:val="18"/>
                <w:szCs w:val="18"/>
              </w:rPr>
              <w:t>Loans advanced during the period</w:t>
            </w:r>
          </w:p>
        </w:tc>
        <w:tc>
          <w:tcPr>
            <w:tcW w:w="1872" w:type="dxa"/>
            <w:shd w:val="clear" w:color="auto" w:fill="FAFAFA"/>
          </w:tcPr>
          <w:p w14:paraId="769523FE" w14:textId="738160B9" w:rsidR="0064553D" w:rsidRPr="0064553D" w:rsidRDefault="0064553D" w:rsidP="0064553D">
            <w:pPr>
              <w:pStyle w:val="a"/>
              <w:ind w:right="-72"/>
              <w:jc w:val="right"/>
              <w:rPr>
                <w:rFonts w:ascii="Arial" w:hAnsi="Arial" w:cs="Arial"/>
                <w:color w:val="000000"/>
                <w:sz w:val="18"/>
                <w:szCs w:val="18"/>
                <w:cs/>
                <w:lang w:val="en-NZ"/>
              </w:rPr>
            </w:pPr>
            <w:r w:rsidRPr="0064553D">
              <w:rPr>
                <w:rFonts w:ascii="Arial" w:hAnsi="Arial" w:cs="Arial"/>
                <w:color w:val="000000"/>
                <w:sz w:val="18"/>
                <w:szCs w:val="18"/>
                <w:lang w:val="en-NZ"/>
              </w:rPr>
              <w:t xml:space="preserve">10,490,000 </w:t>
            </w:r>
          </w:p>
        </w:tc>
      </w:tr>
      <w:tr w:rsidR="0064553D" w:rsidRPr="00D20289" w14:paraId="01CAE7DB" w14:textId="77777777" w:rsidTr="009156EC">
        <w:tc>
          <w:tcPr>
            <w:tcW w:w="7047" w:type="dxa"/>
            <w:vAlign w:val="bottom"/>
          </w:tcPr>
          <w:p w14:paraId="64B35CCA" w14:textId="77777777" w:rsidR="0064553D" w:rsidRPr="00D20289" w:rsidRDefault="0064553D" w:rsidP="0064553D">
            <w:pPr>
              <w:tabs>
                <w:tab w:val="left" w:pos="1134"/>
                <w:tab w:val="left" w:pos="1276"/>
                <w:tab w:val="center" w:pos="3402"/>
                <w:tab w:val="center" w:pos="4536"/>
                <w:tab w:val="center" w:pos="5670"/>
                <w:tab w:val="center" w:pos="6804"/>
                <w:tab w:val="right" w:pos="7655"/>
              </w:tabs>
              <w:ind w:left="-101"/>
              <w:rPr>
                <w:rFonts w:ascii="Arial" w:eastAsia="Times New Roman" w:hAnsi="Arial" w:cs="Arial"/>
                <w:color w:val="000000"/>
                <w:sz w:val="18"/>
                <w:szCs w:val="18"/>
              </w:rPr>
            </w:pPr>
            <w:r w:rsidRPr="00D20289">
              <w:rPr>
                <w:rFonts w:ascii="Arial" w:eastAsia="Times New Roman" w:hAnsi="Arial" w:cs="Arial"/>
                <w:color w:val="000000"/>
                <w:sz w:val="18"/>
                <w:szCs w:val="18"/>
              </w:rPr>
              <w:t>Loans repayments received during the period</w:t>
            </w:r>
          </w:p>
        </w:tc>
        <w:tc>
          <w:tcPr>
            <w:tcW w:w="1872" w:type="dxa"/>
            <w:shd w:val="clear" w:color="auto" w:fill="FAFAFA"/>
          </w:tcPr>
          <w:p w14:paraId="4FFB9689" w14:textId="456896F0" w:rsidR="0064553D" w:rsidRPr="0064553D" w:rsidRDefault="0064553D" w:rsidP="0064553D">
            <w:pPr>
              <w:pStyle w:val="a"/>
              <w:ind w:right="-72"/>
              <w:jc w:val="right"/>
              <w:rPr>
                <w:rFonts w:ascii="Arial" w:hAnsi="Arial" w:cs="Arial"/>
                <w:color w:val="000000"/>
                <w:sz w:val="18"/>
                <w:szCs w:val="18"/>
                <w:cs/>
                <w:lang w:val="en-NZ"/>
              </w:rPr>
            </w:pPr>
            <w:r w:rsidRPr="0064553D">
              <w:rPr>
                <w:rFonts w:ascii="Arial" w:hAnsi="Arial" w:cs="Arial"/>
                <w:color w:val="000000"/>
                <w:sz w:val="18"/>
                <w:szCs w:val="18"/>
                <w:lang w:val="en-NZ"/>
              </w:rPr>
              <w:t>(10,200,000)</w:t>
            </w:r>
          </w:p>
        </w:tc>
      </w:tr>
      <w:tr w:rsidR="0064553D" w:rsidRPr="00D20289" w14:paraId="663406F4" w14:textId="77777777" w:rsidTr="009156EC">
        <w:tc>
          <w:tcPr>
            <w:tcW w:w="7047" w:type="dxa"/>
            <w:vAlign w:val="bottom"/>
          </w:tcPr>
          <w:p w14:paraId="602D671E" w14:textId="7A7285E7" w:rsidR="0064553D" w:rsidRPr="00D20289" w:rsidRDefault="0064553D" w:rsidP="0064553D">
            <w:pPr>
              <w:tabs>
                <w:tab w:val="left" w:pos="1134"/>
                <w:tab w:val="left" w:pos="1276"/>
                <w:tab w:val="center" w:pos="3402"/>
                <w:tab w:val="center" w:pos="4536"/>
                <w:tab w:val="center" w:pos="5670"/>
                <w:tab w:val="center" w:pos="6804"/>
                <w:tab w:val="right" w:pos="7655"/>
              </w:tabs>
              <w:ind w:left="-101"/>
              <w:rPr>
                <w:rFonts w:ascii="Arial" w:eastAsia="Times New Roman" w:hAnsi="Arial" w:cs="Arial"/>
                <w:color w:val="000000"/>
                <w:sz w:val="18"/>
                <w:szCs w:val="18"/>
              </w:rPr>
            </w:pPr>
            <w:r w:rsidRPr="00D20289">
              <w:rPr>
                <w:rFonts w:ascii="Arial" w:eastAsia="Times New Roman" w:hAnsi="Arial" w:cs="Arial"/>
                <w:color w:val="000000"/>
                <w:sz w:val="18"/>
                <w:szCs w:val="18"/>
              </w:rPr>
              <w:t>Reversal of lifetime expected credit losses of asset</w:t>
            </w:r>
          </w:p>
        </w:tc>
        <w:tc>
          <w:tcPr>
            <w:tcW w:w="1872" w:type="dxa"/>
            <w:tcBorders>
              <w:bottom w:val="single" w:sz="4" w:space="0" w:color="auto"/>
            </w:tcBorders>
            <w:shd w:val="clear" w:color="auto" w:fill="FAFAFA"/>
          </w:tcPr>
          <w:p w14:paraId="48D9CA55" w14:textId="01463076" w:rsidR="0064553D" w:rsidRPr="0064553D" w:rsidRDefault="00C84293" w:rsidP="0064553D">
            <w:pPr>
              <w:pStyle w:val="a"/>
              <w:ind w:right="-72"/>
              <w:jc w:val="right"/>
              <w:rPr>
                <w:rFonts w:ascii="Arial" w:hAnsi="Arial" w:cs="Arial"/>
                <w:color w:val="000000"/>
                <w:sz w:val="18"/>
                <w:szCs w:val="18"/>
                <w:lang w:val="en-NZ"/>
              </w:rPr>
            </w:pPr>
            <w:r w:rsidRPr="00C84293">
              <w:rPr>
                <w:rFonts w:ascii="Arial" w:hAnsi="Arial" w:cs="Arial"/>
                <w:color w:val="000000"/>
                <w:sz w:val="18"/>
                <w:szCs w:val="18"/>
                <w:lang w:val="en-NZ"/>
              </w:rPr>
              <w:t>114,414</w:t>
            </w:r>
          </w:p>
        </w:tc>
      </w:tr>
      <w:tr w:rsidR="0028573E" w:rsidRPr="00D20289" w14:paraId="01CC5DCC" w14:textId="77777777" w:rsidTr="00161392">
        <w:tc>
          <w:tcPr>
            <w:tcW w:w="7047" w:type="dxa"/>
            <w:vAlign w:val="bottom"/>
          </w:tcPr>
          <w:p w14:paraId="74FBA3F1" w14:textId="77777777" w:rsidR="0028573E" w:rsidRPr="00D20289" w:rsidRDefault="0028573E" w:rsidP="0028573E">
            <w:pPr>
              <w:ind w:left="-101"/>
              <w:rPr>
                <w:rFonts w:ascii="Arial" w:eastAsia="Times New Roman" w:hAnsi="Arial" w:cs="Arial"/>
                <w:color w:val="000000"/>
                <w:sz w:val="18"/>
                <w:szCs w:val="18"/>
                <w:cs/>
              </w:rPr>
            </w:pPr>
          </w:p>
        </w:tc>
        <w:tc>
          <w:tcPr>
            <w:tcW w:w="1872" w:type="dxa"/>
            <w:tcBorders>
              <w:top w:val="single" w:sz="4" w:space="0" w:color="auto"/>
            </w:tcBorders>
            <w:shd w:val="clear" w:color="auto" w:fill="FAFAFA"/>
            <w:vAlign w:val="bottom"/>
          </w:tcPr>
          <w:p w14:paraId="74CD4491" w14:textId="77777777" w:rsidR="0028573E" w:rsidRPr="0064553D" w:rsidRDefault="0028573E" w:rsidP="0064553D">
            <w:pPr>
              <w:pStyle w:val="a"/>
              <w:ind w:right="-72"/>
              <w:jc w:val="right"/>
              <w:rPr>
                <w:rFonts w:ascii="Arial" w:hAnsi="Arial" w:cs="Arial"/>
                <w:color w:val="000000"/>
                <w:sz w:val="18"/>
                <w:szCs w:val="18"/>
                <w:lang w:val="en-NZ"/>
              </w:rPr>
            </w:pPr>
          </w:p>
        </w:tc>
      </w:tr>
      <w:tr w:rsidR="0028573E" w:rsidRPr="00D20289" w14:paraId="038D40A9" w14:textId="77777777" w:rsidTr="00161392">
        <w:tc>
          <w:tcPr>
            <w:tcW w:w="7047" w:type="dxa"/>
            <w:vAlign w:val="bottom"/>
          </w:tcPr>
          <w:p w14:paraId="18371CF9" w14:textId="77777777" w:rsidR="0028573E" w:rsidRPr="00D20289" w:rsidRDefault="0028573E" w:rsidP="0028573E">
            <w:pPr>
              <w:ind w:left="-101"/>
              <w:rPr>
                <w:rFonts w:ascii="Arial" w:eastAsia="Times New Roman" w:hAnsi="Arial" w:cs="Arial"/>
                <w:color w:val="000000"/>
                <w:sz w:val="18"/>
                <w:szCs w:val="18"/>
                <w:cs/>
              </w:rPr>
            </w:pPr>
            <w:r w:rsidRPr="00D20289">
              <w:rPr>
                <w:rFonts w:ascii="Arial" w:eastAsia="Times New Roman" w:hAnsi="Arial" w:cs="Arial"/>
                <w:color w:val="000000"/>
                <w:sz w:val="18"/>
                <w:szCs w:val="18"/>
              </w:rPr>
              <w:t>Closing balance</w:t>
            </w:r>
          </w:p>
        </w:tc>
        <w:tc>
          <w:tcPr>
            <w:tcW w:w="1872" w:type="dxa"/>
            <w:tcBorders>
              <w:bottom w:val="single" w:sz="4" w:space="0" w:color="auto"/>
            </w:tcBorders>
            <w:shd w:val="clear" w:color="auto" w:fill="FAFAFA"/>
            <w:vAlign w:val="bottom"/>
          </w:tcPr>
          <w:p w14:paraId="155F4957" w14:textId="368EB183" w:rsidR="0028573E" w:rsidRPr="0064553D" w:rsidRDefault="00C84293" w:rsidP="0064553D">
            <w:pPr>
              <w:pStyle w:val="a"/>
              <w:ind w:right="-72"/>
              <w:jc w:val="right"/>
              <w:rPr>
                <w:rFonts w:ascii="Arial" w:hAnsi="Arial" w:cs="Arial"/>
                <w:color w:val="000000"/>
                <w:sz w:val="18"/>
                <w:szCs w:val="18"/>
                <w:lang w:val="en-NZ"/>
              </w:rPr>
            </w:pPr>
            <w:r w:rsidRPr="00C84293">
              <w:rPr>
                <w:rFonts w:ascii="Arial" w:hAnsi="Arial" w:cs="Arial"/>
                <w:color w:val="000000"/>
                <w:sz w:val="18"/>
                <w:szCs w:val="18"/>
                <w:lang w:val="en-NZ"/>
              </w:rPr>
              <w:t>48,016,982</w:t>
            </w:r>
          </w:p>
        </w:tc>
      </w:tr>
    </w:tbl>
    <w:p w14:paraId="3EDD98F2" w14:textId="6265B5DE" w:rsidR="003F6284" w:rsidRPr="006B1474" w:rsidRDefault="003F6284" w:rsidP="006B1474">
      <w:pPr>
        <w:ind w:left="540"/>
        <w:rPr>
          <w:rFonts w:ascii="Arial" w:eastAsia="Times New Roman" w:hAnsi="Arial" w:cs="Arial"/>
          <w:color w:val="000000"/>
          <w:sz w:val="18"/>
          <w:szCs w:val="18"/>
        </w:rPr>
      </w:pPr>
    </w:p>
    <w:p w14:paraId="43A79739" w14:textId="37B9D5CD" w:rsidR="00452B02" w:rsidRDefault="003F6284" w:rsidP="003F6284">
      <w:pPr>
        <w:ind w:left="540"/>
        <w:rPr>
          <w:rFonts w:ascii="Arial" w:eastAsia="Times New Roman" w:hAnsi="Arial" w:cstheme="minorBidi"/>
          <w:color w:val="000000"/>
          <w:sz w:val="18"/>
          <w:szCs w:val="18"/>
        </w:rPr>
      </w:pPr>
      <w:r w:rsidRPr="003F6284">
        <w:rPr>
          <w:rFonts w:ascii="Arial" w:eastAsia="Times New Roman" w:hAnsi="Arial" w:cs="Arial"/>
          <w:color w:val="000000"/>
          <w:sz w:val="18"/>
          <w:szCs w:val="18"/>
        </w:rPr>
        <w:t>The</w:t>
      </w:r>
      <w:r>
        <w:rPr>
          <w:rFonts w:ascii="Arial" w:eastAsia="Times New Roman" w:hAnsi="Arial" w:cs="Arial"/>
          <w:color w:val="000000"/>
          <w:sz w:val="18"/>
          <w:szCs w:val="18"/>
        </w:rPr>
        <w:t xml:space="preserve"> Company has l</w:t>
      </w:r>
      <w:r w:rsidRPr="003F6284">
        <w:rPr>
          <w:rFonts w:ascii="Arial" w:eastAsia="Times New Roman" w:hAnsi="Arial" w:cs="Arial"/>
          <w:color w:val="000000"/>
          <w:sz w:val="18"/>
          <w:szCs w:val="18"/>
        </w:rPr>
        <w:t xml:space="preserve">oans to related parties in a total amount </w:t>
      </w:r>
      <w:r>
        <w:rPr>
          <w:rFonts w:ascii="Arial" w:eastAsia="Times New Roman" w:hAnsi="Arial" w:cs="Arial"/>
          <w:color w:val="000000"/>
          <w:sz w:val="18"/>
          <w:szCs w:val="18"/>
        </w:rPr>
        <w:t xml:space="preserve">Baht </w:t>
      </w:r>
      <w:r w:rsidRPr="003F6284">
        <w:rPr>
          <w:rFonts w:ascii="Arial" w:eastAsia="Times New Roman" w:hAnsi="Arial" w:cs="Arial"/>
          <w:color w:val="000000"/>
          <w:sz w:val="18"/>
          <w:szCs w:val="18"/>
        </w:rPr>
        <w:t xml:space="preserve">48,016,982 </w:t>
      </w:r>
      <w:r>
        <w:rPr>
          <w:rFonts w:ascii="Arial" w:eastAsia="Times New Roman" w:hAnsi="Arial" w:cs="Arial"/>
          <w:color w:val="000000"/>
          <w:sz w:val="18"/>
          <w:szCs w:val="18"/>
        </w:rPr>
        <w:t xml:space="preserve">including the </w:t>
      </w:r>
      <w:r>
        <w:rPr>
          <w:rFonts w:ascii="Arial" w:eastAsia="Times New Roman" w:hAnsi="Arial" w:cs="Browallia New"/>
          <w:color w:val="000000"/>
          <w:sz w:val="18"/>
          <w:szCs w:val="22"/>
        </w:rPr>
        <w:t>portion of</w:t>
      </w:r>
      <w:r w:rsidRPr="003F6284">
        <w:rPr>
          <w:rFonts w:ascii="Arial" w:eastAsia="Times New Roman" w:hAnsi="Arial" w:cs="Arial"/>
          <w:color w:val="000000"/>
          <w:sz w:val="18"/>
          <w:szCs w:val="18"/>
        </w:rPr>
        <w:t xml:space="preserve"> </w:t>
      </w:r>
      <w:r>
        <w:rPr>
          <w:rFonts w:ascii="Arial" w:eastAsia="Times New Roman" w:hAnsi="Arial" w:cs="Arial"/>
          <w:color w:val="000000"/>
          <w:sz w:val="18"/>
          <w:szCs w:val="18"/>
        </w:rPr>
        <w:t xml:space="preserve">expected </w:t>
      </w:r>
      <w:r w:rsidRPr="003F6284">
        <w:rPr>
          <w:rFonts w:ascii="Arial" w:eastAsia="Times New Roman" w:hAnsi="Arial" w:cs="Arial"/>
          <w:color w:val="000000"/>
          <w:sz w:val="18"/>
          <w:szCs w:val="18"/>
        </w:rPr>
        <w:t>repayments received</w:t>
      </w:r>
      <w:r>
        <w:rPr>
          <w:rFonts w:ascii="Arial" w:eastAsia="Times New Roman" w:hAnsi="Arial" w:cs="Arial"/>
          <w:color w:val="000000"/>
          <w:sz w:val="18"/>
          <w:szCs w:val="18"/>
        </w:rPr>
        <w:t xml:space="preserve"> within one year </w:t>
      </w:r>
      <w:r w:rsidR="0007246E">
        <w:rPr>
          <w:rFonts w:ascii="Arial" w:eastAsia="Times New Roman" w:hAnsi="Arial" w:cs="Arial"/>
          <w:color w:val="000000"/>
          <w:sz w:val="18"/>
          <w:szCs w:val="18"/>
        </w:rPr>
        <w:t>of</w:t>
      </w:r>
      <w:r>
        <w:rPr>
          <w:rFonts w:ascii="Arial" w:eastAsia="Times New Roman" w:hAnsi="Arial" w:cs="Arial"/>
          <w:color w:val="000000"/>
          <w:sz w:val="18"/>
          <w:szCs w:val="18"/>
        </w:rPr>
        <w:t xml:space="preserve"> Baht 13,768,473 and the </w:t>
      </w:r>
      <w:r>
        <w:rPr>
          <w:rFonts w:ascii="Arial" w:eastAsia="Times New Roman" w:hAnsi="Arial" w:cs="Browallia New"/>
          <w:color w:val="000000"/>
          <w:sz w:val="18"/>
          <w:szCs w:val="22"/>
        </w:rPr>
        <w:t>portion of</w:t>
      </w:r>
      <w:r w:rsidRPr="003F6284">
        <w:rPr>
          <w:rFonts w:ascii="Arial" w:eastAsia="Times New Roman" w:hAnsi="Arial" w:cs="Arial"/>
          <w:color w:val="000000"/>
          <w:sz w:val="18"/>
          <w:szCs w:val="18"/>
        </w:rPr>
        <w:t xml:space="preserve"> </w:t>
      </w:r>
      <w:r>
        <w:rPr>
          <w:rFonts w:ascii="Arial" w:eastAsia="Times New Roman" w:hAnsi="Arial" w:cs="Arial"/>
          <w:color w:val="000000"/>
          <w:sz w:val="18"/>
          <w:szCs w:val="18"/>
        </w:rPr>
        <w:t xml:space="preserve">expected </w:t>
      </w:r>
      <w:r w:rsidRPr="003F6284">
        <w:rPr>
          <w:rFonts w:ascii="Arial" w:eastAsia="Times New Roman" w:hAnsi="Arial" w:cs="Arial"/>
          <w:color w:val="000000"/>
          <w:sz w:val="18"/>
          <w:szCs w:val="18"/>
        </w:rPr>
        <w:t>repayments received</w:t>
      </w:r>
      <w:r>
        <w:rPr>
          <w:rFonts w:ascii="Arial" w:eastAsia="Times New Roman" w:hAnsi="Arial" w:cs="Arial"/>
          <w:color w:val="000000"/>
          <w:sz w:val="18"/>
          <w:szCs w:val="18"/>
        </w:rPr>
        <w:t xml:space="preserve"> over one year </w:t>
      </w:r>
      <w:r w:rsidR="0007246E">
        <w:rPr>
          <w:rFonts w:ascii="Arial" w:eastAsia="Times New Roman" w:hAnsi="Arial" w:cs="Arial"/>
          <w:color w:val="000000"/>
          <w:sz w:val="18"/>
          <w:szCs w:val="18"/>
        </w:rPr>
        <w:t>of</w:t>
      </w:r>
      <w:r>
        <w:rPr>
          <w:rFonts w:ascii="Arial" w:eastAsia="Times New Roman" w:hAnsi="Arial" w:cs="Arial"/>
          <w:color w:val="000000"/>
          <w:sz w:val="18"/>
          <w:szCs w:val="18"/>
        </w:rPr>
        <w:t xml:space="preserve"> Baht 34,248,509.</w:t>
      </w:r>
    </w:p>
    <w:p w14:paraId="3AEA2A96" w14:textId="77777777" w:rsidR="00452B02" w:rsidRPr="009D260F" w:rsidRDefault="00452B02" w:rsidP="00452B02">
      <w:pPr>
        <w:pStyle w:val="NormalComplexTimesNewRoman"/>
        <w:autoSpaceDE/>
        <w:autoSpaceDN/>
        <w:ind w:left="0"/>
        <w:outlineLvl w:val="7"/>
        <w:rPr>
          <w:rFonts w:ascii="Arial" w:hAnsi="Arial" w:cstheme="minorBidi"/>
          <w:b/>
          <w:bCs/>
          <w:color w:val="CF4A02"/>
          <w:sz w:val="18"/>
          <w:szCs w:val="18"/>
          <w:lang w:val="en-GB"/>
        </w:rPr>
      </w:pPr>
    </w:p>
    <w:p w14:paraId="106CD35A" w14:textId="5D23A127" w:rsidR="00A96A1C" w:rsidRPr="00D20289" w:rsidRDefault="00A96A1C" w:rsidP="00580845">
      <w:pPr>
        <w:pStyle w:val="NormalComplexTimesNewRoman"/>
        <w:autoSpaceDE/>
        <w:autoSpaceDN/>
        <w:ind w:left="0"/>
        <w:outlineLvl w:val="7"/>
        <w:rPr>
          <w:rFonts w:ascii="Arial" w:eastAsia="Cordia New" w:hAnsi="Arial" w:cs="Arial"/>
          <w:color w:val="000000"/>
          <w:sz w:val="18"/>
          <w:szCs w:val="18"/>
          <w:lang w:val="en-GB"/>
        </w:rPr>
      </w:pPr>
      <w:r w:rsidRPr="00452B02">
        <w:rPr>
          <w:cs/>
          <w:lang w:val="en-GB"/>
        </w:rPr>
        <w:br w:type="page"/>
      </w:r>
    </w:p>
    <w:tbl>
      <w:tblPr>
        <w:tblW w:w="0" w:type="auto"/>
        <w:tblInd w:w="108" w:type="dxa"/>
        <w:shd w:val="clear" w:color="auto" w:fill="FFA543"/>
        <w:tblLook w:val="04A0" w:firstRow="1" w:lastRow="0" w:firstColumn="1" w:lastColumn="0" w:noHBand="0" w:noVBand="1"/>
      </w:tblPr>
      <w:tblGrid>
        <w:gridCol w:w="9461"/>
      </w:tblGrid>
      <w:tr w:rsidR="00A96A1C" w:rsidRPr="00D20289" w14:paraId="03D8032A" w14:textId="77777777">
        <w:trPr>
          <w:trHeight w:val="386"/>
        </w:trPr>
        <w:tc>
          <w:tcPr>
            <w:tcW w:w="9461" w:type="dxa"/>
            <w:shd w:val="clear" w:color="auto" w:fill="FFA543"/>
            <w:vAlign w:val="center"/>
          </w:tcPr>
          <w:p w14:paraId="39F4EA94" w14:textId="2D82D78A" w:rsidR="00A96A1C" w:rsidRPr="00D20289" w:rsidRDefault="00F931B4">
            <w:pPr>
              <w:tabs>
                <w:tab w:val="left" w:pos="432"/>
              </w:tabs>
              <w:ind w:left="533" w:hanging="533"/>
              <w:jc w:val="thaiDistribute"/>
              <w:rPr>
                <w:rFonts w:ascii="Arial" w:eastAsia="Arial Unicode MS" w:hAnsi="Arial" w:cs="Arial"/>
                <w:b/>
                <w:bCs/>
                <w:color w:val="FFFFFF"/>
                <w:sz w:val="18"/>
                <w:szCs w:val="18"/>
                <w:cs/>
                <w:lang w:val="en-GB"/>
              </w:rPr>
            </w:pPr>
            <w:r w:rsidRPr="00D20289">
              <w:rPr>
                <w:rFonts w:ascii="Arial" w:eastAsia="Arial Unicode MS" w:hAnsi="Arial" w:cs="Arial"/>
                <w:b/>
                <w:bCs/>
                <w:color w:val="FFFFFF"/>
                <w:sz w:val="18"/>
                <w:szCs w:val="18"/>
                <w:lang w:val="en-GB"/>
              </w:rPr>
              <w:t>1</w:t>
            </w:r>
            <w:r w:rsidR="00480588">
              <w:rPr>
                <w:rFonts w:ascii="Arial" w:eastAsia="Arial Unicode MS" w:hAnsi="Arial" w:cs="Arial"/>
                <w:b/>
                <w:bCs/>
                <w:color w:val="FFFFFF"/>
                <w:sz w:val="18"/>
                <w:szCs w:val="18"/>
                <w:lang w:val="en-GB"/>
              </w:rPr>
              <w:t>8</w:t>
            </w:r>
            <w:r w:rsidR="00A96A1C" w:rsidRPr="00D20289">
              <w:rPr>
                <w:rFonts w:ascii="Arial" w:eastAsia="Arial Unicode MS" w:hAnsi="Arial" w:cs="Arial"/>
                <w:b/>
                <w:bCs/>
                <w:color w:val="FFFFFF"/>
                <w:sz w:val="18"/>
                <w:szCs w:val="18"/>
                <w:lang w:val="en-GB"/>
              </w:rPr>
              <w:tab/>
              <w:t xml:space="preserve">Related party transactions </w:t>
            </w:r>
            <w:r w:rsidR="00A96A1C" w:rsidRPr="00D20289">
              <w:rPr>
                <w:rFonts w:ascii="Arial" w:eastAsia="Arial Unicode MS" w:hAnsi="Arial" w:cs="Arial"/>
                <w:color w:val="FFFFFF"/>
                <w:sz w:val="18"/>
                <w:szCs w:val="18"/>
                <w:lang w:val="en-GB"/>
              </w:rPr>
              <w:t>(Cont’d)</w:t>
            </w:r>
          </w:p>
        </w:tc>
      </w:tr>
    </w:tbl>
    <w:p w14:paraId="0386E1FB" w14:textId="77777777" w:rsidR="009D260F" w:rsidRPr="00CE6C25" w:rsidRDefault="009D260F" w:rsidP="00CE6C25">
      <w:pPr>
        <w:rPr>
          <w:rFonts w:ascii="Arial" w:eastAsia="Times New Roman" w:hAnsi="Arial" w:cstheme="minorBidi"/>
          <w:color w:val="000000"/>
          <w:sz w:val="18"/>
          <w:szCs w:val="18"/>
        </w:rPr>
      </w:pPr>
    </w:p>
    <w:p w14:paraId="68981959" w14:textId="53FD53CE" w:rsidR="009D260F" w:rsidRPr="009D260F" w:rsidRDefault="009D260F" w:rsidP="009D260F">
      <w:pPr>
        <w:ind w:left="540" w:hanging="540"/>
        <w:rPr>
          <w:rFonts w:ascii="Arial" w:hAnsi="Arial" w:cs="Browallia New"/>
          <w:b/>
          <w:bCs/>
          <w:color w:val="CF4A02"/>
          <w:sz w:val="18"/>
          <w:szCs w:val="22"/>
          <w:lang w:val="en-GB"/>
        </w:rPr>
      </w:pPr>
      <w:r w:rsidRPr="00D20289">
        <w:rPr>
          <w:rFonts w:ascii="Arial" w:hAnsi="Arial" w:cs="Arial"/>
          <w:b/>
          <w:bCs/>
          <w:color w:val="CF4A02"/>
          <w:sz w:val="18"/>
          <w:szCs w:val="18"/>
          <w:lang w:val="en-GB"/>
        </w:rPr>
        <w:t>1</w:t>
      </w:r>
      <w:r>
        <w:rPr>
          <w:rFonts w:ascii="Arial" w:hAnsi="Arial" w:cs="Arial"/>
          <w:b/>
          <w:bCs/>
          <w:color w:val="CF4A02"/>
          <w:sz w:val="18"/>
          <w:szCs w:val="18"/>
          <w:lang w:val="en-GB"/>
        </w:rPr>
        <w:t>8</w:t>
      </w:r>
      <w:r w:rsidRPr="00D20289">
        <w:rPr>
          <w:rFonts w:ascii="Arial" w:hAnsi="Arial" w:cs="Arial"/>
          <w:b/>
          <w:bCs/>
          <w:color w:val="CF4A02"/>
          <w:sz w:val="18"/>
          <w:szCs w:val="18"/>
        </w:rPr>
        <w:t>.</w:t>
      </w:r>
      <w:r w:rsidR="00B828A9">
        <w:rPr>
          <w:rFonts w:ascii="Arial" w:hAnsi="Arial" w:cs="Arial"/>
          <w:b/>
          <w:bCs/>
          <w:color w:val="CF4A02"/>
          <w:sz w:val="18"/>
          <w:szCs w:val="18"/>
        </w:rPr>
        <w:t>5</w:t>
      </w:r>
      <w:r w:rsidRPr="00D20289">
        <w:rPr>
          <w:rFonts w:ascii="Arial" w:hAnsi="Arial" w:cs="Arial"/>
          <w:b/>
          <w:bCs/>
          <w:color w:val="CF4A02"/>
          <w:sz w:val="18"/>
          <w:szCs w:val="18"/>
        </w:rPr>
        <w:tab/>
      </w:r>
      <w:r>
        <w:rPr>
          <w:rFonts w:ascii="Arial" w:hAnsi="Arial" w:cs="Browallia New"/>
          <w:b/>
          <w:bCs/>
          <w:color w:val="CF4A02"/>
          <w:sz w:val="18"/>
          <w:szCs w:val="22"/>
          <w:lang w:val="en-GB"/>
        </w:rPr>
        <w:t>Lease liabilities</w:t>
      </w:r>
    </w:p>
    <w:p w14:paraId="3BE72C1C" w14:textId="77777777" w:rsidR="009D260F" w:rsidRDefault="009D260F" w:rsidP="00A51467">
      <w:pPr>
        <w:ind w:left="540"/>
        <w:rPr>
          <w:rFonts w:ascii="Arial" w:hAnsi="Arial" w:cstheme="minorBidi"/>
          <w:b/>
          <w:bCs/>
          <w:color w:val="CF4A02"/>
          <w:sz w:val="18"/>
          <w:szCs w:val="18"/>
          <w:lang w:val="en-GB"/>
        </w:rPr>
      </w:pPr>
    </w:p>
    <w:p w14:paraId="36E65AFC" w14:textId="7E5F38EC" w:rsidR="009D260F" w:rsidRPr="00D20289" w:rsidRDefault="009D260F" w:rsidP="00A51467">
      <w:pPr>
        <w:pStyle w:val="NormalComplexTimesNewRoman"/>
        <w:autoSpaceDE/>
        <w:autoSpaceDN/>
        <w:rPr>
          <w:rFonts w:ascii="Arial" w:eastAsia="Cordia New" w:hAnsi="Arial" w:cs="Arial"/>
          <w:sz w:val="18"/>
          <w:szCs w:val="18"/>
        </w:rPr>
      </w:pPr>
      <w:r w:rsidRPr="00D20289">
        <w:rPr>
          <w:rFonts w:ascii="Arial" w:eastAsia="Cordia New" w:hAnsi="Arial" w:cs="Arial"/>
          <w:color w:val="000000"/>
          <w:sz w:val="18"/>
          <w:szCs w:val="18"/>
        </w:rPr>
        <w:t xml:space="preserve">The movements in </w:t>
      </w:r>
      <w:r w:rsidRPr="00D20289">
        <w:rPr>
          <w:rFonts w:ascii="Arial" w:eastAsia="Cordia New" w:hAnsi="Arial" w:cs="Arial"/>
          <w:sz w:val="18"/>
          <w:szCs w:val="18"/>
        </w:rPr>
        <w:t xml:space="preserve">lease liabilities </w:t>
      </w:r>
      <w:r w:rsidR="00B828A9">
        <w:rPr>
          <w:rFonts w:ascii="Arial" w:eastAsia="Cordia New" w:hAnsi="Arial" w:cs="Arial"/>
          <w:sz w:val="18"/>
          <w:szCs w:val="18"/>
        </w:rPr>
        <w:t xml:space="preserve">for related parties </w:t>
      </w:r>
      <w:r w:rsidRPr="00D20289">
        <w:rPr>
          <w:rFonts w:ascii="Arial" w:eastAsia="Cordia New" w:hAnsi="Arial" w:cs="Arial"/>
          <w:sz w:val="18"/>
          <w:szCs w:val="18"/>
        </w:rPr>
        <w:t xml:space="preserve">can be </w:t>
      </w:r>
      <w:proofErr w:type="spellStart"/>
      <w:r w:rsidRPr="00D20289">
        <w:rPr>
          <w:rFonts w:ascii="Arial" w:eastAsia="Cordia New" w:hAnsi="Arial" w:cs="Arial"/>
          <w:sz w:val="18"/>
          <w:szCs w:val="18"/>
        </w:rPr>
        <w:t>analysed</w:t>
      </w:r>
      <w:proofErr w:type="spellEnd"/>
      <w:r w:rsidRPr="00D20289">
        <w:rPr>
          <w:rFonts w:ascii="Arial" w:eastAsia="Cordia New" w:hAnsi="Arial" w:cs="Arial"/>
          <w:sz w:val="18"/>
          <w:szCs w:val="18"/>
        </w:rPr>
        <w:t xml:space="preserve"> as follows:</w:t>
      </w:r>
    </w:p>
    <w:p w14:paraId="3E3D3BFB" w14:textId="77777777" w:rsidR="009D260F" w:rsidRPr="00D20289" w:rsidRDefault="009D260F" w:rsidP="00A51467">
      <w:pPr>
        <w:pStyle w:val="NormalComplexTimesNewRoman"/>
        <w:autoSpaceDE/>
        <w:autoSpaceDN/>
        <w:rPr>
          <w:rFonts w:ascii="Arial" w:eastAsia="Cordia New" w:hAnsi="Arial" w:cs="Arial"/>
          <w:sz w:val="18"/>
          <w:szCs w:val="18"/>
        </w:rPr>
      </w:pPr>
    </w:p>
    <w:tbl>
      <w:tblPr>
        <w:tblW w:w="4956" w:type="pct"/>
        <w:tblLook w:val="0000" w:firstRow="0" w:lastRow="0" w:firstColumn="0" w:lastColumn="0" w:noHBand="0" w:noVBand="0"/>
      </w:tblPr>
      <w:tblGrid>
        <w:gridCol w:w="5553"/>
        <w:gridCol w:w="1986"/>
        <w:gridCol w:w="2053"/>
      </w:tblGrid>
      <w:tr w:rsidR="00096B10" w:rsidRPr="00D20289" w14:paraId="2FC8FC05" w14:textId="62CBF1C8" w:rsidTr="00A3280A">
        <w:tc>
          <w:tcPr>
            <w:tcW w:w="2895" w:type="pct"/>
            <w:shd w:val="clear" w:color="auto" w:fill="auto"/>
            <w:vAlign w:val="bottom"/>
          </w:tcPr>
          <w:p w14:paraId="4E32DC22" w14:textId="77777777" w:rsidR="00096B10" w:rsidRPr="00D20289" w:rsidRDefault="00096B10" w:rsidP="00A51467">
            <w:pPr>
              <w:tabs>
                <w:tab w:val="left" w:pos="1134"/>
                <w:tab w:val="left" w:pos="1276"/>
                <w:tab w:val="center" w:pos="3402"/>
                <w:tab w:val="center" w:pos="4536"/>
                <w:tab w:val="center" w:pos="5670"/>
                <w:tab w:val="center" w:pos="6804"/>
                <w:tab w:val="right" w:pos="7655"/>
              </w:tabs>
              <w:ind w:left="540"/>
              <w:rPr>
                <w:rFonts w:ascii="Arial" w:hAnsi="Arial" w:cs="Arial"/>
                <w:b/>
                <w:bCs/>
                <w:sz w:val="18"/>
                <w:szCs w:val="18"/>
                <w:lang w:eastAsia="en-US"/>
              </w:rPr>
            </w:pPr>
          </w:p>
        </w:tc>
        <w:tc>
          <w:tcPr>
            <w:tcW w:w="1035" w:type="pct"/>
            <w:tcBorders>
              <w:bottom w:val="single" w:sz="4" w:space="0" w:color="auto"/>
            </w:tcBorders>
            <w:shd w:val="clear" w:color="auto" w:fill="auto"/>
            <w:vAlign w:val="bottom"/>
          </w:tcPr>
          <w:p w14:paraId="1033D6ED" w14:textId="1987FC8F" w:rsidR="00096B10" w:rsidRPr="00D20289" w:rsidRDefault="00096B10" w:rsidP="001236BB">
            <w:pPr>
              <w:ind w:right="-72"/>
              <w:jc w:val="right"/>
              <w:rPr>
                <w:rFonts w:ascii="Arial" w:hAnsi="Arial" w:cs="Arial"/>
                <w:b/>
                <w:bCs/>
                <w:sz w:val="18"/>
                <w:szCs w:val="18"/>
                <w:lang w:eastAsia="en-US"/>
              </w:rPr>
            </w:pPr>
          </w:p>
        </w:tc>
        <w:tc>
          <w:tcPr>
            <w:tcW w:w="1070" w:type="pct"/>
            <w:tcBorders>
              <w:bottom w:val="single" w:sz="4" w:space="0" w:color="auto"/>
            </w:tcBorders>
          </w:tcPr>
          <w:p w14:paraId="450760D8" w14:textId="712AFFF9" w:rsidR="00096B10" w:rsidRPr="00D20289" w:rsidRDefault="00DC3CC8" w:rsidP="001236BB">
            <w:pPr>
              <w:ind w:right="-72"/>
              <w:jc w:val="right"/>
              <w:rPr>
                <w:rFonts w:ascii="Arial" w:eastAsia="Times New Roman" w:hAnsi="Arial" w:cs="Arial"/>
                <w:b/>
                <w:bCs/>
                <w:sz w:val="18"/>
                <w:szCs w:val="18"/>
              </w:rPr>
            </w:pPr>
            <w:r w:rsidRPr="00DC3CC8">
              <w:rPr>
                <w:rFonts w:ascii="Arial" w:eastAsia="Times New Roman" w:hAnsi="Arial" w:cs="Arial"/>
                <w:b/>
                <w:bCs/>
                <w:sz w:val="18"/>
                <w:szCs w:val="18"/>
              </w:rPr>
              <w:t>Unit: Baht</w:t>
            </w:r>
          </w:p>
        </w:tc>
      </w:tr>
      <w:tr w:rsidR="00096B10" w:rsidRPr="00D20289" w14:paraId="2CC0D0E9" w14:textId="471B1A7B" w:rsidTr="00A3280A">
        <w:tc>
          <w:tcPr>
            <w:tcW w:w="2895" w:type="pct"/>
            <w:shd w:val="clear" w:color="auto" w:fill="auto"/>
            <w:vAlign w:val="bottom"/>
          </w:tcPr>
          <w:p w14:paraId="4C790EF4" w14:textId="77777777" w:rsidR="00096B10" w:rsidRPr="00D20289" w:rsidRDefault="00096B10" w:rsidP="00A51467">
            <w:pPr>
              <w:tabs>
                <w:tab w:val="left" w:pos="1134"/>
                <w:tab w:val="left" w:pos="1276"/>
                <w:tab w:val="center" w:pos="3402"/>
                <w:tab w:val="center" w:pos="4536"/>
                <w:tab w:val="center" w:pos="5670"/>
                <w:tab w:val="center" w:pos="6804"/>
                <w:tab w:val="right" w:pos="7655"/>
              </w:tabs>
              <w:ind w:left="540"/>
              <w:rPr>
                <w:rFonts w:ascii="Arial" w:hAnsi="Arial" w:cs="Arial"/>
                <w:b/>
                <w:bCs/>
                <w:sz w:val="18"/>
                <w:szCs w:val="18"/>
                <w:lang w:val="en-GB" w:eastAsia="en-US"/>
              </w:rPr>
            </w:pPr>
          </w:p>
        </w:tc>
        <w:tc>
          <w:tcPr>
            <w:tcW w:w="1035" w:type="pct"/>
            <w:tcBorders>
              <w:top w:val="single" w:sz="4" w:space="0" w:color="auto"/>
            </w:tcBorders>
            <w:shd w:val="clear" w:color="auto" w:fill="auto"/>
            <w:vAlign w:val="bottom"/>
          </w:tcPr>
          <w:p w14:paraId="5B3F76E3" w14:textId="73535EFB" w:rsidR="00096B10" w:rsidRPr="00D20289" w:rsidRDefault="00096B10" w:rsidP="001236BB">
            <w:pPr>
              <w:ind w:right="-72"/>
              <w:jc w:val="center"/>
              <w:rPr>
                <w:rFonts w:ascii="Arial" w:hAnsi="Arial" w:cs="Arial"/>
                <w:b/>
                <w:bCs/>
                <w:sz w:val="18"/>
                <w:szCs w:val="18"/>
                <w:lang w:eastAsia="en-US"/>
              </w:rPr>
            </w:pPr>
            <w:r w:rsidRPr="00956018">
              <w:rPr>
                <w:rFonts w:ascii="Arial" w:hAnsi="Arial" w:cs="Arial"/>
                <w:b/>
                <w:bCs/>
                <w:sz w:val="18"/>
                <w:szCs w:val="18"/>
              </w:rPr>
              <w:t>Consolidated</w:t>
            </w:r>
          </w:p>
        </w:tc>
        <w:tc>
          <w:tcPr>
            <w:tcW w:w="1070" w:type="pct"/>
            <w:tcBorders>
              <w:top w:val="single" w:sz="4" w:space="0" w:color="auto"/>
            </w:tcBorders>
          </w:tcPr>
          <w:p w14:paraId="75D3BC9E" w14:textId="6B2FF60D" w:rsidR="00096B10" w:rsidRPr="00956018" w:rsidRDefault="00096B10" w:rsidP="001236BB">
            <w:pPr>
              <w:ind w:right="-72"/>
              <w:jc w:val="center"/>
              <w:rPr>
                <w:rFonts w:ascii="Arial" w:hAnsi="Arial" w:cs="Arial"/>
                <w:b/>
                <w:bCs/>
                <w:sz w:val="18"/>
                <w:szCs w:val="18"/>
              </w:rPr>
            </w:pPr>
            <w:r w:rsidRPr="00956018">
              <w:rPr>
                <w:rFonts w:ascii="Arial" w:hAnsi="Arial" w:cs="Arial"/>
                <w:b/>
                <w:bCs/>
                <w:sz w:val="18"/>
                <w:szCs w:val="18"/>
              </w:rPr>
              <w:t>Separate</w:t>
            </w:r>
          </w:p>
        </w:tc>
      </w:tr>
      <w:tr w:rsidR="00096B10" w:rsidRPr="00D20289" w14:paraId="305200E3" w14:textId="56F7F4BB" w:rsidTr="00A3280A">
        <w:tc>
          <w:tcPr>
            <w:tcW w:w="2895" w:type="pct"/>
            <w:shd w:val="clear" w:color="auto" w:fill="auto"/>
            <w:vAlign w:val="bottom"/>
          </w:tcPr>
          <w:p w14:paraId="7C1B4A71" w14:textId="77777777" w:rsidR="00096B10" w:rsidRPr="00D20289" w:rsidRDefault="00096B10" w:rsidP="00A51467">
            <w:pPr>
              <w:tabs>
                <w:tab w:val="left" w:pos="1134"/>
                <w:tab w:val="left" w:pos="1276"/>
                <w:tab w:val="center" w:pos="3402"/>
                <w:tab w:val="center" w:pos="4536"/>
                <w:tab w:val="center" w:pos="5670"/>
                <w:tab w:val="center" w:pos="6804"/>
                <w:tab w:val="right" w:pos="7655"/>
              </w:tabs>
              <w:ind w:left="540"/>
              <w:rPr>
                <w:rFonts w:ascii="Arial" w:hAnsi="Arial" w:cs="Arial"/>
                <w:b/>
                <w:bCs/>
                <w:sz w:val="18"/>
                <w:szCs w:val="18"/>
                <w:lang w:val="en-GB" w:eastAsia="en-US"/>
              </w:rPr>
            </w:pPr>
          </w:p>
        </w:tc>
        <w:tc>
          <w:tcPr>
            <w:tcW w:w="1035" w:type="pct"/>
            <w:tcBorders>
              <w:bottom w:val="single" w:sz="4" w:space="0" w:color="auto"/>
            </w:tcBorders>
            <w:shd w:val="clear" w:color="auto" w:fill="auto"/>
            <w:vAlign w:val="bottom"/>
          </w:tcPr>
          <w:p w14:paraId="3E03BC0C" w14:textId="77777777" w:rsidR="00096B10" w:rsidRPr="00D20289" w:rsidRDefault="00096B10" w:rsidP="00096B10">
            <w:pPr>
              <w:tabs>
                <w:tab w:val="left" w:pos="1134"/>
                <w:tab w:val="left" w:pos="1276"/>
                <w:tab w:val="center" w:pos="3402"/>
                <w:tab w:val="center" w:pos="4536"/>
                <w:tab w:val="center" w:pos="5670"/>
                <w:tab w:val="center" w:pos="6804"/>
                <w:tab w:val="right" w:pos="7655"/>
              </w:tabs>
              <w:ind w:right="-72"/>
              <w:jc w:val="center"/>
              <w:rPr>
                <w:rFonts w:ascii="Arial" w:hAnsi="Arial" w:cs="Arial"/>
                <w:b/>
                <w:bCs/>
                <w:spacing w:val="-4"/>
                <w:sz w:val="18"/>
                <w:szCs w:val="18"/>
                <w:lang w:eastAsia="en-US"/>
              </w:rPr>
            </w:pPr>
            <w:r w:rsidRPr="00D20289">
              <w:rPr>
                <w:rFonts w:ascii="Arial" w:eastAsia="Times New Roman" w:hAnsi="Arial" w:cs="Arial"/>
                <w:b/>
                <w:bCs/>
                <w:spacing w:val="-4"/>
                <w:sz w:val="18"/>
                <w:szCs w:val="18"/>
                <w:lang w:eastAsia="en-US"/>
              </w:rPr>
              <w:t>financial information</w:t>
            </w:r>
          </w:p>
        </w:tc>
        <w:tc>
          <w:tcPr>
            <w:tcW w:w="1070" w:type="pct"/>
            <w:tcBorders>
              <w:bottom w:val="single" w:sz="4" w:space="0" w:color="auto"/>
            </w:tcBorders>
          </w:tcPr>
          <w:p w14:paraId="0174832D" w14:textId="1A6B2895" w:rsidR="00096B10" w:rsidRPr="00D20289" w:rsidRDefault="00096B10" w:rsidP="00096B10">
            <w:pPr>
              <w:tabs>
                <w:tab w:val="left" w:pos="1134"/>
                <w:tab w:val="left" w:pos="1276"/>
                <w:tab w:val="center" w:pos="3402"/>
                <w:tab w:val="center" w:pos="4536"/>
                <w:tab w:val="center" w:pos="5670"/>
                <w:tab w:val="center" w:pos="6804"/>
                <w:tab w:val="right" w:pos="7655"/>
              </w:tabs>
              <w:ind w:right="-72"/>
              <w:jc w:val="center"/>
              <w:rPr>
                <w:rFonts w:ascii="Arial" w:eastAsia="Times New Roman" w:hAnsi="Arial" w:cs="Arial"/>
                <w:b/>
                <w:bCs/>
                <w:spacing w:val="-4"/>
                <w:sz w:val="18"/>
                <w:szCs w:val="18"/>
                <w:lang w:eastAsia="en-US"/>
              </w:rPr>
            </w:pPr>
            <w:r w:rsidRPr="00956018">
              <w:rPr>
                <w:rFonts w:ascii="Arial" w:hAnsi="Arial" w:cs="Arial"/>
                <w:b/>
                <w:bCs/>
                <w:sz w:val="18"/>
                <w:szCs w:val="18"/>
              </w:rPr>
              <w:t>financial information</w:t>
            </w:r>
          </w:p>
        </w:tc>
      </w:tr>
      <w:tr w:rsidR="00096B10" w:rsidRPr="00D20289" w14:paraId="57753656" w14:textId="6DD915A2" w:rsidTr="00A3280A">
        <w:tc>
          <w:tcPr>
            <w:tcW w:w="2895" w:type="pct"/>
            <w:vAlign w:val="bottom"/>
          </w:tcPr>
          <w:p w14:paraId="54F8C6DA" w14:textId="77777777" w:rsidR="00096B10" w:rsidRPr="00D20289" w:rsidRDefault="00096B10" w:rsidP="00A51467">
            <w:pPr>
              <w:pStyle w:val="Header"/>
              <w:tabs>
                <w:tab w:val="left" w:pos="1985"/>
              </w:tabs>
              <w:ind w:left="540"/>
              <w:rPr>
                <w:rFonts w:ascii="Arial" w:hAnsi="Arial" w:cs="Arial"/>
                <w:b/>
                <w:bCs/>
                <w:sz w:val="18"/>
                <w:szCs w:val="18"/>
                <w:lang w:eastAsia="en-US"/>
              </w:rPr>
            </w:pPr>
          </w:p>
        </w:tc>
        <w:tc>
          <w:tcPr>
            <w:tcW w:w="1035" w:type="pct"/>
            <w:tcBorders>
              <w:top w:val="single" w:sz="4" w:space="0" w:color="auto"/>
            </w:tcBorders>
            <w:shd w:val="clear" w:color="auto" w:fill="FAFAFA"/>
            <w:vAlign w:val="bottom"/>
          </w:tcPr>
          <w:p w14:paraId="66F1707C" w14:textId="77777777" w:rsidR="00096B10" w:rsidRPr="00D20289" w:rsidRDefault="00096B10" w:rsidP="00096B10">
            <w:pPr>
              <w:tabs>
                <w:tab w:val="decimal" w:pos="504"/>
                <w:tab w:val="right" w:pos="1275"/>
              </w:tabs>
              <w:ind w:right="-72"/>
              <w:jc w:val="right"/>
              <w:rPr>
                <w:rFonts w:ascii="Arial" w:hAnsi="Arial" w:cs="Arial"/>
                <w:sz w:val="18"/>
                <w:szCs w:val="18"/>
              </w:rPr>
            </w:pPr>
          </w:p>
        </w:tc>
        <w:tc>
          <w:tcPr>
            <w:tcW w:w="1070" w:type="pct"/>
            <w:tcBorders>
              <w:top w:val="single" w:sz="4" w:space="0" w:color="auto"/>
            </w:tcBorders>
            <w:shd w:val="clear" w:color="auto" w:fill="FAFAFA"/>
          </w:tcPr>
          <w:p w14:paraId="3C1FE236" w14:textId="77777777" w:rsidR="00096B10" w:rsidRPr="00D20289" w:rsidRDefault="00096B10" w:rsidP="00096B10">
            <w:pPr>
              <w:tabs>
                <w:tab w:val="decimal" w:pos="504"/>
                <w:tab w:val="right" w:pos="1275"/>
              </w:tabs>
              <w:ind w:right="-72"/>
              <w:jc w:val="right"/>
              <w:rPr>
                <w:rFonts w:ascii="Arial" w:hAnsi="Arial" w:cs="Arial"/>
                <w:sz w:val="18"/>
                <w:szCs w:val="18"/>
              </w:rPr>
            </w:pPr>
          </w:p>
        </w:tc>
      </w:tr>
      <w:tr w:rsidR="00096B10" w:rsidRPr="00D20289" w14:paraId="2CFF3D80" w14:textId="2E360876" w:rsidTr="00A3280A">
        <w:tc>
          <w:tcPr>
            <w:tcW w:w="2895" w:type="pct"/>
            <w:vAlign w:val="bottom"/>
          </w:tcPr>
          <w:p w14:paraId="46B273A8" w14:textId="77777777" w:rsidR="00096B10" w:rsidRPr="00D20289" w:rsidRDefault="00096B10" w:rsidP="00A51467">
            <w:pPr>
              <w:pStyle w:val="Header"/>
              <w:tabs>
                <w:tab w:val="left" w:pos="1985"/>
              </w:tabs>
              <w:ind w:left="540"/>
              <w:rPr>
                <w:rFonts w:ascii="Arial" w:hAnsi="Arial" w:cs="Arial"/>
                <w:b/>
                <w:bCs/>
                <w:sz w:val="18"/>
                <w:szCs w:val="18"/>
                <w:lang w:eastAsia="en-US"/>
              </w:rPr>
            </w:pPr>
            <w:r w:rsidRPr="00D20289">
              <w:rPr>
                <w:rFonts w:ascii="Arial" w:hAnsi="Arial" w:cs="Arial"/>
                <w:b/>
                <w:bCs/>
                <w:sz w:val="18"/>
                <w:szCs w:val="18"/>
                <w:lang w:eastAsia="en-US"/>
              </w:rPr>
              <w:t xml:space="preserve">For the </w:t>
            </w:r>
            <w:r>
              <w:rPr>
                <w:rFonts w:ascii="Arial" w:hAnsi="Arial" w:cs="Arial"/>
                <w:b/>
                <w:bCs/>
                <w:sz w:val="18"/>
                <w:szCs w:val="18"/>
                <w:lang w:eastAsia="en-US"/>
              </w:rPr>
              <w:t>three</w:t>
            </w:r>
            <w:r w:rsidRPr="00D20289">
              <w:rPr>
                <w:rFonts w:ascii="Arial" w:hAnsi="Arial" w:cs="Arial"/>
                <w:b/>
                <w:bCs/>
                <w:sz w:val="18"/>
                <w:szCs w:val="18"/>
                <w:lang w:eastAsia="en-US"/>
              </w:rPr>
              <w:t xml:space="preserve">-month period ended </w:t>
            </w:r>
            <w:r w:rsidRPr="00D20289">
              <w:rPr>
                <w:rFonts w:ascii="Arial" w:hAnsi="Arial" w:cs="Arial"/>
                <w:b/>
                <w:bCs/>
                <w:sz w:val="18"/>
                <w:szCs w:val="18"/>
                <w:lang w:val="en-GB" w:eastAsia="en-US"/>
              </w:rPr>
              <w:t>3</w:t>
            </w:r>
            <w:r>
              <w:rPr>
                <w:rFonts w:ascii="Arial" w:hAnsi="Arial" w:cs="Arial"/>
                <w:b/>
                <w:bCs/>
                <w:sz w:val="18"/>
                <w:szCs w:val="18"/>
                <w:lang w:val="en-GB" w:eastAsia="en-US"/>
              </w:rPr>
              <w:t>1</w:t>
            </w:r>
            <w:r w:rsidRPr="00D20289">
              <w:rPr>
                <w:rFonts w:ascii="Arial" w:hAnsi="Arial" w:cs="Arial"/>
                <w:b/>
                <w:bCs/>
                <w:sz w:val="18"/>
                <w:szCs w:val="18"/>
                <w:lang w:val="en-GB" w:eastAsia="en-US"/>
              </w:rPr>
              <w:t xml:space="preserve"> </w:t>
            </w:r>
            <w:r>
              <w:rPr>
                <w:rFonts w:ascii="Arial" w:hAnsi="Arial" w:cs="Arial"/>
                <w:b/>
                <w:bCs/>
                <w:sz w:val="18"/>
                <w:szCs w:val="18"/>
                <w:lang w:val="en-GB" w:eastAsia="en-US"/>
              </w:rPr>
              <w:t>March</w:t>
            </w:r>
            <w:r w:rsidRPr="00D20289">
              <w:rPr>
                <w:rFonts w:ascii="Arial" w:hAnsi="Arial" w:cs="Arial"/>
                <w:b/>
                <w:bCs/>
                <w:sz w:val="18"/>
                <w:szCs w:val="18"/>
                <w:lang w:eastAsia="en-US"/>
              </w:rPr>
              <w:t xml:space="preserve"> </w:t>
            </w:r>
            <w:r w:rsidRPr="00D20289">
              <w:rPr>
                <w:rFonts w:ascii="Arial" w:hAnsi="Arial" w:cs="Arial"/>
                <w:b/>
                <w:bCs/>
                <w:sz w:val="18"/>
                <w:szCs w:val="18"/>
                <w:lang w:val="en-GB" w:eastAsia="en-US"/>
              </w:rPr>
              <w:t>202</w:t>
            </w:r>
            <w:r>
              <w:rPr>
                <w:rFonts w:ascii="Arial" w:hAnsi="Arial" w:cs="Arial"/>
                <w:b/>
                <w:bCs/>
                <w:sz w:val="18"/>
                <w:szCs w:val="18"/>
                <w:lang w:val="en-GB" w:eastAsia="en-US"/>
              </w:rPr>
              <w:t>4</w:t>
            </w:r>
          </w:p>
        </w:tc>
        <w:tc>
          <w:tcPr>
            <w:tcW w:w="1035" w:type="pct"/>
            <w:shd w:val="clear" w:color="auto" w:fill="FAFAFA"/>
            <w:vAlign w:val="bottom"/>
          </w:tcPr>
          <w:p w14:paraId="470BDBE2" w14:textId="77777777" w:rsidR="00096B10" w:rsidRPr="00D20289" w:rsidRDefault="00096B10" w:rsidP="00096B10">
            <w:pPr>
              <w:tabs>
                <w:tab w:val="decimal" w:pos="504"/>
                <w:tab w:val="right" w:pos="1275"/>
              </w:tabs>
              <w:ind w:right="-72"/>
              <w:jc w:val="right"/>
              <w:rPr>
                <w:rFonts w:ascii="Arial" w:hAnsi="Arial" w:cs="Arial"/>
                <w:sz w:val="18"/>
                <w:szCs w:val="18"/>
              </w:rPr>
            </w:pPr>
          </w:p>
        </w:tc>
        <w:tc>
          <w:tcPr>
            <w:tcW w:w="1070" w:type="pct"/>
            <w:shd w:val="clear" w:color="auto" w:fill="FAFAFA"/>
          </w:tcPr>
          <w:p w14:paraId="69EF5E59" w14:textId="77777777" w:rsidR="00096B10" w:rsidRPr="00D20289" w:rsidRDefault="00096B10" w:rsidP="00096B10">
            <w:pPr>
              <w:tabs>
                <w:tab w:val="decimal" w:pos="504"/>
                <w:tab w:val="right" w:pos="1275"/>
              </w:tabs>
              <w:ind w:right="-72"/>
              <w:jc w:val="right"/>
              <w:rPr>
                <w:rFonts w:ascii="Arial" w:hAnsi="Arial" w:cs="Arial"/>
                <w:sz w:val="18"/>
                <w:szCs w:val="18"/>
              </w:rPr>
            </w:pPr>
          </w:p>
        </w:tc>
      </w:tr>
      <w:tr w:rsidR="00896B72" w:rsidRPr="00D20289" w14:paraId="0BA7F981" w14:textId="77777777" w:rsidTr="00A3280A">
        <w:tc>
          <w:tcPr>
            <w:tcW w:w="2895" w:type="pct"/>
            <w:vAlign w:val="bottom"/>
          </w:tcPr>
          <w:p w14:paraId="289BD9BC" w14:textId="729F742B" w:rsidR="00896B72" w:rsidRPr="00D20289" w:rsidRDefault="000010C8" w:rsidP="00A51467">
            <w:pPr>
              <w:pStyle w:val="Header"/>
              <w:tabs>
                <w:tab w:val="left" w:pos="1985"/>
              </w:tabs>
              <w:ind w:left="540"/>
              <w:rPr>
                <w:rFonts w:ascii="Arial" w:hAnsi="Arial" w:cs="Arial"/>
                <w:b/>
                <w:bCs/>
                <w:sz w:val="18"/>
                <w:szCs w:val="18"/>
                <w:lang w:eastAsia="en-US"/>
              </w:rPr>
            </w:pPr>
            <w:r w:rsidRPr="000010C8">
              <w:rPr>
                <w:rFonts w:ascii="Arial" w:hAnsi="Arial" w:cs="Arial"/>
                <w:b/>
                <w:bCs/>
                <w:sz w:val="18"/>
                <w:szCs w:val="18"/>
                <w:lang w:eastAsia="en-US"/>
              </w:rPr>
              <w:t>Related party</w:t>
            </w:r>
            <w:r w:rsidR="00896B72" w:rsidRPr="00896B72">
              <w:rPr>
                <w:rFonts w:ascii="Arial" w:hAnsi="Arial" w:cs="Arial"/>
                <w:b/>
                <w:bCs/>
                <w:sz w:val="18"/>
                <w:szCs w:val="18"/>
                <w:lang w:eastAsia="en-US"/>
              </w:rPr>
              <w:t>:</w:t>
            </w:r>
          </w:p>
        </w:tc>
        <w:tc>
          <w:tcPr>
            <w:tcW w:w="1035" w:type="pct"/>
            <w:shd w:val="clear" w:color="auto" w:fill="FAFAFA"/>
            <w:vAlign w:val="bottom"/>
          </w:tcPr>
          <w:p w14:paraId="7DFCD656" w14:textId="77777777" w:rsidR="00896B72" w:rsidRPr="00D20289" w:rsidRDefault="00896B72" w:rsidP="00096B10">
            <w:pPr>
              <w:tabs>
                <w:tab w:val="decimal" w:pos="504"/>
                <w:tab w:val="right" w:pos="1275"/>
              </w:tabs>
              <w:ind w:right="-72"/>
              <w:jc w:val="right"/>
              <w:rPr>
                <w:rFonts w:ascii="Arial" w:hAnsi="Arial" w:cs="Arial"/>
                <w:sz w:val="18"/>
                <w:szCs w:val="18"/>
              </w:rPr>
            </w:pPr>
          </w:p>
        </w:tc>
        <w:tc>
          <w:tcPr>
            <w:tcW w:w="1070" w:type="pct"/>
            <w:shd w:val="clear" w:color="auto" w:fill="FAFAFA"/>
          </w:tcPr>
          <w:p w14:paraId="67B7A7A9" w14:textId="77777777" w:rsidR="00896B72" w:rsidRPr="00D20289" w:rsidRDefault="00896B72" w:rsidP="00096B10">
            <w:pPr>
              <w:tabs>
                <w:tab w:val="decimal" w:pos="504"/>
                <w:tab w:val="right" w:pos="1275"/>
              </w:tabs>
              <w:ind w:right="-72"/>
              <w:jc w:val="right"/>
              <w:rPr>
                <w:rFonts w:ascii="Arial" w:hAnsi="Arial" w:cs="Arial"/>
                <w:sz w:val="18"/>
                <w:szCs w:val="18"/>
              </w:rPr>
            </w:pPr>
          </w:p>
        </w:tc>
      </w:tr>
      <w:tr w:rsidR="00096B10" w:rsidRPr="00D20289" w14:paraId="4BA96CC2" w14:textId="1F03611D" w:rsidTr="00A3280A">
        <w:trPr>
          <w:trHeight w:val="80"/>
        </w:trPr>
        <w:tc>
          <w:tcPr>
            <w:tcW w:w="2895" w:type="pct"/>
            <w:vAlign w:val="bottom"/>
          </w:tcPr>
          <w:p w14:paraId="56E72D84" w14:textId="77777777" w:rsidR="00096B10" w:rsidRPr="00723840" w:rsidRDefault="00096B10" w:rsidP="00A51467">
            <w:pPr>
              <w:pStyle w:val="Header"/>
              <w:tabs>
                <w:tab w:val="left" w:pos="1985"/>
              </w:tabs>
              <w:ind w:left="540"/>
              <w:rPr>
                <w:rFonts w:ascii="Arial" w:hAnsi="Arial" w:cs="Arial"/>
                <w:sz w:val="18"/>
                <w:szCs w:val="18"/>
                <w:lang w:val="en-GB" w:eastAsia="en-US"/>
              </w:rPr>
            </w:pPr>
            <w:r w:rsidRPr="00D20289">
              <w:rPr>
                <w:rFonts w:ascii="Arial" w:hAnsi="Arial" w:cs="Arial"/>
                <w:sz w:val="18"/>
                <w:szCs w:val="18"/>
                <w:lang w:eastAsia="en-US"/>
              </w:rPr>
              <w:t>Opening amount</w:t>
            </w:r>
          </w:p>
        </w:tc>
        <w:tc>
          <w:tcPr>
            <w:tcW w:w="1035" w:type="pct"/>
            <w:shd w:val="clear" w:color="auto" w:fill="FAFAFA"/>
            <w:vAlign w:val="bottom"/>
          </w:tcPr>
          <w:p w14:paraId="7DCA0EDF" w14:textId="0534B7DF" w:rsidR="00096B10" w:rsidRPr="00D20289" w:rsidRDefault="00CE6C25" w:rsidP="00096B10">
            <w:pPr>
              <w:ind w:right="-72"/>
              <w:jc w:val="right"/>
              <w:rPr>
                <w:rFonts w:ascii="Arial" w:hAnsi="Arial" w:cs="Arial"/>
                <w:color w:val="000000"/>
                <w:sz w:val="18"/>
                <w:szCs w:val="18"/>
                <w:lang w:eastAsia="en-US"/>
              </w:rPr>
            </w:pPr>
            <w:r>
              <w:rPr>
                <w:rFonts w:ascii="Arial" w:hAnsi="Arial" w:cs="Arial"/>
                <w:color w:val="000000"/>
                <w:sz w:val="18"/>
                <w:szCs w:val="18"/>
                <w:lang w:eastAsia="en-US"/>
              </w:rPr>
              <w:t>2,750,695</w:t>
            </w:r>
          </w:p>
        </w:tc>
        <w:tc>
          <w:tcPr>
            <w:tcW w:w="1070" w:type="pct"/>
            <w:shd w:val="clear" w:color="auto" w:fill="FAFAFA"/>
          </w:tcPr>
          <w:p w14:paraId="5FB154C6" w14:textId="7881D390" w:rsidR="00096B10" w:rsidRPr="00096B10" w:rsidRDefault="00CE6C25" w:rsidP="00096B10">
            <w:pPr>
              <w:ind w:right="-72"/>
              <w:jc w:val="right"/>
              <w:rPr>
                <w:rFonts w:ascii="Arial" w:hAnsi="Arial" w:cs="Arial"/>
                <w:color w:val="000000"/>
                <w:sz w:val="18"/>
                <w:szCs w:val="18"/>
                <w:lang w:val="en-GB" w:eastAsia="en-US"/>
              </w:rPr>
            </w:pPr>
            <w:r>
              <w:rPr>
                <w:rFonts w:ascii="Arial" w:hAnsi="Arial" w:cs="Arial"/>
                <w:color w:val="000000"/>
                <w:sz w:val="18"/>
                <w:szCs w:val="18"/>
                <w:lang w:val="en-GB" w:eastAsia="en-US"/>
              </w:rPr>
              <w:t>1,247,211</w:t>
            </w:r>
          </w:p>
        </w:tc>
      </w:tr>
      <w:tr w:rsidR="00096B10" w:rsidRPr="00D20289" w14:paraId="4910D268" w14:textId="310E1575" w:rsidTr="00A3280A">
        <w:trPr>
          <w:trHeight w:val="80"/>
        </w:trPr>
        <w:tc>
          <w:tcPr>
            <w:tcW w:w="2895" w:type="pct"/>
            <w:vAlign w:val="bottom"/>
          </w:tcPr>
          <w:p w14:paraId="309F3DBB" w14:textId="1D4F67EC" w:rsidR="00096B10" w:rsidRPr="00D20289" w:rsidRDefault="00096B10" w:rsidP="00A51467">
            <w:pPr>
              <w:pStyle w:val="Header"/>
              <w:tabs>
                <w:tab w:val="left" w:pos="1985"/>
              </w:tabs>
              <w:ind w:left="540"/>
              <w:rPr>
                <w:rFonts w:ascii="Arial" w:hAnsi="Arial" w:cs="Arial"/>
                <w:sz w:val="18"/>
                <w:szCs w:val="18"/>
                <w:lang w:eastAsia="en-US"/>
              </w:rPr>
            </w:pPr>
            <w:r>
              <w:rPr>
                <w:rFonts w:ascii="Arial" w:hAnsi="Arial" w:cs="Arial"/>
                <w:sz w:val="18"/>
                <w:szCs w:val="18"/>
                <w:lang w:eastAsia="en-US"/>
              </w:rPr>
              <w:t>Repayment</w:t>
            </w:r>
          </w:p>
        </w:tc>
        <w:tc>
          <w:tcPr>
            <w:tcW w:w="1035" w:type="pct"/>
            <w:shd w:val="clear" w:color="auto" w:fill="FAFAFA"/>
            <w:vAlign w:val="bottom"/>
          </w:tcPr>
          <w:p w14:paraId="6810015A" w14:textId="77777777" w:rsidR="00096B10" w:rsidRPr="009D260F" w:rsidRDefault="00096B10" w:rsidP="00096B10">
            <w:pPr>
              <w:ind w:right="-72"/>
              <w:jc w:val="right"/>
              <w:rPr>
                <w:rFonts w:ascii="Arial" w:hAnsi="Arial" w:cs="Arial"/>
                <w:color w:val="000000"/>
                <w:sz w:val="18"/>
                <w:szCs w:val="18"/>
                <w:lang w:eastAsia="en-US"/>
              </w:rPr>
            </w:pPr>
          </w:p>
        </w:tc>
        <w:tc>
          <w:tcPr>
            <w:tcW w:w="1070" w:type="pct"/>
            <w:shd w:val="clear" w:color="auto" w:fill="FAFAFA"/>
          </w:tcPr>
          <w:p w14:paraId="045A0811" w14:textId="77777777" w:rsidR="00096B10" w:rsidRPr="009D260F" w:rsidRDefault="00096B10" w:rsidP="00096B10">
            <w:pPr>
              <w:ind w:right="-72"/>
              <w:jc w:val="right"/>
              <w:rPr>
                <w:rFonts w:ascii="Arial" w:hAnsi="Arial" w:cs="Arial"/>
                <w:color w:val="000000"/>
                <w:sz w:val="18"/>
                <w:szCs w:val="18"/>
                <w:lang w:eastAsia="en-US"/>
              </w:rPr>
            </w:pPr>
          </w:p>
        </w:tc>
      </w:tr>
      <w:tr w:rsidR="00096B10" w:rsidRPr="00D20289" w14:paraId="1A5C744B" w14:textId="0CF4307F" w:rsidTr="00A3280A">
        <w:trPr>
          <w:trHeight w:val="80"/>
        </w:trPr>
        <w:tc>
          <w:tcPr>
            <w:tcW w:w="2895" w:type="pct"/>
            <w:vAlign w:val="bottom"/>
          </w:tcPr>
          <w:p w14:paraId="047FD8D2" w14:textId="126715A5" w:rsidR="00096B10" w:rsidRPr="00D20289" w:rsidRDefault="00096B10" w:rsidP="00A51467">
            <w:pPr>
              <w:pStyle w:val="Header"/>
              <w:tabs>
                <w:tab w:val="left" w:pos="1985"/>
              </w:tabs>
              <w:ind w:left="540"/>
              <w:rPr>
                <w:rFonts w:ascii="Arial" w:hAnsi="Arial" w:cs="Arial"/>
                <w:sz w:val="18"/>
                <w:szCs w:val="18"/>
                <w:lang w:eastAsia="en-US"/>
              </w:rPr>
            </w:pPr>
            <w:r>
              <w:rPr>
                <w:rFonts w:ascii="Arial" w:hAnsi="Arial" w:cs="Arial"/>
                <w:sz w:val="18"/>
                <w:szCs w:val="18"/>
                <w:lang w:eastAsia="en-US"/>
              </w:rPr>
              <w:t>- Principle</w:t>
            </w:r>
          </w:p>
        </w:tc>
        <w:tc>
          <w:tcPr>
            <w:tcW w:w="1035" w:type="pct"/>
            <w:shd w:val="clear" w:color="auto" w:fill="FAFAFA"/>
            <w:vAlign w:val="bottom"/>
          </w:tcPr>
          <w:p w14:paraId="37AD9C93" w14:textId="578314DF" w:rsidR="00096B10" w:rsidRPr="009D260F" w:rsidRDefault="00096B10" w:rsidP="00096B10">
            <w:pPr>
              <w:ind w:right="-72"/>
              <w:jc w:val="right"/>
              <w:rPr>
                <w:rFonts w:ascii="Arial" w:hAnsi="Arial" w:cs="Arial"/>
                <w:color w:val="000000"/>
                <w:sz w:val="18"/>
                <w:szCs w:val="18"/>
                <w:lang w:eastAsia="en-US"/>
              </w:rPr>
            </w:pPr>
            <w:r>
              <w:rPr>
                <w:rFonts w:ascii="Arial" w:hAnsi="Arial" w:cs="Arial"/>
                <w:color w:val="000000"/>
                <w:sz w:val="18"/>
                <w:szCs w:val="18"/>
                <w:lang w:eastAsia="en-US"/>
              </w:rPr>
              <w:t>(239,391)</w:t>
            </w:r>
          </w:p>
        </w:tc>
        <w:tc>
          <w:tcPr>
            <w:tcW w:w="1070" w:type="pct"/>
            <w:shd w:val="clear" w:color="auto" w:fill="FAFAFA"/>
          </w:tcPr>
          <w:p w14:paraId="0EF53415" w14:textId="5523F7D9" w:rsidR="00096B10" w:rsidRDefault="00CE6C25" w:rsidP="00096B10">
            <w:pPr>
              <w:ind w:right="-72"/>
              <w:jc w:val="right"/>
              <w:rPr>
                <w:rFonts w:ascii="Arial" w:hAnsi="Arial" w:cs="Arial"/>
                <w:color w:val="000000"/>
                <w:sz w:val="18"/>
                <w:szCs w:val="18"/>
                <w:lang w:eastAsia="en-US"/>
              </w:rPr>
            </w:pPr>
            <w:r>
              <w:rPr>
                <w:rFonts w:ascii="Arial" w:hAnsi="Arial" w:cs="Arial"/>
                <w:color w:val="000000"/>
                <w:sz w:val="18"/>
                <w:szCs w:val="18"/>
                <w:lang w:eastAsia="en-US"/>
              </w:rPr>
              <w:t>(108,544)</w:t>
            </w:r>
          </w:p>
        </w:tc>
      </w:tr>
      <w:tr w:rsidR="00096B10" w:rsidRPr="00D20289" w14:paraId="44C1F7EC" w14:textId="6FDBC917" w:rsidTr="00A3280A">
        <w:trPr>
          <w:trHeight w:val="80"/>
        </w:trPr>
        <w:tc>
          <w:tcPr>
            <w:tcW w:w="2895" w:type="pct"/>
            <w:vAlign w:val="bottom"/>
          </w:tcPr>
          <w:p w14:paraId="7F3BA848" w14:textId="51D9D361" w:rsidR="00096B10" w:rsidRPr="006F0F51" w:rsidRDefault="00096B10" w:rsidP="00A51467">
            <w:pPr>
              <w:pStyle w:val="Header"/>
              <w:tabs>
                <w:tab w:val="left" w:pos="1985"/>
              </w:tabs>
              <w:ind w:left="540"/>
              <w:rPr>
                <w:rFonts w:ascii="Arial" w:hAnsi="Arial" w:cs="Browallia New"/>
                <w:sz w:val="18"/>
                <w:szCs w:val="22"/>
                <w:lang w:val="en-GB" w:eastAsia="en-US"/>
              </w:rPr>
            </w:pPr>
            <w:r>
              <w:rPr>
                <w:rFonts w:ascii="Arial" w:hAnsi="Arial" w:cs="Browallia New"/>
                <w:sz w:val="18"/>
                <w:szCs w:val="22"/>
                <w:lang w:val="en-GB" w:eastAsia="en-US"/>
              </w:rPr>
              <w:t>- Interest</w:t>
            </w:r>
          </w:p>
        </w:tc>
        <w:tc>
          <w:tcPr>
            <w:tcW w:w="1035" w:type="pct"/>
            <w:shd w:val="clear" w:color="auto" w:fill="FAFAFA"/>
            <w:vAlign w:val="bottom"/>
          </w:tcPr>
          <w:p w14:paraId="2EB3DA14" w14:textId="39C8AB35" w:rsidR="00096B10" w:rsidRDefault="00096B10" w:rsidP="00096B10">
            <w:pPr>
              <w:ind w:right="-72"/>
              <w:jc w:val="right"/>
              <w:rPr>
                <w:rFonts w:ascii="Arial" w:hAnsi="Arial" w:cs="Arial"/>
                <w:color w:val="000000"/>
                <w:sz w:val="18"/>
                <w:szCs w:val="18"/>
                <w:lang w:eastAsia="en-US"/>
              </w:rPr>
            </w:pPr>
            <w:r>
              <w:rPr>
                <w:rFonts w:ascii="Arial" w:hAnsi="Arial" w:cs="Arial"/>
                <w:color w:val="000000"/>
                <w:sz w:val="18"/>
                <w:szCs w:val="18"/>
                <w:lang w:eastAsia="en-US"/>
              </w:rPr>
              <w:t>(40,509)</w:t>
            </w:r>
          </w:p>
        </w:tc>
        <w:tc>
          <w:tcPr>
            <w:tcW w:w="1070" w:type="pct"/>
            <w:shd w:val="clear" w:color="auto" w:fill="FAFAFA"/>
          </w:tcPr>
          <w:p w14:paraId="5DBE71C9" w14:textId="3DF94390" w:rsidR="00096B10" w:rsidRDefault="00CE6C25" w:rsidP="00096B10">
            <w:pPr>
              <w:ind w:right="-72"/>
              <w:jc w:val="right"/>
              <w:rPr>
                <w:rFonts w:ascii="Arial" w:hAnsi="Arial" w:cs="Arial"/>
                <w:color w:val="000000"/>
                <w:sz w:val="18"/>
                <w:szCs w:val="18"/>
                <w:lang w:eastAsia="en-US"/>
              </w:rPr>
            </w:pPr>
            <w:r>
              <w:rPr>
                <w:rFonts w:ascii="Arial" w:hAnsi="Arial" w:cs="Arial"/>
                <w:color w:val="000000"/>
                <w:sz w:val="18"/>
                <w:szCs w:val="18"/>
                <w:lang w:eastAsia="en-US"/>
              </w:rPr>
              <w:t>(18,356)</w:t>
            </w:r>
          </w:p>
        </w:tc>
      </w:tr>
      <w:tr w:rsidR="00096B10" w:rsidRPr="00D20289" w14:paraId="24EE728E" w14:textId="6E2024BA" w:rsidTr="00A3280A">
        <w:trPr>
          <w:trHeight w:val="80"/>
        </w:trPr>
        <w:tc>
          <w:tcPr>
            <w:tcW w:w="2895" w:type="pct"/>
            <w:vAlign w:val="bottom"/>
          </w:tcPr>
          <w:p w14:paraId="0F50B429" w14:textId="4110725F" w:rsidR="00096B10" w:rsidRDefault="00096B10" w:rsidP="00A51467">
            <w:pPr>
              <w:pStyle w:val="Header"/>
              <w:tabs>
                <w:tab w:val="left" w:pos="1985"/>
              </w:tabs>
              <w:ind w:left="540"/>
              <w:rPr>
                <w:rFonts w:ascii="Arial" w:hAnsi="Arial" w:cs="Browallia New"/>
                <w:sz w:val="18"/>
                <w:szCs w:val="22"/>
                <w:cs/>
                <w:lang w:val="en-GB" w:eastAsia="en-US"/>
              </w:rPr>
            </w:pPr>
            <w:r>
              <w:rPr>
                <w:rFonts w:ascii="Arial" w:hAnsi="Arial" w:cs="Browallia New"/>
                <w:sz w:val="18"/>
                <w:szCs w:val="22"/>
                <w:lang w:val="en-GB" w:eastAsia="en-US"/>
              </w:rPr>
              <w:t>Amortization of deferred interest</w:t>
            </w:r>
          </w:p>
        </w:tc>
        <w:tc>
          <w:tcPr>
            <w:tcW w:w="1035" w:type="pct"/>
            <w:shd w:val="clear" w:color="auto" w:fill="FAFAFA"/>
            <w:vAlign w:val="bottom"/>
          </w:tcPr>
          <w:p w14:paraId="261C40CB" w14:textId="5615C881" w:rsidR="00096B10" w:rsidRDefault="00096B10" w:rsidP="00096B10">
            <w:pPr>
              <w:ind w:right="-72"/>
              <w:jc w:val="right"/>
              <w:rPr>
                <w:rFonts w:ascii="Arial" w:hAnsi="Arial" w:cs="Arial"/>
                <w:color w:val="000000"/>
                <w:sz w:val="18"/>
                <w:szCs w:val="18"/>
                <w:lang w:eastAsia="en-US"/>
              </w:rPr>
            </w:pPr>
            <w:r>
              <w:rPr>
                <w:rFonts w:ascii="Arial" w:hAnsi="Arial" w:cs="Arial"/>
                <w:color w:val="000000"/>
                <w:sz w:val="18"/>
                <w:szCs w:val="18"/>
                <w:lang w:eastAsia="en-US"/>
              </w:rPr>
              <w:t>40,509</w:t>
            </w:r>
          </w:p>
        </w:tc>
        <w:tc>
          <w:tcPr>
            <w:tcW w:w="1070" w:type="pct"/>
            <w:shd w:val="clear" w:color="auto" w:fill="FAFAFA"/>
          </w:tcPr>
          <w:p w14:paraId="622DE54F" w14:textId="3E4CFFA5" w:rsidR="00096B10" w:rsidRDefault="00CE6C25" w:rsidP="00096B10">
            <w:pPr>
              <w:ind w:right="-72"/>
              <w:jc w:val="right"/>
              <w:rPr>
                <w:rFonts w:ascii="Arial" w:hAnsi="Arial" w:cs="Arial"/>
                <w:color w:val="000000"/>
                <w:sz w:val="18"/>
                <w:szCs w:val="18"/>
                <w:lang w:eastAsia="en-US"/>
              </w:rPr>
            </w:pPr>
            <w:r>
              <w:rPr>
                <w:rFonts w:ascii="Arial" w:hAnsi="Arial" w:cs="Arial"/>
                <w:color w:val="000000"/>
                <w:sz w:val="18"/>
                <w:szCs w:val="18"/>
                <w:lang w:eastAsia="en-US"/>
              </w:rPr>
              <w:t>18,356</w:t>
            </w:r>
          </w:p>
        </w:tc>
      </w:tr>
      <w:tr w:rsidR="00096B10" w:rsidRPr="00D20289" w14:paraId="70D9228A" w14:textId="3BBC0B1E" w:rsidTr="00A3280A">
        <w:tc>
          <w:tcPr>
            <w:tcW w:w="2895" w:type="pct"/>
            <w:vAlign w:val="bottom"/>
          </w:tcPr>
          <w:p w14:paraId="32ACB817" w14:textId="77777777" w:rsidR="00096B10" w:rsidRPr="00D20289" w:rsidRDefault="00096B10" w:rsidP="00A51467">
            <w:pPr>
              <w:pStyle w:val="Header"/>
              <w:tabs>
                <w:tab w:val="left" w:pos="1985"/>
              </w:tabs>
              <w:ind w:left="540"/>
              <w:rPr>
                <w:rFonts w:ascii="Arial" w:hAnsi="Arial" w:cs="Arial"/>
                <w:sz w:val="18"/>
                <w:szCs w:val="18"/>
                <w:lang w:eastAsia="en-US"/>
              </w:rPr>
            </w:pPr>
          </w:p>
        </w:tc>
        <w:tc>
          <w:tcPr>
            <w:tcW w:w="1035" w:type="pct"/>
            <w:tcBorders>
              <w:top w:val="single" w:sz="4" w:space="0" w:color="auto"/>
            </w:tcBorders>
            <w:shd w:val="clear" w:color="auto" w:fill="FAFAFA"/>
            <w:vAlign w:val="bottom"/>
          </w:tcPr>
          <w:p w14:paraId="271F24F2" w14:textId="77777777" w:rsidR="00096B10" w:rsidRPr="00D20289" w:rsidRDefault="00096B10" w:rsidP="00096B10">
            <w:pPr>
              <w:tabs>
                <w:tab w:val="left" w:pos="1062"/>
              </w:tabs>
              <w:ind w:right="-72"/>
              <w:jc w:val="right"/>
              <w:rPr>
                <w:rFonts w:ascii="Arial" w:hAnsi="Arial" w:cs="Arial"/>
                <w:sz w:val="18"/>
                <w:szCs w:val="18"/>
              </w:rPr>
            </w:pPr>
          </w:p>
        </w:tc>
        <w:tc>
          <w:tcPr>
            <w:tcW w:w="1070" w:type="pct"/>
            <w:tcBorders>
              <w:top w:val="single" w:sz="4" w:space="0" w:color="auto"/>
            </w:tcBorders>
            <w:shd w:val="clear" w:color="auto" w:fill="FAFAFA"/>
          </w:tcPr>
          <w:p w14:paraId="38033F9D" w14:textId="77777777" w:rsidR="00096B10" w:rsidRPr="00D20289" w:rsidRDefault="00096B10" w:rsidP="00096B10">
            <w:pPr>
              <w:tabs>
                <w:tab w:val="left" w:pos="1062"/>
              </w:tabs>
              <w:ind w:right="-72"/>
              <w:jc w:val="right"/>
              <w:rPr>
                <w:rFonts w:ascii="Arial" w:hAnsi="Arial" w:cs="Arial"/>
                <w:sz w:val="18"/>
                <w:szCs w:val="18"/>
              </w:rPr>
            </w:pPr>
          </w:p>
        </w:tc>
      </w:tr>
      <w:tr w:rsidR="00096B10" w:rsidRPr="00D20289" w14:paraId="29DC4315" w14:textId="6FAC28F9" w:rsidTr="00A3280A">
        <w:tc>
          <w:tcPr>
            <w:tcW w:w="2895" w:type="pct"/>
            <w:vAlign w:val="bottom"/>
          </w:tcPr>
          <w:p w14:paraId="550F050A" w14:textId="77777777" w:rsidR="00096B10" w:rsidRPr="00231461" w:rsidRDefault="00096B10" w:rsidP="00A51467">
            <w:pPr>
              <w:pStyle w:val="Header"/>
              <w:tabs>
                <w:tab w:val="left" w:pos="1985"/>
              </w:tabs>
              <w:ind w:left="540"/>
              <w:rPr>
                <w:rFonts w:ascii="Arial" w:hAnsi="Arial" w:cs="Arial"/>
                <w:b/>
                <w:bCs/>
                <w:color w:val="000000"/>
                <w:sz w:val="18"/>
                <w:szCs w:val="18"/>
                <w:lang w:val="en-GB" w:eastAsia="en-US"/>
              </w:rPr>
            </w:pPr>
            <w:r w:rsidRPr="00D20289">
              <w:rPr>
                <w:rFonts w:ascii="Arial" w:hAnsi="Arial" w:cs="Arial"/>
                <w:color w:val="000000"/>
                <w:sz w:val="18"/>
                <w:szCs w:val="18"/>
                <w:lang w:eastAsia="en-US"/>
              </w:rPr>
              <w:t xml:space="preserve">Closing amount </w:t>
            </w:r>
          </w:p>
        </w:tc>
        <w:tc>
          <w:tcPr>
            <w:tcW w:w="1035" w:type="pct"/>
            <w:tcBorders>
              <w:bottom w:val="single" w:sz="4" w:space="0" w:color="auto"/>
            </w:tcBorders>
            <w:shd w:val="clear" w:color="auto" w:fill="FAFAFA"/>
            <w:vAlign w:val="bottom"/>
          </w:tcPr>
          <w:p w14:paraId="3C4122AE" w14:textId="00B60270" w:rsidR="00096B10" w:rsidRPr="00D20289" w:rsidRDefault="00096B10" w:rsidP="00096B10">
            <w:pPr>
              <w:ind w:right="-72"/>
              <w:jc w:val="right"/>
              <w:rPr>
                <w:rFonts w:ascii="Arial" w:hAnsi="Arial" w:cs="Arial"/>
                <w:color w:val="000000"/>
                <w:sz w:val="18"/>
                <w:szCs w:val="18"/>
                <w:lang w:eastAsia="en-US"/>
              </w:rPr>
            </w:pPr>
            <w:r>
              <w:rPr>
                <w:rFonts w:ascii="Arial" w:hAnsi="Arial" w:cs="Arial"/>
                <w:color w:val="000000"/>
                <w:sz w:val="18"/>
                <w:szCs w:val="18"/>
                <w:lang w:eastAsia="en-US"/>
              </w:rPr>
              <w:t>2,511,304</w:t>
            </w:r>
          </w:p>
        </w:tc>
        <w:tc>
          <w:tcPr>
            <w:tcW w:w="1070" w:type="pct"/>
            <w:tcBorders>
              <w:bottom w:val="single" w:sz="4" w:space="0" w:color="auto"/>
            </w:tcBorders>
            <w:shd w:val="clear" w:color="auto" w:fill="FAFAFA"/>
          </w:tcPr>
          <w:p w14:paraId="3AACC87A" w14:textId="46016D72" w:rsidR="00096B10" w:rsidRDefault="00CE6C25" w:rsidP="00096B10">
            <w:pPr>
              <w:ind w:right="-72"/>
              <w:jc w:val="right"/>
              <w:rPr>
                <w:rFonts w:ascii="Arial" w:hAnsi="Arial" w:cs="Arial"/>
                <w:color w:val="000000"/>
                <w:sz w:val="18"/>
                <w:szCs w:val="18"/>
                <w:lang w:eastAsia="en-US"/>
              </w:rPr>
            </w:pPr>
            <w:r>
              <w:rPr>
                <w:rFonts w:ascii="Arial" w:hAnsi="Arial" w:cs="Arial"/>
                <w:color w:val="000000"/>
                <w:sz w:val="18"/>
                <w:szCs w:val="18"/>
                <w:lang w:eastAsia="en-US"/>
              </w:rPr>
              <w:t>1,138,667</w:t>
            </w:r>
          </w:p>
        </w:tc>
      </w:tr>
    </w:tbl>
    <w:p w14:paraId="51975D62" w14:textId="77777777" w:rsidR="009D260F" w:rsidRPr="00A51467" w:rsidRDefault="009D260F" w:rsidP="00A51467">
      <w:pPr>
        <w:ind w:left="540"/>
        <w:rPr>
          <w:rFonts w:ascii="Arial" w:eastAsia="Times New Roman" w:hAnsi="Arial" w:cs="Arial"/>
          <w:color w:val="000000"/>
          <w:sz w:val="18"/>
          <w:szCs w:val="18"/>
          <w:cs/>
        </w:rPr>
      </w:pPr>
    </w:p>
    <w:p w14:paraId="70F81470" w14:textId="5EFE2511" w:rsidR="00C90075" w:rsidRPr="00CE6C25" w:rsidRDefault="00F931B4" w:rsidP="009C1E04">
      <w:pPr>
        <w:ind w:left="540" w:hanging="540"/>
        <w:rPr>
          <w:rFonts w:ascii="Arial" w:hAnsi="Arial" w:cstheme="minorBidi"/>
          <w:b/>
          <w:bCs/>
          <w:color w:val="CF4A02"/>
          <w:sz w:val="18"/>
          <w:szCs w:val="18"/>
          <w:cs/>
        </w:rPr>
      </w:pPr>
      <w:r w:rsidRPr="00D20289">
        <w:rPr>
          <w:rFonts w:ascii="Arial" w:hAnsi="Arial" w:cs="Arial"/>
          <w:b/>
          <w:bCs/>
          <w:color w:val="CF4A02"/>
          <w:sz w:val="18"/>
          <w:szCs w:val="18"/>
          <w:lang w:val="en-GB"/>
        </w:rPr>
        <w:t>1</w:t>
      </w:r>
      <w:r w:rsidR="00480588">
        <w:rPr>
          <w:rFonts w:ascii="Arial" w:hAnsi="Arial" w:cs="Arial"/>
          <w:b/>
          <w:bCs/>
          <w:color w:val="CF4A02"/>
          <w:sz w:val="18"/>
          <w:szCs w:val="18"/>
          <w:lang w:val="en-GB"/>
        </w:rPr>
        <w:t>8</w:t>
      </w:r>
      <w:r w:rsidR="00C67092" w:rsidRPr="00D20289">
        <w:rPr>
          <w:rFonts w:ascii="Arial" w:hAnsi="Arial" w:cs="Arial"/>
          <w:b/>
          <w:bCs/>
          <w:color w:val="CF4A02"/>
          <w:sz w:val="18"/>
          <w:szCs w:val="18"/>
        </w:rPr>
        <w:t>.</w:t>
      </w:r>
      <w:r w:rsidR="00B828A9">
        <w:rPr>
          <w:rFonts w:ascii="Arial" w:hAnsi="Arial" w:cs="Arial"/>
          <w:b/>
          <w:bCs/>
          <w:color w:val="CF4A02"/>
          <w:sz w:val="18"/>
          <w:szCs w:val="18"/>
          <w:lang w:val="en-GB"/>
        </w:rPr>
        <w:t>6</w:t>
      </w:r>
      <w:r w:rsidR="00C90075" w:rsidRPr="00D20289">
        <w:rPr>
          <w:rFonts w:ascii="Arial" w:hAnsi="Arial" w:cs="Arial"/>
          <w:b/>
          <w:bCs/>
          <w:color w:val="CF4A02"/>
          <w:sz w:val="18"/>
          <w:szCs w:val="18"/>
        </w:rPr>
        <w:tab/>
        <w:t>Key management compensation</w:t>
      </w:r>
    </w:p>
    <w:p w14:paraId="7834FA28" w14:textId="3482306A" w:rsidR="00FB1A0A" w:rsidRDefault="00FB1A0A" w:rsidP="00A43D3C">
      <w:pPr>
        <w:ind w:left="540"/>
        <w:rPr>
          <w:rFonts w:ascii="Arial" w:eastAsia="Times New Roman" w:hAnsi="Arial" w:cs="Arial"/>
          <w:color w:val="000000"/>
          <w:sz w:val="18"/>
          <w:szCs w:val="18"/>
        </w:rPr>
      </w:pPr>
    </w:p>
    <w:tbl>
      <w:tblPr>
        <w:tblW w:w="892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1440"/>
        <w:gridCol w:w="1440"/>
        <w:gridCol w:w="1440"/>
        <w:gridCol w:w="1440"/>
      </w:tblGrid>
      <w:tr w:rsidR="008C7D98" w:rsidRPr="00956018" w14:paraId="47EEB368" w14:textId="77777777" w:rsidTr="00477214">
        <w:tc>
          <w:tcPr>
            <w:tcW w:w="3168" w:type="dxa"/>
            <w:tcBorders>
              <w:top w:val="nil"/>
              <w:left w:val="nil"/>
              <w:bottom w:val="nil"/>
              <w:right w:val="nil"/>
            </w:tcBorders>
            <w:shd w:val="clear" w:color="auto" w:fill="auto"/>
            <w:vAlign w:val="bottom"/>
          </w:tcPr>
          <w:p w14:paraId="57E9E4CE" w14:textId="77777777" w:rsidR="008C7D98" w:rsidRPr="00956018" w:rsidRDefault="008C7D98" w:rsidP="00477214">
            <w:pPr>
              <w:ind w:left="-101" w:right="-72"/>
              <w:jc w:val="left"/>
              <w:rPr>
                <w:rFonts w:ascii="Arial" w:hAnsi="Arial" w:cs="Arial"/>
                <w:b/>
                <w:bCs/>
                <w:sz w:val="18"/>
                <w:szCs w:val="18"/>
              </w:rPr>
            </w:pPr>
          </w:p>
        </w:tc>
        <w:tc>
          <w:tcPr>
            <w:tcW w:w="5760" w:type="dxa"/>
            <w:gridSpan w:val="4"/>
            <w:tcBorders>
              <w:top w:val="nil"/>
              <w:left w:val="nil"/>
              <w:bottom w:val="single" w:sz="4" w:space="0" w:color="auto"/>
              <w:right w:val="nil"/>
            </w:tcBorders>
            <w:shd w:val="clear" w:color="auto" w:fill="auto"/>
            <w:vAlign w:val="bottom"/>
          </w:tcPr>
          <w:p w14:paraId="42FB90CC" w14:textId="77777777" w:rsidR="008C7D98" w:rsidRPr="00956018" w:rsidRDefault="008C7D98" w:rsidP="00477214">
            <w:pPr>
              <w:pStyle w:val="a"/>
              <w:ind w:right="-72"/>
              <w:jc w:val="right"/>
              <w:rPr>
                <w:rFonts w:ascii="Arial" w:hAnsi="Arial" w:cs="Arial"/>
                <w:b/>
                <w:bCs/>
                <w:sz w:val="18"/>
                <w:szCs w:val="18"/>
                <w:lang w:val="en-US"/>
              </w:rPr>
            </w:pPr>
            <w:r w:rsidRPr="00956018">
              <w:rPr>
                <w:rFonts w:ascii="Arial" w:hAnsi="Arial" w:cs="Arial"/>
                <w:b/>
                <w:bCs/>
                <w:sz w:val="18"/>
                <w:szCs w:val="18"/>
                <w:lang w:val="en-US"/>
              </w:rPr>
              <w:t>Unit: Baht</w:t>
            </w:r>
          </w:p>
        </w:tc>
      </w:tr>
      <w:tr w:rsidR="008C7D98" w:rsidRPr="00956018" w14:paraId="341A9D2C" w14:textId="77777777" w:rsidTr="00477214">
        <w:tc>
          <w:tcPr>
            <w:tcW w:w="3168" w:type="dxa"/>
            <w:tcBorders>
              <w:top w:val="nil"/>
              <w:left w:val="nil"/>
              <w:bottom w:val="nil"/>
              <w:right w:val="nil"/>
            </w:tcBorders>
            <w:shd w:val="clear" w:color="auto" w:fill="auto"/>
            <w:vAlign w:val="bottom"/>
          </w:tcPr>
          <w:p w14:paraId="2B6579B2" w14:textId="77777777" w:rsidR="008C7D98" w:rsidRPr="00956018" w:rsidRDefault="008C7D98" w:rsidP="00477214">
            <w:pPr>
              <w:ind w:left="-101" w:right="-72"/>
              <w:jc w:val="left"/>
              <w:rPr>
                <w:rFonts w:ascii="Arial" w:hAnsi="Arial" w:cs="Arial"/>
                <w:b/>
                <w:bCs/>
                <w:sz w:val="18"/>
                <w:szCs w:val="18"/>
              </w:rPr>
            </w:pPr>
          </w:p>
        </w:tc>
        <w:tc>
          <w:tcPr>
            <w:tcW w:w="2880" w:type="dxa"/>
            <w:gridSpan w:val="2"/>
            <w:tcBorders>
              <w:top w:val="single" w:sz="4" w:space="0" w:color="auto"/>
              <w:left w:val="nil"/>
              <w:bottom w:val="nil"/>
              <w:right w:val="nil"/>
            </w:tcBorders>
            <w:shd w:val="clear" w:color="auto" w:fill="auto"/>
            <w:vAlign w:val="bottom"/>
          </w:tcPr>
          <w:p w14:paraId="6EFA5E21" w14:textId="77777777" w:rsidR="008C7D98" w:rsidRPr="00956018" w:rsidRDefault="008C7D98" w:rsidP="00477214">
            <w:pPr>
              <w:jc w:val="center"/>
              <w:rPr>
                <w:rFonts w:ascii="Arial" w:hAnsi="Arial" w:cs="Arial"/>
                <w:b/>
                <w:bCs/>
                <w:sz w:val="18"/>
                <w:szCs w:val="18"/>
                <w:lang w:eastAsia="en-US"/>
              </w:rPr>
            </w:pPr>
            <w:r w:rsidRPr="00956018">
              <w:rPr>
                <w:rFonts w:ascii="Arial" w:hAnsi="Arial" w:cs="Arial"/>
                <w:b/>
                <w:bCs/>
                <w:sz w:val="18"/>
                <w:szCs w:val="18"/>
              </w:rPr>
              <w:t xml:space="preserve">Consolidated </w:t>
            </w:r>
          </w:p>
        </w:tc>
        <w:tc>
          <w:tcPr>
            <w:tcW w:w="2880" w:type="dxa"/>
            <w:gridSpan w:val="2"/>
            <w:tcBorders>
              <w:top w:val="single" w:sz="4" w:space="0" w:color="auto"/>
              <w:left w:val="nil"/>
              <w:bottom w:val="nil"/>
              <w:right w:val="nil"/>
            </w:tcBorders>
            <w:shd w:val="clear" w:color="auto" w:fill="auto"/>
          </w:tcPr>
          <w:p w14:paraId="15FA083C" w14:textId="77777777" w:rsidR="008C7D98" w:rsidRPr="00956018" w:rsidRDefault="008C7D98" w:rsidP="00477214">
            <w:pPr>
              <w:pStyle w:val="a"/>
              <w:ind w:right="0"/>
              <w:jc w:val="center"/>
              <w:rPr>
                <w:rFonts w:ascii="Arial" w:hAnsi="Arial" w:cs="Arial"/>
                <w:b/>
                <w:bCs/>
                <w:sz w:val="18"/>
                <w:szCs w:val="18"/>
                <w:lang w:val="en-US"/>
              </w:rPr>
            </w:pPr>
            <w:r w:rsidRPr="00956018">
              <w:rPr>
                <w:rFonts w:ascii="Arial" w:hAnsi="Arial" w:cs="Arial"/>
                <w:b/>
                <w:bCs/>
                <w:sz w:val="18"/>
                <w:szCs w:val="18"/>
                <w:lang w:val="en-US"/>
              </w:rPr>
              <w:t xml:space="preserve">Separate </w:t>
            </w:r>
          </w:p>
        </w:tc>
      </w:tr>
      <w:tr w:rsidR="008C7D98" w:rsidRPr="00956018" w14:paraId="122539E9" w14:textId="77777777" w:rsidTr="00B24A78">
        <w:tc>
          <w:tcPr>
            <w:tcW w:w="3168" w:type="dxa"/>
            <w:tcBorders>
              <w:top w:val="nil"/>
              <w:left w:val="nil"/>
              <w:bottom w:val="nil"/>
              <w:right w:val="nil"/>
            </w:tcBorders>
            <w:shd w:val="clear" w:color="auto" w:fill="auto"/>
            <w:vAlign w:val="bottom"/>
          </w:tcPr>
          <w:p w14:paraId="7C0C5D60" w14:textId="58AACD6C" w:rsidR="008C7D98" w:rsidRPr="00956018" w:rsidRDefault="008C7D98" w:rsidP="00477214">
            <w:pPr>
              <w:ind w:left="-101"/>
              <w:rPr>
                <w:rFonts w:ascii="Arial" w:hAnsi="Arial" w:cs="Arial"/>
                <w:b/>
                <w:bCs/>
                <w:sz w:val="18"/>
                <w:szCs w:val="18"/>
              </w:rPr>
            </w:pPr>
          </w:p>
        </w:tc>
        <w:tc>
          <w:tcPr>
            <w:tcW w:w="2880" w:type="dxa"/>
            <w:gridSpan w:val="2"/>
            <w:tcBorders>
              <w:top w:val="nil"/>
              <w:left w:val="nil"/>
              <w:bottom w:val="single" w:sz="4" w:space="0" w:color="auto"/>
              <w:right w:val="nil"/>
            </w:tcBorders>
            <w:shd w:val="clear" w:color="auto" w:fill="auto"/>
            <w:vAlign w:val="bottom"/>
          </w:tcPr>
          <w:p w14:paraId="01671527" w14:textId="77777777" w:rsidR="008C7D98" w:rsidRPr="00956018" w:rsidRDefault="008C7D98" w:rsidP="00477214">
            <w:pPr>
              <w:jc w:val="center"/>
              <w:rPr>
                <w:rFonts w:ascii="Arial" w:hAnsi="Arial" w:cs="Arial"/>
                <w:b/>
                <w:bCs/>
                <w:sz w:val="18"/>
                <w:szCs w:val="18"/>
                <w:lang w:val="en-GB" w:eastAsia="en-US"/>
              </w:rPr>
            </w:pPr>
            <w:r w:rsidRPr="00956018">
              <w:rPr>
                <w:rFonts w:ascii="Arial" w:hAnsi="Arial" w:cs="Arial"/>
                <w:b/>
                <w:bCs/>
                <w:sz w:val="18"/>
                <w:szCs w:val="18"/>
              </w:rPr>
              <w:t>financial information</w:t>
            </w:r>
          </w:p>
        </w:tc>
        <w:tc>
          <w:tcPr>
            <w:tcW w:w="2880" w:type="dxa"/>
            <w:gridSpan w:val="2"/>
            <w:tcBorders>
              <w:top w:val="nil"/>
              <w:left w:val="nil"/>
              <w:bottom w:val="single" w:sz="4" w:space="0" w:color="auto"/>
              <w:right w:val="nil"/>
            </w:tcBorders>
            <w:shd w:val="clear" w:color="auto" w:fill="auto"/>
          </w:tcPr>
          <w:p w14:paraId="6AA33495" w14:textId="77777777" w:rsidR="008C7D98" w:rsidRPr="00956018" w:rsidRDefault="008C7D98" w:rsidP="00477214">
            <w:pPr>
              <w:pStyle w:val="a"/>
              <w:ind w:right="0"/>
              <w:jc w:val="center"/>
              <w:rPr>
                <w:rFonts w:ascii="Arial" w:hAnsi="Arial" w:cs="Arial"/>
                <w:b/>
                <w:bCs/>
                <w:sz w:val="18"/>
                <w:szCs w:val="18"/>
                <w:lang w:val="en-US"/>
              </w:rPr>
            </w:pPr>
            <w:r w:rsidRPr="00956018">
              <w:rPr>
                <w:rFonts w:ascii="Arial" w:hAnsi="Arial" w:cs="Arial"/>
                <w:b/>
                <w:bCs/>
                <w:sz w:val="18"/>
                <w:szCs w:val="18"/>
                <w:lang w:val="en-US"/>
              </w:rPr>
              <w:t>financial information</w:t>
            </w:r>
          </w:p>
        </w:tc>
      </w:tr>
      <w:tr w:rsidR="00B24A78" w:rsidRPr="00956018" w14:paraId="776CD0C1" w14:textId="77777777" w:rsidTr="00B24A78">
        <w:tc>
          <w:tcPr>
            <w:tcW w:w="3168" w:type="dxa"/>
            <w:tcBorders>
              <w:top w:val="nil"/>
              <w:left w:val="nil"/>
              <w:bottom w:val="nil"/>
              <w:right w:val="nil"/>
            </w:tcBorders>
            <w:shd w:val="clear" w:color="auto" w:fill="auto"/>
            <w:vAlign w:val="bottom"/>
          </w:tcPr>
          <w:p w14:paraId="36AA7F58" w14:textId="45CADCE4" w:rsidR="00B24A78" w:rsidRPr="00956018" w:rsidRDefault="00B24A78" w:rsidP="00477214">
            <w:pPr>
              <w:ind w:left="-101"/>
              <w:rPr>
                <w:rFonts w:ascii="Arial" w:hAnsi="Arial" w:cs="Arial"/>
                <w:b/>
                <w:bCs/>
                <w:sz w:val="18"/>
                <w:szCs w:val="18"/>
              </w:rPr>
            </w:pPr>
            <w:r w:rsidRPr="00B24A78">
              <w:rPr>
                <w:rFonts w:ascii="Arial" w:hAnsi="Arial" w:cs="Arial"/>
                <w:b/>
                <w:bCs/>
                <w:sz w:val="18"/>
                <w:szCs w:val="18"/>
              </w:rPr>
              <w:t>For the three-month period</w:t>
            </w:r>
          </w:p>
        </w:tc>
        <w:tc>
          <w:tcPr>
            <w:tcW w:w="2880" w:type="dxa"/>
            <w:gridSpan w:val="2"/>
            <w:tcBorders>
              <w:top w:val="single" w:sz="4" w:space="0" w:color="auto"/>
              <w:left w:val="nil"/>
              <w:bottom w:val="nil"/>
              <w:right w:val="nil"/>
            </w:tcBorders>
            <w:shd w:val="clear" w:color="auto" w:fill="auto"/>
            <w:vAlign w:val="bottom"/>
          </w:tcPr>
          <w:p w14:paraId="45E42457" w14:textId="77777777" w:rsidR="00B24A78" w:rsidRPr="00956018" w:rsidRDefault="00B24A78" w:rsidP="00477214">
            <w:pPr>
              <w:jc w:val="center"/>
              <w:rPr>
                <w:rFonts w:ascii="Arial" w:hAnsi="Arial" w:cs="Arial"/>
                <w:b/>
                <w:bCs/>
                <w:sz w:val="18"/>
                <w:szCs w:val="18"/>
              </w:rPr>
            </w:pPr>
          </w:p>
        </w:tc>
        <w:tc>
          <w:tcPr>
            <w:tcW w:w="2880" w:type="dxa"/>
            <w:gridSpan w:val="2"/>
            <w:tcBorders>
              <w:top w:val="single" w:sz="4" w:space="0" w:color="auto"/>
              <w:left w:val="nil"/>
              <w:bottom w:val="nil"/>
              <w:right w:val="nil"/>
            </w:tcBorders>
            <w:shd w:val="clear" w:color="auto" w:fill="auto"/>
          </w:tcPr>
          <w:p w14:paraId="5C53017C" w14:textId="77777777" w:rsidR="00B24A78" w:rsidRPr="00956018" w:rsidRDefault="00B24A78" w:rsidP="00477214">
            <w:pPr>
              <w:pStyle w:val="a"/>
              <w:ind w:right="0"/>
              <w:jc w:val="center"/>
              <w:rPr>
                <w:rFonts w:ascii="Arial" w:hAnsi="Arial" w:cs="Arial"/>
                <w:b/>
                <w:bCs/>
                <w:sz w:val="18"/>
                <w:szCs w:val="18"/>
                <w:lang w:val="en-US"/>
              </w:rPr>
            </w:pPr>
          </w:p>
        </w:tc>
      </w:tr>
      <w:tr w:rsidR="008C7D98" w:rsidRPr="00956018" w14:paraId="0D35587B" w14:textId="77777777" w:rsidTr="00B24A78">
        <w:tc>
          <w:tcPr>
            <w:tcW w:w="3168" w:type="dxa"/>
            <w:tcBorders>
              <w:top w:val="nil"/>
              <w:left w:val="nil"/>
              <w:bottom w:val="nil"/>
              <w:right w:val="nil"/>
            </w:tcBorders>
            <w:shd w:val="clear" w:color="auto" w:fill="auto"/>
            <w:vAlign w:val="bottom"/>
          </w:tcPr>
          <w:p w14:paraId="392B4F4D" w14:textId="77777777" w:rsidR="008C7D98" w:rsidRPr="00956018" w:rsidRDefault="008C7D98" w:rsidP="008C7D98">
            <w:pPr>
              <w:ind w:left="-101"/>
              <w:rPr>
                <w:rFonts w:ascii="Arial" w:hAnsi="Arial" w:cs="Arial"/>
                <w:b/>
                <w:bCs/>
                <w:sz w:val="18"/>
                <w:szCs w:val="18"/>
              </w:rPr>
            </w:pPr>
            <w:bookmarkStart w:id="20" w:name="OLE_LINK23"/>
            <w:r w:rsidRPr="00956018">
              <w:rPr>
                <w:rFonts w:ascii="Arial" w:hAnsi="Arial" w:cs="Arial"/>
                <w:b/>
                <w:bCs/>
                <w:sz w:val="18"/>
                <w:szCs w:val="18"/>
              </w:rPr>
              <w:t xml:space="preserve">   ended </w:t>
            </w:r>
            <w:r w:rsidRPr="00F931B4">
              <w:rPr>
                <w:rFonts w:ascii="Arial" w:hAnsi="Arial" w:cs="Arial"/>
                <w:b/>
                <w:bCs/>
                <w:sz w:val="18"/>
                <w:szCs w:val="18"/>
                <w:lang w:val="en-GB"/>
              </w:rPr>
              <w:t>31</w:t>
            </w:r>
            <w:r w:rsidRPr="008C1D6A">
              <w:rPr>
                <w:rFonts w:ascii="Arial" w:hAnsi="Arial" w:cs="Arial"/>
                <w:b/>
                <w:bCs/>
                <w:sz w:val="18"/>
                <w:szCs w:val="18"/>
              </w:rPr>
              <w:t xml:space="preserve"> March</w:t>
            </w:r>
          </w:p>
        </w:tc>
        <w:tc>
          <w:tcPr>
            <w:tcW w:w="1440" w:type="dxa"/>
            <w:tcBorders>
              <w:top w:val="nil"/>
              <w:left w:val="nil"/>
              <w:bottom w:val="single" w:sz="4" w:space="0" w:color="auto"/>
              <w:right w:val="nil"/>
            </w:tcBorders>
            <w:shd w:val="clear" w:color="auto" w:fill="auto"/>
            <w:vAlign w:val="bottom"/>
          </w:tcPr>
          <w:p w14:paraId="4D8E0487" w14:textId="3EF2EB5C" w:rsidR="008C7D98" w:rsidRPr="00956018" w:rsidRDefault="008C7D98" w:rsidP="008C7D98">
            <w:pPr>
              <w:ind w:right="-72" w:firstLine="14"/>
              <w:jc w:val="right"/>
              <w:rPr>
                <w:rFonts w:ascii="Arial" w:hAnsi="Arial" w:cs="Arial"/>
                <w:b/>
                <w:bCs/>
                <w:sz w:val="18"/>
                <w:szCs w:val="18"/>
              </w:rPr>
            </w:pPr>
            <w:r>
              <w:rPr>
                <w:rFonts w:ascii="Arial" w:hAnsi="Arial" w:cs="Arial"/>
                <w:b/>
                <w:bCs/>
                <w:sz w:val="18"/>
                <w:szCs w:val="18"/>
              </w:rPr>
              <w:t>2024</w:t>
            </w:r>
          </w:p>
        </w:tc>
        <w:tc>
          <w:tcPr>
            <w:tcW w:w="1440" w:type="dxa"/>
            <w:tcBorders>
              <w:top w:val="nil"/>
              <w:left w:val="nil"/>
              <w:bottom w:val="single" w:sz="4" w:space="0" w:color="auto"/>
              <w:right w:val="nil"/>
            </w:tcBorders>
            <w:shd w:val="clear" w:color="auto" w:fill="auto"/>
            <w:vAlign w:val="bottom"/>
          </w:tcPr>
          <w:p w14:paraId="5C509ACA" w14:textId="7680275D" w:rsidR="008C7D98" w:rsidRPr="00956018" w:rsidRDefault="008C7D98" w:rsidP="008C7D98">
            <w:pPr>
              <w:ind w:right="-72" w:firstLine="14"/>
              <w:jc w:val="right"/>
              <w:rPr>
                <w:rFonts w:ascii="Arial" w:hAnsi="Arial" w:cs="Arial"/>
                <w:b/>
                <w:bCs/>
                <w:sz w:val="18"/>
                <w:szCs w:val="18"/>
              </w:rPr>
            </w:pPr>
            <w:r w:rsidRPr="00F931B4">
              <w:rPr>
                <w:rFonts w:ascii="Arial" w:hAnsi="Arial" w:cs="Arial"/>
                <w:b/>
                <w:bCs/>
                <w:sz w:val="18"/>
                <w:szCs w:val="18"/>
                <w:lang w:val="en-GB"/>
              </w:rPr>
              <w:t>2023</w:t>
            </w:r>
          </w:p>
        </w:tc>
        <w:tc>
          <w:tcPr>
            <w:tcW w:w="1440" w:type="dxa"/>
            <w:tcBorders>
              <w:top w:val="nil"/>
              <w:left w:val="nil"/>
              <w:bottom w:val="single" w:sz="4" w:space="0" w:color="auto"/>
              <w:right w:val="nil"/>
            </w:tcBorders>
            <w:shd w:val="clear" w:color="auto" w:fill="auto"/>
            <w:vAlign w:val="bottom"/>
          </w:tcPr>
          <w:p w14:paraId="1B4F18DE" w14:textId="59DD56EE" w:rsidR="008C7D98" w:rsidRPr="00956018" w:rsidRDefault="008C7D98" w:rsidP="008C7D98">
            <w:pPr>
              <w:ind w:right="-72" w:firstLine="14"/>
              <w:jc w:val="right"/>
              <w:rPr>
                <w:rFonts w:ascii="Arial" w:hAnsi="Arial" w:cs="Arial"/>
                <w:b/>
                <w:bCs/>
                <w:sz w:val="18"/>
                <w:szCs w:val="18"/>
              </w:rPr>
            </w:pPr>
            <w:r>
              <w:rPr>
                <w:rFonts w:ascii="Arial" w:hAnsi="Arial" w:cs="Arial"/>
                <w:b/>
                <w:bCs/>
                <w:sz w:val="18"/>
                <w:szCs w:val="18"/>
              </w:rPr>
              <w:t>2024</w:t>
            </w:r>
          </w:p>
        </w:tc>
        <w:tc>
          <w:tcPr>
            <w:tcW w:w="1440" w:type="dxa"/>
            <w:tcBorders>
              <w:top w:val="nil"/>
              <w:left w:val="nil"/>
              <w:bottom w:val="single" w:sz="4" w:space="0" w:color="auto"/>
              <w:right w:val="nil"/>
            </w:tcBorders>
            <w:shd w:val="clear" w:color="auto" w:fill="auto"/>
            <w:vAlign w:val="bottom"/>
          </w:tcPr>
          <w:p w14:paraId="4479BC30" w14:textId="055C2305" w:rsidR="008C7D98" w:rsidRPr="00956018" w:rsidRDefault="008C7D98" w:rsidP="008C7D98">
            <w:pPr>
              <w:ind w:right="-72" w:firstLine="14"/>
              <w:jc w:val="right"/>
              <w:rPr>
                <w:rFonts w:ascii="Arial" w:hAnsi="Arial" w:cs="Arial"/>
                <w:b/>
                <w:bCs/>
                <w:sz w:val="18"/>
                <w:szCs w:val="18"/>
              </w:rPr>
            </w:pPr>
            <w:r w:rsidRPr="00F931B4">
              <w:rPr>
                <w:rFonts w:ascii="Arial" w:hAnsi="Arial" w:cs="Arial"/>
                <w:b/>
                <w:bCs/>
                <w:sz w:val="18"/>
                <w:szCs w:val="18"/>
                <w:lang w:val="en-GB"/>
              </w:rPr>
              <w:t>2023</w:t>
            </w:r>
          </w:p>
        </w:tc>
      </w:tr>
      <w:tr w:rsidR="008C7D98" w:rsidRPr="00956018" w14:paraId="6A2140CC" w14:textId="77777777" w:rsidTr="00B24A78">
        <w:tc>
          <w:tcPr>
            <w:tcW w:w="3168" w:type="dxa"/>
            <w:tcBorders>
              <w:top w:val="nil"/>
              <w:left w:val="nil"/>
              <w:bottom w:val="nil"/>
              <w:right w:val="nil"/>
            </w:tcBorders>
            <w:vAlign w:val="bottom"/>
          </w:tcPr>
          <w:p w14:paraId="52900E65" w14:textId="77777777" w:rsidR="008C7D98" w:rsidRPr="00956018" w:rsidRDefault="008C7D98" w:rsidP="008C7D98">
            <w:pPr>
              <w:ind w:left="-101" w:right="-72"/>
              <w:jc w:val="left"/>
              <w:rPr>
                <w:rFonts w:ascii="Arial" w:hAnsi="Arial" w:cs="Arial"/>
                <w:b/>
                <w:bCs/>
                <w:sz w:val="18"/>
                <w:szCs w:val="18"/>
                <w:lang w:val="en-GB"/>
              </w:rPr>
            </w:pPr>
          </w:p>
        </w:tc>
        <w:tc>
          <w:tcPr>
            <w:tcW w:w="1440" w:type="dxa"/>
            <w:tcBorders>
              <w:top w:val="single" w:sz="4" w:space="0" w:color="auto"/>
              <w:left w:val="nil"/>
              <w:bottom w:val="nil"/>
              <w:right w:val="nil"/>
            </w:tcBorders>
            <w:shd w:val="clear" w:color="auto" w:fill="FAFAFA"/>
            <w:vAlign w:val="bottom"/>
          </w:tcPr>
          <w:p w14:paraId="7B851CDE" w14:textId="77777777" w:rsidR="008C7D98" w:rsidRPr="00956018" w:rsidRDefault="008C7D98" w:rsidP="008C7D98">
            <w:pPr>
              <w:ind w:right="-72" w:firstLine="14"/>
              <w:jc w:val="right"/>
              <w:rPr>
                <w:rFonts w:ascii="Arial" w:hAnsi="Arial" w:cs="Arial"/>
                <w:sz w:val="18"/>
                <w:szCs w:val="18"/>
                <w:cs/>
              </w:rPr>
            </w:pPr>
          </w:p>
        </w:tc>
        <w:tc>
          <w:tcPr>
            <w:tcW w:w="1440" w:type="dxa"/>
            <w:tcBorders>
              <w:top w:val="single" w:sz="4" w:space="0" w:color="auto"/>
              <w:left w:val="nil"/>
              <w:bottom w:val="nil"/>
              <w:right w:val="nil"/>
            </w:tcBorders>
            <w:vAlign w:val="bottom"/>
          </w:tcPr>
          <w:p w14:paraId="3CB16B3B" w14:textId="77777777" w:rsidR="008C7D98" w:rsidRPr="00956018" w:rsidRDefault="008C7D98" w:rsidP="008C7D98">
            <w:pPr>
              <w:ind w:right="-72" w:firstLine="14"/>
              <w:jc w:val="right"/>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7D6B9690" w14:textId="77777777" w:rsidR="008C7D98" w:rsidRPr="00956018" w:rsidRDefault="008C7D98" w:rsidP="008C7D98">
            <w:pPr>
              <w:ind w:right="-72" w:firstLine="14"/>
              <w:jc w:val="right"/>
              <w:rPr>
                <w:rFonts w:ascii="Arial" w:hAnsi="Arial" w:cs="Arial"/>
                <w:sz w:val="18"/>
                <w:szCs w:val="18"/>
              </w:rPr>
            </w:pPr>
          </w:p>
        </w:tc>
        <w:tc>
          <w:tcPr>
            <w:tcW w:w="1440" w:type="dxa"/>
            <w:tcBorders>
              <w:top w:val="single" w:sz="4" w:space="0" w:color="auto"/>
              <w:left w:val="nil"/>
              <w:bottom w:val="nil"/>
              <w:right w:val="nil"/>
            </w:tcBorders>
            <w:vAlign w:val="bottom"/>
          </w:tcPr>
          <w:p w14:paraId="237C143E" w14:textId="77777777" w:rsidR="008C7D98" w:rsidRPr="00956018" w:rsidRDefault="008C7D98" w:rsidP="008C7D98">
            <w:pPr>
              <w:ind w:right="-72" w:firstLine="14"/>
              <w:jc w:val="right"/>
              <w:rPr>
                <w:rFonts w:ascii="Arial" w:hAnsi="Arial" w:cs="Arial"/>
                <w:sz w:val="18"/>
                <w:szCs w:val="18"/>
              </w:rPr>
            </w:pPr>
          </w:p>
        </w:tc>
      </w:tr>
      <w:tr w:rsidR="00397B3E" w:rsidRPr="00956018" w14:paraId="276677ED" w14:textId="77777777" w:rsidTr="008F6E9E">
        <w:tc>
          <w:tcPr>
            <w:tcW w:w="3168" w:type="dxa"/>
            <w:tcBorders>
              <w:top w:val="nil"/>
              <w:left w:val="nil"/>
              <w:bottom w:val="nil"/>
              <w:right w:val="nil"/>
            </w:tcBorders>
            <w:vAlign w:val="bottom"/>
          </w:tcPr>
          <w:p w14:paraId="18BFCDBE" w14:textId="77777777" w:rsidR="00397B3E" w:rsidRPr="00956018" w:rsidRDefault="00397B3E" w:rsidP="00397B3E">
            <w:pPr>
              <w:tabs>
                <w:tab w:val="center" w:pos="4860"/>
                <w:tab w:val="center" w:pos="5760"/>
                <w:tab w:val="right" w:pos="7020"/>
                <w:tab w:val="right" w:pos="8550"/>
                <w:tab w:val="center" w:pos="9000"/>
              </w:tabs>
              <w:ind w:left="-101" w:right="-72"/>
              <w:jc w:val="left"/>
              <w:rPr>
                <w:rFonts w:ascii="Arial" w:hAnsi="Arial" w:cs="Arial"/>
                <w:sz w:val="18"/>
                <w:szCs w:val="18"/>
              </w:rPr>
            </w:pPr>
            <w:r w:rsidRPr="00956018">
              <w:rPr>
                <w:rFonts w:ascii="Arial" w:hAnsi="Arial" w:cs="Arial"/>
                <w:sz w:val="18"/>
                <w:szCs w:val="18"/>
              </w:rPr>
              <w:t>Short-term employee benefits</w:t>
            </w:r>
          </w:p>
        </w:tc>
        <w:tc>
          <w:tcPr>
            <w:tcW w:w="1440" w:type="dxa"/>
            <w:tcBorders>
              <w:top w:val="nil"/>
              <w:left w:val="nil"/>
              <w:bottom w:val="nil"/>
              <w:right w:val="nil"/>
            </w:tcBorders>
            <w:shd w:val="clear" w:color="auto" w:fill="FAFAFA"/>
          </w:tcPr>
          <w:p w14:paraId="1144C0A0" w14:textId="2392F68B" w:rsidR="00397B3E" w:rsidRPr="00FF6B41" w:rsidRDefault="00397B3E" w:rsidP="00397B3E">
            <w:pPr>
              <w:ind w:right="-72" w:firstLine="14"/>
              <w:jc w:val="right"/>
              <w:rPr>
                <w:rFonts w:ascii="Arial" w:hAnsi="Arial" w:cstheme="minorBidi"/>
                <w:sz w:val="18"/>
                <w:szCs w:val="18"/>
                <w:lang w:val="en-GB"/>
              </w:rPr>
            </w:pPr>
            <w:r w:rsidRPr="005C5221">
              <w:rPr>
                <w:rFonts w:ascii="Arial" w:hAnsi="Arial" w:cstheme="minorBidi"/>
                <w:sz w:val="18"/>
                <w:szCs w:val="18"/>
                <w:lang w:val="en-GB"/>
              </w:rPr>
              <w:t xml:space="preserve">3,114,257 </w:t>
            </w:r>
          </w:p>
        </w:tc>
        <w:tc>
          <w:tcPr>
            <w:tcW w:w="1440" w:type="dxa"/>
            <w:tcBorders>
              <w:top w:val="nil"/>
              <w:left w:val="nil"/>
              <w:bottom w:val="nil"/>
              <w:right w:val="nil"/>
            </w:tcBorders>
            <w:vAlign w:val="bottom"/>
          </w:tcPr>
          <w:p w14:paraId="159E825C" w14:textId="31164DBB" w:rsidR="00397B3E" w:rsidRPr="00956018" w:rsidRDefault="00397B3E" w:rsidP="00397B3E">
            <w:pPr>
              <w:ind w:right="-72" w:firstLine="14"/>
              <w:jc w:val="right"/>
              <w:rPr>
                <w:rFonts w:ascii="Arial" w:hAnsi="Arial" w:cs="Arial"/>
                <w:sz w:val="18"/>
                <w:szCs w:val="18"/>
              </w:rPr>
            </w:pPr>
            <w:r w:rsidRPr="00F931B4">
              <w:rPr>
                <w:rFonts w:ascii="Arial" w:hAnsi="Arial" w:cstheme="minorBidi"/>
                <w:sz w:val="18"/>
                <w:szCs w:val="18"/>
                <w:lang w:val="en-GB"/>
              </w:rPr>
              <w:t>3</w:t>
            </w:r>
            <w:r>
              <w:rPr>
                <w:rFonts w:ascii="Arial" w:hAnsi="Arial" w:cstheme="minorBidi"/>
                <w:sz w:val="18"/>
                <w:szCs w:val="18"/>
                <w:lang w:val="en-GB"/>
              </w:rPr>
              <w:t>,</w:t>
            </w:r>
            <w:r w:rsidRPr="00F931B4">
              <w:rPr>
                <w:rFonts w:ascii="Arial" w:hAnsi="Arial" w:cstheme="minorBidi"/>
                <w:sz w:val="18"/>
                <w:szCs w:val="18"/>
                <w:lang w:val="en-GB"/>
              </w:rPr>
              <w:t>371</w:t>
            </w:r>
            <w:r>
              <w:rPr>
                <w:rFonts w:ascii="Arial" w:hAnsi="Arial" w:cstheme="minorBidi"/>
                <w:sz w:val="18"/>
                <w:szCs w:val="18"/>
                <w:lang w:val="en-GB"/>
              </w:rPr>
              <w:t>,</w:t>
            </w:r>
            <w:r w:rsidRPr="00F931B4">
              <w:rPr>
                <w:rFonts w:ascii="Arial" w:hAnsi="Arial" w:cstheme="minorBidi"/>
                <w:sz w:val="18"/>
                <w:szCs w:val="18"/>
                <w:lang w:val="en-GB"/>
              </w:rPr>
              <w:t>316</w:t>
            </w:r>
          </w:p>
        </w:tc>
        <w:tc>
          <w:tcPr>
            <w:tcW w:w="1440" w:type="dxa"/>
            <w:tcBorders>
              <w:top w:val="nil"/>
              <w:left w:val="nil"/>
              <w:bottom w:val="nil"/>
              <w:right w:val="nil"/>
            </w:tcBorders>
            <w:shd w:val="clear" w:color="auto" w:fill="FAFAFA"/>
          </w:tcPr>
          <w:p w14:paraId="7CFBBACA" w14:textId="682B75DC" w:rsidR="00397B3E" w:rsidRPr="005C5221" w:rsidRDefault="00397B3E" w:rsidP="00397B3E">
            <w:pPr>
              <w:ind w:right="-72" w:firstLine="14"/>
              <w:jc w:val="right"/>
              <w:rPr>
                <w:rFonts w:ascii="Arial" w:hAnsi="Arial" w:cstheme="minorBidi"/>
                <w:sz w:val="18"/>
                <w:szCs w:val="18"/>
                <w:lang w:val="en-GB"/>
              </w:rPr>
            </w:pPr>
            <w:r w:rsidRPr="005C5221">
              <w:rPr>
                <w:rFonts w:ascii="Arial" w:hAnsi="Arial" w:cstheme="minorBidi"/>
                <w:sz w:val="18"/>
                <w:szCs w:val="18"/>
                <w:lang w:val="en-GB"/>
              </w:rPr>
              <w:t xml:space="preserve">1,590,193 </w:t>
            </w:r>
          </w:p>
        </w:tc>
        <w:tc>
          <w:tcPr>
            <w:tcW w:w="1440" w:type="dxa"/>
            <w:tcBorders>
              <w:top w:val="nil"/>
              <w:left w:val="nil"/>
              <w:bottom w:val="nil"/>
              <w:right w:val="nil"/>
            </w:tcBorders>
            <w:vAlign w:val="bottom"/>
          </w:tcPr>
          <w:p w14:paraId="6039E080" w14:textId="45669A7D" w:rsidR="00397B3E" w:rsidRPr="00956018" w:rsidRDefault="00397B3E" w:rsidP="00397B3E">
            <w:pPr>
              <w:ind w:right="-72" w:firstLine="14"/>
              <w:jc w:val="right"/>
              <w:rPr>
                <w:rFonts w:ascii="Arial" w:hAnsi="Arial" w:cs="Arial"/>
                <w:sz w:val="18"/>
                <w:szCs w:val="18"/>
              </w:rPr>
            </w:pPr>
            <w:r w:rsidRPr="00F931B4">
              <w:rPr>
                <w:rFonts w:ascii="Arial" w:hAnsi="Arial" w:cs="Arial"/>
                <w:sz w:val="18"/>
                <w:szCs w:val="18"/>
                <w:lang w:val="en-GB"/>
              </w:rPr>
              <w:t>1</w:t>
            </w:r>
            <w:r w:rsidRPr="00C517D1">
              <w:rPr>
                <w:rFonts w:ascii="Arial" w:hAnsi="Arial" w:cs="Arial"/>
                <w:sz w:val="18"/>
                <w:szCs w:val="18"/>
              </w:rPr>
              <w:t>,</w:t>
            </w:r>
            <w:r w:rsidRPr="00F931B4">
              <w:rPr>
                <w:rFonts w:ascii="Arial" w:hAnsi="Arial" w:cs="Arial"/>
                <w:sz w:val="18"/>
                <w:szCs w:val="18"/>
                <w:lang w:val="en-GB"/>
              </w:rPr>
              <w:t>716</w:t>
            </w:r>
            <w:r w:rsidRPr="00C517D1">
              <w:rPr>
                <w:rFonts w:ascii="Arial" w:hAnsi="Arial" w:cs="Arial"/>
                <w:sz w:val="18"/>
                <w:szCs w:val="18"/>
              </w:rPr>
              <w:t>,</w:t>
            </w:r>
            <w:r w:rsidRPr="00F931B4">
              <w:rPr>
                <w:rFonts w:ascii="Arial" w:hAnsi="Arial" w:cs="Arial"/>
                <w:sz w:val="18"/>
                <w:szCs w:val="18"/>
                <w:lang w:val="en-GB"/>
              </w:rPr>
              <w:t>399</w:t>
            </w:r>
          </w:p>
        </w:tc>
      </w:tr>
      <w:tr w:rsidR="00397B3E" w:rsidRPr="00956018" w14:paraId="43A908DE" w14:textId="77777777" w:rsidTr="008F6E9E">
        <w:tc>
          <w:tcPr>
            <w:tcW w:w="3168" w:type="dxa"/>
            <w:tcBorders>
              <w:top w:val="nil"/>
              <w:left w:val="nil"/>
              <w:bottom w:val="nil"/>
              <w:right w:val="nil"/>
            </w:tcBorders>
            <w:vAlign w:val="bottom"/>
          </w:tcPr>
          <w:p w14:paraId="21138861" w14:textId="77777777" w:rsidR="00397B3E" w:rsidRPr="00956018" w:rsidRDefault="00397B3E" w:rsidP="00397B3E">
            <w:pPr>
              <w:ind w:left="-101" w:right="-72"/>
              <w:outlineLvl w:val="7"/>
              <w:rPr>
                <w:rFonts w:ascii="Arial" w:hAnsi="Arial" w:cs="Arial"/>
                <w:sz w:val="18"/>
                <w:szCs w:val="18"/>
              </w:rPr>
            </w:pPr>
            <w:r w:rsidRPr="00956018">
              <w:rPr>
                <w:rFonts w:ascii="Arial" w:hAnsi="Arial" w:cs="Arial"/>
                <w:sz w:val="18"/>
                <w:szCs w:val="18"/>
              </w:rPr>
              <w:t>Retirement benefits</w:t>
            </w:r>
          </w:p>
        </w:tc>
        <w:tc>
          <w:tcPr>
            <w:tcW w:w="1440" w:type="dxa"/>
            <w:tcBorders>
              <w:top w:val="nil"/>
              <w:left w:val="nil"/>
              <w:bottom w:val="single" w:sz="4" w:space="0" w:color="auto"/>
              <w:right w:val="nil"/>
            </w:tcBorders>
            <w:shd w:val="clear" w:color="auto" w:fill="F8F8F8"/>
          </w:tcPr>
          <w:p w14:paraId="0563BD72" w14:textId="58090554" w:rsidR="00397B3E" w:rsidRPr="005C5221" w:rsidRDefault="00397B3E" w:rsidP="00397B3E">
            <w:pPr>
              <w:ind w:right="-72" w:firstLine="14"/>
              <w:jc w:val="right"/>
              <w:rPr>
                <w:rFonts w:ascii="Arial" w:hAnsi="Arial" w:cstheme="minorBidi"/>
                <w:sz w:val="18"/>
                <w:szCs w:val="18"/>
                <w:lang w:val="en-GB"/>
              </w:rPr>
            </w:pPr>
            <w:r w:rsidRPr="005C5221">
              <w:rPr>
                <w:rFonts w:ascii="Arial" w:hAnsi="Arial" w:cstheme="minorBidi"/>
                <w:sz w:val="18"/>
                <w:szCs w:val="18"/>
                <w:lang w:val="en-GB"/>
              </w:rPr>
              <w:t xml:space="preserve">23,129 </w:t>
            </w:r>
          </w:p>
        </w:tc>
        <w:tc>
          <w:tcPr>
            <w:tcW w:w="1440" w:type="dxa"/>
            <w:tcBorders>
              <w:top w:val="nil"/>
              <w:left w:val="nil"/>
              <w:bottom w:val="single" w:sz="4" w:space="0" w:color="auto"/>
              <w:right w:val="nil"/>
            </w:tcBorders>
            <w:shd w:val="clear" w:color="auto" w:fill="auto"/>
            <w:vAlign w:val="bottom"/>
          </w:tcPr>
          <w:p w14:paraId="5E676779" w14:textId="7D622225" w:rsidR="00397B3E" w:rsidRPr="00956018" w:rsidRDefault="00397B3E" w:rsidP="00397B3E">
            <w:pPr>
              <w:ind w:right="-72" w:firstLine="14"/>
              <w:jc w:val="right"/>
              <w:rPr>
                <w:rFonts w:ascii="Arial" w:hAnsi="Arial" w:cs="Arial"/>
                <w:sz w:val="18"/>
                <w:szCs w:val="18"/>
              </w:rPr>
            </w:pPr>
            <w:r w:rsidRPr="00F931B4">
              <w:rPr>
                <w:rFonts w:ascii="Arial" w:hAnsi="Arial" w:cs="Arial"/>
                <w:sz w:val="18"/>
                <w:szCs w:val="18"/>
                <w:lang w:val="en-GB"/>
              </w:rPr>
              <w:t>34</w:t>
            </w:r>
            <w:r w:rsidRPr="00E9433F">
              <w:rPr>
                <w:rFonts w:ascii="Arial" w:hAnsi="Arial" w:cs="Arial"/>
                <w:sz w:val="18"/>
                <w:szCs w:val="18"/>
              </w:rPr>
              <w:t>,</w:t>
            </w:r>
            <w:r w:rsidRPr="00F931B4">
              <w:rPr>
                <w:rFonts w:ascii="Arial" w:hAnsi="Arial" w:cs="Arial"/>
                <w:sz w:val="18"/>
                <w:szCs w:val="18"/>
                <w:lang w:val="en-GB"/>
              </w:rPr>
              <w:t>514</w:t>
            </w:r>
          </w:p>
        </w:tc>
        <w:tc>
          <w:tcPr>
            <w:tcW w:w="1440" w:type="dxa"/>
            <w:tcBorders>
              <w:top w:val="nil"/>
              <w:left w:val="nil"/>
              <w:bottom w:val="single" w:sz="4" w:space="0" w:color="auto"/>
              <w:right w:val="nil"/>
            </w:tcBorders>
            <w:shd w:val="clear" w:color="auto" w:fill="FAFAFA"/>
          </w:tcPr>
          <w:p w14:paraId="3FF97B7A" w14:textId="66557048" w:rsidR="00397B3E" w:rsidRPr="005C5221" w:rsidRDefault="00397B3E" w:rsidP="00397B3E">
            <w:pPr>
              <w:ind w:right="-72" w:firstLine="14"/>
              <w:jc w:val="right"/>
              <w:rPr>
                <w:rFonts w:ascii="Arial" w:hAnsi="Arial" w:cstheme="minorBidi"/>
                <w:sz w:val="18"/>
                <w:szCs w:val="18"/>
                <w:lang w:val="en-GB"/>
              </w:rPr>
            </w:pPr>
            <w:r w:rsidRPr="005C5221">
              <w:rPr>
                <w:rFonts w:ascii="Arial" w:hAnsi="Arial" w:cstheme="minorBidi"/>
                <w:sz w:val="18"/>
                <w:szCs w:val="18"/>
                <w:lang w:val="en-GB"/>
              </w:rPr>
              <w:t xml:space="preserve">9,993 </w:t>
            </w:r>
          </w:p>
        </w:tc>
        <w:tc>
          <w:tcPr>
            <w:tcW w:w="1440" w:type="dxa"/>
            <w:tcBorders>
              <w:top w:val="nil"/>
              <w:left w:val="nil"/>
              <w:bottom w:val="single" w:sz="4" w:space="0" w:color="auto"/>
              <w:right w:val="nil"/>
            </w:tcBorders>
            <w:vAlign w:val="bottom"/>
          </w:tcPr>
          <w:p w14:paraId="6102CE16" w14:textId="4892780F" w:rsidR="00397B3E" w:rsidRPr="00956018" w:rsidRDefault="00397B3E" w:rsidP="00397B3E">
            <w:pPr>
              <w:ind w:right="-72" w:firstLine="14"/>
              <w:jc w:val="right"/>
              <w:rPr>
                <w:rFonts w:ascii="Arial" w:hAnsi="Arial" w:cs="Arial"/>
                <w:sz w:val="18"/>
                <w:szCs w:val="18"/>
              </w:rPr>
            </w:pPr>
            <w:r w:rsidRPr="00F931B4">
              <w:rPr>
                <w:rFonts w:ascii="Arial" w:hAnsi="Arial" w:cs="Arial"/>
                <w:sz w:val="18"/>
                <w:szCs w:val="18"/>
                <w:lang w:val="en-GB"/>
              </w:rPr>
              <w:t>18</w:t>
            </w:r>
            <w:r w:rsidRPr="00C517D1">
              <w:rPr>
                <w:rFonts w:ascii="Arial" w:hAnsi="Arial" w:cs="Arial"/>
                <w:sz w:val="18"/>
                <w:szCs w:val="18"/>
              </w:rPr>
              <w:t>,</w:t>
            </w:r>
            <w:r w:rsidRPr="00F931B4">
              <w:rPr>
                <w:rFonts w:ascii="Arial" w:hAnsi="Arial" w:cs="Arial"/>
                <w:sz w:val="18"/>
                <w:szCs w:val="18"/>
                <w:lang w:val="en-GB"/>
              </w:rPr>
              <w:t>744</w:t>
            </w:r>
          </w:p>
        </w:tc>
      </w:tr>
      <w:tr w:rsidR="00397B3E" w:rsidRPr="00956018" w14:paraId="4DB72ACB" w14:textId="77777777" w:rsidTr="008F6E9E">
        <w:tc>
          <w:tcPr>
            <w:tcW w:w="3168" w:type="dxa"/>
            <w:tcBorders>
              <w:top w:val="nil"/>
              <w:left w:val="nil"/>
              <w:bottom w:val="nil"/>
              <w:right w:val="nil"/>
            </w:tcBorders>
            <w:vAlign w:val="bottom"/>
          </w:tcPr>
          <w:p w14:paraId="46C6158C" w14:textId="77777777" w:rsidR="00397B3E" w:rsidRPr="00956018" w:rsidRDefault="00397B3E" w:rsidP="00397B3E">
            <w:pPr>
              <w:ind w:left="-101" w:right="-72"/>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38358117" w14:textId="77777777" w:rsidR="00397B3E" w:rsidRPr="005C5221" w:rsidRDefault="00397B3E" w:rsidP="00397B3E">
            <w:pPr>
              <w:ind w:right="-72" w:firstLine="14"/>
              <w:jc w:val="right"/>
              <w:rPr>
                <w:rFonts w:ascii="Arial" w:hAnsi="Arial" w:cstheme="minorBidi"/>
                <w:sz w:val="18"/>
                <w:szCs w:val="18"/>
                <w:lang w:val="en-GB"/>
              </w:rPr>
            </w:pPr>
          </w:p>
        </w:tc>
        <w:tc>
          <w:tcPr>
            <w:tcW w:w="1440" w:type="dxa"/>
            <w:tcBorders>
              <w:top w:val="single" w:sz="4" w:space="0" w:color="auto"/>
              <w:left w:val="nil"/>
              <w:bottom w:val="nil"/>
              <w:right w:val="nil"/>
            </w:tcBorders>
            <w:vAlign w:val="bottom"/>
          </w:tcPr>
          <w:p w14:paraId="77A6120A" w14:textId="77777777" w:rsidR="00397B3E" w:rsidRPr="00956018" w:rsidRDefault="00397B3E" w:rsidP="00397B3E">
            <w:pPr>
              <w:ind w:right="-72" w:firstLine="14"/>
              <w:jc w:val="right"/>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390EFCCC" w14:textId="77777777" w:rsidR="00397B3E" w:rsidRPr="005C5221" w:rsidRDefault="00397B3E" w:rsidP="00397B3E">
            <w:pPr>
              <w:ind w:right="-72" w:firstLine="14"/>
              <w:jc w:val="right"/>
              <w:rPr>
                <w:rFonts w:ascii="Arial" w:hAnsi="Arial" w:cstheme="minorBidi"/>
                <w:sz w:val="18"/>
                <w:szCs w:val="18"/>
                <w:lang w:val="en-GB"/>
              </w:rPr>
            </w:pPr>
          </w:p>
        </w:tc>
        <w:tc>
          <w:tcPr>
            <w:tcW w:w="1440" w:type="dxa"/>
            <w:tcBorders>
              <w:top w:val="single" w:sz="4" w:space="0" w:color="auto"/>
              <w:left w:val="nil"/>
              <w:bottom w:val="nil"/>
              <w:right w:val="nil"/>
            </w:tcBorders>
            <w:vAlign w:val="bottom"/>
          </w:tcPr>
          <w:p w14:paraId="0F04FEFF" w14:textId="77777777" w:rsidR="00397B3E" w:rsidRPr="00956018" w:rsidRDefault="00397B3E" w:rsidP="00397B3E">
            <w:pPr>
              <w:ind w:right="-72" w:firstLine="14"/>
              <w:jc w:val="right"/>
              <w:rPr>
                <w:rFonts w:ascii="Arial" w:hAnsi="Arial" w:cs="Arial"/>
                <w:sz w:val="18"/>
                <w:szCs w:val="18"/>
              </w:rPr>
            </w:pPr>
          </w:p>
        </w:tc>
      </w:tr>
      <w:tr w:rsidR="00397B3E" w:rsidRPr="00956018" w14:paraId="00646A02" w14:textId="77777777" w:rsidTr="008F6E9E">
        <w:tc>
          <w:tcPr>
            <w:tcW w:w="3168" w:type="dxa"/>
            <w:tcBorders>
              <w:top w:val="nil"/>
              <w:left w:val="nil"/>
              <w:bottom w:val="nil"/>
              <w:right w:val="nil"/>
            </w:tcBorders>
            <w:vAlign w:val="bottom"/>
          </w:tcPr>
          <w:p w14:paraId="06F18365" w14:textId="77777777" w:rsidR="00397B3E" w:rsidRPr="00956018" w:rsidRDefault="00397B3E" w:rsidP="00397B3E">
            <w:pPr>
              <w:ind w:left="-101" w:right="-72"/>
              <w:outlineLvl w:val="7"/>
              <w:rPr>
                <w:rFonts w:ascii="Arial" w:hAnsi="Arial" w:cs="Arial"/>
                <w:sz w:val="18"/>
                <w:szCs w:val="18"/>
              </w:rPr>
            </w:pPr>
          </w:p>
        </w:tc>
        <w:tc>
          <w:tcPr>
            <w:tcW w:w="1440" w:type="dxa"/>
            <w:tcBorders>
              <w:top w:val="nil"/>
              <w:left w:val="nil"/>
              <w:bottom w:val="single" w:sz="4" w:space="0" w:color="auto"/>
              <w:right w:val="nil"/>
            </w:tcBorders>
            <w:shd w:val="clear" w:color="auto" w:fill="FAFAFA"/>
          </w:tcPr>
          <w:p w14:paraId="7A4A5E67" w14:textId="6D1E4D01" w:rsidR="00397B3E" w:rsidRPr="005C5221" w:rsidRDefault="00397B3E" w:rsidP="00397B3E">
            <w:pPr>
              <w:ind w:right="-72" w:firstLine="14"/>
              <w:jc w:val="right"/>
              <w:rPr>
                <w:rFonts w:ascii="Arial" w:hAnsi="Arial" w:cstheme="minorBidi"/>
                <w:sz w:val="18"/>
                <w:szCs w:val="18"/>
                <w:lang w:val="en-GB"/>
              </w:rPr>
            </w:pPr>
            <w:r w:rsidRPr="005C5221">
              <w:rPr>
                <w:rFonts w:ascii="Arial" w:hAnsi="Arial" w:cstheme="minorBidi"/>
                <w:sz w:val="18"/>
                <w:szCs w:val="18"/>
                <w:lang w:val="en-GB"/>
              </w:rPr>
              <w:t xml:space="preserve">3,137,386 </w:t>
            </w:r>
          </w:p>
        </w:tc>
        <w:tc>
          <w:tcPr>
            <w:tcW w:w="1440" w:type="dxa"/>
            <w:tcBorders>
              <w:top w:val="nil"/>
              <w:left w:val="nil"/>
              <w:bottom w:val="single" w:sz="4" w:space="0" w:color="auto"/>
              <w:right w:val="nil"/>
            </w:tcBorders>
            <w:vAlign w:val="bottom"/>
          </w:tcPr>
          <w:p w14:paraId="121495C6" w14:textId="7143C3CC" w:rsidR="00397B3E" w:rsidRPr="00956018" w:rsidRDefault="00397B3E" w:rsidP="00397B3E">
            <w:pPr>
              <w:ind w:right="-72" w:firstLine="14"/>
              <w:jc w:val="right"/>
              <w:rPr>
                <w:rFonts w:ascii="Arial" w:hAnsi="Arial" w:cs="Arial"/>
                <w:sz w:val="18"/>
                <w:szCs w:val="18"/>
              </w:rPr>
            </w:pPr>
            <w:r w:rsidRPr="00F931B4">
              <w:rPr>
                <w:rFonts w:ascii="Arial" w:hAnsi="Arial" w:cs="Arial"/>
                <w:sz w:val="18"/>
                <w:szCs w:val="18"/>
                <w:lang w:val="en-GB"/>
              </w:rPr>
              <w:t>3</w:t>
            </w:r>
            <w:r>
              <w:rPr>
                <w:rFonts w:ascii="Arial" w:hAnsi="Arial" w:cs="Arial"/>
                <w:sz w:val="18"/>
                <w:szCs w:val="18"/>
              </w:rPr>
              <w:t>,</w:t>
            </w:r>
            <w:r w:rsidRPr="00F931B4">
              <w:rPr>
                <w:rFonts w:ascii="Arial" w:hAnsi="Arial" w:cs="Arial"/>
                <w:sz w:val="18"/>
                <w:szCs w:val="18"/>
                <w:lang w:val="en-GB"/>
              </w:rPr>
              <w:t>405</w:t>
            </w:r>
            <w:r>
              <w:rPr>
                <w:rFonts w:ascii="Arial" w:hAnsi="Arial" w:cs="Arial"/>
                <w:sz w:val="18"/>
                <w:szCs w:val="18"/>
              </w:rPr>
              <w:t>,</w:t>
            </w:r>
            <w:r w:rsidRPr="00F931B4">
              <w:rPr>
                <w:rFonts w:ascii="Arial" w:hAnsi="Arial" w:cs="Arial"/>
                <w:sz w:val="18"/>
                <w:szCs w:val="18"/>
                <w:lang w:val="en-GB"/>
              </w:rPr>
              <w:t>830</w:t>
            </w:r>
          </w:p>
        </w:tc>
        <w:tc>
          <w:tcPr>
            <w:tcW w:w="1440" w:type="dxa"/>
            <w:tcBorders>
              <w:top w:val="nil"/>
              <w:left w:val="nil"/>
              <w:bottom w:val="single" w:sz="4" w:space="0" w:color="auto"/>
              <w:right w:val="nil"/>
            </w:tcBorders>
            <w:shd w:val="clear" w:color="auto" w:fill="FAFAFA"/>
          </w:tcPr>
          <w:p w14:paraId="3AC28640" w14:textId="76C1618E" w:rsidR="00397B3E" w:rsidRPr="005C5221" w:rsidRDefault="00397B3E" w:rsidP="00397B3E">
            <w:pPr>
              <w:ind w:right="-72" w:firstLine="14"/>
              <w:jc w:val="right"/>
              <w:rPr>
                <w:rFonts w:ascii="Arial" w:hAnsi="Arial" w:cstheme="minorBidi"/>
                <w:sz w:val="18"/>
                <w:szCs w:val="18"/>
                <w:lang w:val="en-GB"/>
              </w:rPr>
            </w:pPr>
            <w:r w:rsidRPr="005C5221">
              <w:rPr>
                <w:rFonts w:ascii="Arial" w:hAnsi="Arial" w:cstheme="minorBidi"/>
                <w:sz w:val="18"/>
                <w:szCs w:val="18"/>
                <w:lang w:val="en-GB"/>
              </w:rPr>
              <w:t xml:space="preserve">1,600,186 </w:t>
            </w:r>
          </w:p>
        </w:tc>
        <w:tc>
          <w:tcPr>
            <w:tcW w:w="1440" w:type="dxa"/>
            <w:tcBorders>
              <w:top w:val="nil"/>
              <w:left w:val="nil"/>
              <w:bottom w:val="single" w:sz="4" w:space="0" w:color="auto"/>
              <w:right w:val="nil"/>
            </w:tcBorders>
            <w:vAlign w:val="bottom"/>
          </w:tcPr>
          <w:p w14:paraId="53A51D5D" w14:textId="5554D95C" w:rsidR="00397B3E" w:rsidRPr="00956018" w:rsidRDefault="00397B3E" w:rsidP="00397B3E">
            <w:pPr>
              <w:ind w:right="-72" w:firstLine="14"/>
              <w:jc w:val="right"/>
              <w:rPr>
                <w:rFonts w:ascii="Arial" w:hAnsi="Arial" w:cs="Arial"/>
                <w:sz w:val="18"/>
                <w:szCs w:val="18"/>
              </w:rPr>
            </w:pPr>
            <w:r w:rsidRPr="00F931B4">
              <w:rPr>
                <w:rFonts w:ascii="Arial" w:hAnsi="Arial" w:cs="Arial"/>
                <w:sz w:val="18"/>
                <w:szCs w:val="18"/>
                <w:lang w:val="en-GB"/>
              </w:rPr>
              <w:t>1</w:t>
            </w:r>
            <w:r w:rsidRPr="00C517D1">
              <w:rPr>
                <w:rFonts w:ascii="Arial" w:hAnsi="Arial" w:cs="Arial"/>
                <w:sz w:val="18"/>
                <w:szCs w:val="18"/>
              </w:rPr>
              <w:t>,</w:t>
            </w:r>
            <w:r w:rsidRPr="00F931B4">
              <w:rPr>
                <w:rFonts w:ascii="Arial" w:hAnsi="Arial" w:cs="Arial"/>
                <w:sz w:val="18"/>
                <w:szCs w:val="18"/>
                <w:lang w:val="en-GB"/>
              </w:rPr>
              <w:t>735</w:t>
            </w:r>
            <w:r w:rsidRPr="00C517D1">
              <w:rPr>
                <w:rFonts w:ascii="Arial" w:hAnsi="Arial" w:cs="Arial"/>
                <w:sz w:val="18"/>
                <w:szCs w:val="18"/>
              </w:rPr>
              <w:t>,</w:t>
            </w:r>
            <w:r w:rsidRPr="00F931B4">
              <w:rPr>
                <w:rFonts w:ascii="Arial" w:hAnsi="Arial" w:cs="Arial"/>
                <w:sz w:val="18"/>
                <w:szCs w:val="18"/>
                <w:lang w:val="en-GB"/>
              </w:rPr>
              <w:t>143</w:t>
            </w:r>
          </w:p>
        </w:tc>
      </w:tr>
      <w:bookmarkEnd w:id="20"/>
    </w:tbl>
    <w:p w14:paraId="01882E13" w14:textId="25DD804D" w:rsidR="008C7D98" w:rsidRDefault="008C7D98" w:rsidP="00A43D3C">
      <w:pPr>
        <w:ind w:left="540"/>
        <w:rPr>
          <w:rFonts w:ascii="Arial" w:eastAsia="Times New Roman" w:hAnsi="Arial" w:cs="Arial"/>
          <w:color w:val="000000"/>
          <w:sz w:val="18"/>
          <w:szCs w:val="18"/>
        </w:rPr>
      </w:pPr>
    </w:p>
    <w:p w14:paraId="2267D959" w14:textId="0CB0AE97" w:rsidR="00B21D82" w:rsidRDefault="00B21D82" w:rsidP="00B21D82">
      <w:pPr>
        <w:ind w:left="540" w:hanging="540"/>
        <w:rPr>
          <w:rFonts w:ascii="Arial" w:hAnsi="Arial" w:cs="Arial"/>
          <w:b/>
          <w:bCs/>
          <w:color w:val="CF4A02"/>
          <w:sz w:val="18"/>
          <w:szCs w:val="18"/>
        </w:rPr>
      </w:pPr>
      <w:r w:rsidRPr="00D20289">
        <w:rPr>
          <w:rFonts w:ascii="Arial" w:hAnsi="Arial" w:cs="Arial"/>
          <w:b/>
          <w:bCs/>
          <w:color w:val="CF4A02"/>
          <w:sz w:val="18"/>
          <w:szCs w:val="18"/>
          <w:lang w:val="en-GB"/>
        </w:rPr>
        <w:t>1</w:t>
      </w:r>
      <w:r w:rsidR="00480588">
        <w:rPr>
          <w:rFonts w:ascii="Arial" w:hAnsi="Arial" w:cs="Arial"/>
          <w:b/>
          <w:bCs/>
          <w:color w:val="CF4A02"/>
          <w:sz w:val="18"/>
          <w:szCs w:val="18"/>
          <w:lang w:val="en-GB"/>
        </w:rPr>
        <w:t>8</w:t>
      </w:r>
      <w:r w:rsidRPr="00D20289">
        <w:rPr>
          <w:rFonts w:ascii="Arial" w:hAnsi="Arial" w:cs="Arial"/>
          <w:b/>
          <w:bCs/>
          <w:color w:val="CF4A02"/>
          <w:sz w:val="18"/>
          <w:szCs w:val="18"/>
        </w:rPr>
        <w:t>.</w:t>
      </w:r>
      <w:r w:rsidR="00B828A9">
        <w:rPr>
          <w:rFonts w:ascii="Arial" w:hAnsi="Arial" w:cs="Arial"/>
          <w:b/>
          <w:bCs/>
          <w:color w:val="CF4A02"/>
          <w:sz w:val="18"/>
          <w:szCs w:val="18"/>
        </w:rPr>
        <w:t>7</w:t>
      </w:r>
      <w:r w:rsidRPr="00D20289">
        <w:rPr>
          <w:rFonts w:ascii="Arial" w:hAnsi="Arial" w:cs="Arial"/>
          <w:b/>
          <w:bCs/>
          <w:color w:val="CF4A02"/>
          <w:sz w:val="18"/>
          <w:szCs w:val="18"/>
        </w:rPr>
        <w:tab/>
      </w:r>
      <w:r w:rsidR="006C5E09" w:rsidRPr="006C5E09">
        <w:rPr>
          <w:rFonts w:ascii="Arial" w:hAnsi="Arial" w:cs="Arial"/>
          <w:b/>
          <w:bCs/>
          <w:color w:val="CF4A02"/>
          <w:sz w:val="18"/>
          <w:szCs w:val="18"/>
        </w:rPr>
        <w:t xml:space="preserve">Guarantees and </w:t>
      </w:r>
      <w:proofErr w:type="gramStart"/>
      <w:r w:rsidR="006C5E09" w:rsidRPr="006C5E09">
        <w:rPr>
          <w:rFonts w:ascii="Arial" w:hAnsi="Arial" w:cs="Arial"/>
          <w:b/>
          <w:bCs/>
          <w:color w:val="CF4A02"/>
          <w:sz w:val="18"/>
          <w:szCs w:val="18"/>
        </w:rPr>
        <w:t>collaterals</w:t>
      </w:r>
      <w:proofErr w:type="gramEnd"/>
    </w:p>
    <w:p w14:paraId="0A010F8B" w14:textId="77777777" w:rsidR="004F2805" w:rsidRPr="00A51467" w:rsidRDefault="004F2805" w:rsidP="00A51467">
      <w:pPr>
        <w:ind w:left="540"/>
        <w:rPr>
          <w:rFonts w:ascii="Arial" w:eastAsia="Times New Roman" w:hAnsi="Arial" w:cs="Arial"/>
          <w:color w:val="000000"/>
          <w:sz w:val="18"/>
          <w:szCs w:val="18"/>
        </w:rPr>
      </w:pPr>
    </w:p>
    <w:p w14:paraId="60E8B4A5" w14:textId="57956491" w:rsidR="00D56CCB" w:rsidRPr="00D56CCB" w:rsidRDefault="00D56CCB" w:rsidP="007D263A">
      <w:pPr>
        <w:ind w:left="540"/>
        <w:rPr>
          <w:rFonts w:ascii="Arial" w:hAnsi="Arial" w:cs="Arial"/>
          <w:sz w:val="18"/>
          <w:szCs w:val="18"/>
        </w:rPr>
      </w:pPr>
      <w:proofErr w:type="gramStart"/>
      <w:r w:rsidRPr="00A51467">
        <w:rPr>
          <w:rFonts w:ascii="Arial" w:hAnsi="Arial" w:cs="Arial"/>
          <w:spacing w:val="-4"/>
          <w:sz w:val="18"/>
          <w:szCs w:val="18"/>
        </w:rPr>
        <w:t>At</w:t>
      </w:r>
      <w:proofErr w:type="gramEnd"/>
      <w:r w:rsidRPr="00A51467">
        <w:rPr>
          <w:rFonts w:ascii="Arial" w:hAnsi="Arial" w:cs="Arial"/>
          <w:spacing w:val="-4"/>
          <w:sz w:val="18"/>
          <w:szCs w:val="18"/>
        </w:rPr>
        <w:t xml:space="preserve"> 31 March 2024, the Company including, </w:t>
      </w:r>
      <w:proofErr w:type="spellStart"/>
      <w:r w:rsidRPr="00A51467">
        <w:rPr>
          <w:rFonts w:ascii="Arial" w:hAnsi="Arial" w:cs="Arial"/>
          <w:spacing w:val="-4"/>
          <w:sz w:val="18"/>
          <w:szCs w:val="18"/>
        </w:rPr>
        <w:t>Sakonnakhon</w:t>
      </w:r>
      <w:proofErr w:type="spellEnd"/>
      <w:r w:rsidRPr="00A51467">
        <w:rPr>
          <w:rFonts w:ascii="Arial" w:hAnsi="Arial" w:cs="Arial"/>
          <w:spacing w:val="-4"/>
          <w:sz w:val="18"/>
          <w:szCs w:val="18"/>
        </w:rPr>
        <w:t xml:space="preserve"> </w:t>
      </w:r>
      <w:proofErr w:type="spellStart"/>
      <w:r w:rsidRPr="00A51467">
        <w:rPr>
          <w:rFonts w:ascii="Arial" w:hAnsi="Arial" w:cs="Arial"/>
          <w:spacing w:val="-4"/>
          <w:sz w:val="18"/>
          <w:szCs w:val="18"/>
        </w:rPr>
        <w:t>Ragtai</w:t>
      </w:r>
      <w:proofErr w:type="spellEnd"/>
      <w:r w:rsidRPr="00A51467">
        <w:rPr>
          <w:rFonts w:ascii="Arial" w:hAnsi="Arial" w:cs="Arial"/>
          <w:spacing w:val="-4"/>
          <w:sz w:val="18"/>
          <w:szCs w:val="18"/>
        </w:rPr>
        <w:t xml:space="preserve"> Co., Ltd, </w:t>
      </w:r>
      <w:proofErr w:type="spellStart"/>
      <w:r w:rsidRPr="00A51467">
        <w:rPr>
          <w:rFonts w:ascii="Arial" w:hAnsi="Arial" w:cs="Arial"/>
          <w:spacing w:val="-4"/>
          <w:sz w:val="18"/>
          <w:szCs w:val="18"/>
        </w:rPr>
        <w:t>Phanna</w:t>
      </w:r>
      <w:proofErr w:type="spellEnd"/>
      <w:r w:rsidR="007D263A" w:rsidRPr="00A51467">
        <w:rPr>
          <w:rFonts w:ascii="Arial" w:hAnsi="Arial" w:cs="Arial"/>
          <w:spacing w:val="-4"/>
          <w:sz w:val="18"/>
          <w:szCs w:val="18"/>
        </w:rPr>
        <w:t xml:space="preserve"> </w:t>
      </w:r>
      <w:proofErr w:type="spellStart"/>
      <w:r w:rsidRPr="00A51467">
        <w:rPr>
          <w:rFonts w:ascii="Arial" w:hAnsi="Arial" w:cs="Arial"/>
          <w:spacing w:val="-4"/>
          <w:sz w:val="18"/>
          <w:szCs w:val="18"/>
        </w:rPr>
        <w:t>Ragtai</w:t>
      </w:r>
      <w:proofErr w:type="spellEnd"/>
      <w:r w:rsidRPr="00A51467">
        <w:rPr>
          <w:rFonts w:ascii="Arial" w:hAnsi="Arial" w:cs="Arial"/>
          <w:spacing w:val="-4"/>
          <w:sz w:val="18"/>
          <w:szCs w:val="18"/>
        </w:rPr>
        <w:t xml:space="preserve"> Co., Ltd and </w:t>
      </w:r>
      <w:r w:rsidR="008F2B17" w:rsidRPr="00A51467">
        <w:rPr>
          <w:rFonts w:ascii="Arial" w:hAnsi="Arial" w:cs="Arial"/>
          <w:spacing w:val="-4"/>
          <w:sz w:val="18"/>
          <w:szCs w:val="18"/>
        </w:rPr>
        <w:t xml:space="preserve">a </w:t>
      </w:r>
      <w:r w:rsidRPr="00A51467">
        <w:rPr>
          <w:rFonts w:ascii="Arial" w:hAnsi="Arial" w:cs="Arial"/>
          <w:spacing w:val="-4"/>
          <w:sz w:val="18"/>
          <w:szCs w:val="18"/>
        </w:rPr>
        <w:t>directo</w:t>
      </w:r>
      <w:r w:rsidRPr="00D56CCB">
        <w:rPr>
          <w:rFonts w:ascii="Arial" w:hAnsi="Arial" w:cs="Arial"/>
          <w:sz w:val="18"/>
          <w:szCs w:val="18"/>
        </w:rPr>
        <w:t>r</w:t>
      </w:r>
      <w:r w:rsidR="008F2B17">
        <w:rPr>
          <w:rFonts w:ascii="Arial" w:hAnsi="Arial" w:cs="Arial"/>
          <w:sz w:val="18"/>
          <w:szCs w:val="18"/>
        </w:rPr>
        <w:t xml:space="preserve"> of the </w:t>
      </w:r>
      <w:r w:rsidR="00085468">
        <w:rPr>
          <w:rFonts w:ascii="Arial" w:hAnsi="Arial" w:cs="Arial"/>
          <w:sz w:val="18"/>
          <w:szCs w:val="18"/>
        </w:rPr>
        <w:t>G</w:t>
      </w:r>
      <w:r w:rsidR="008F2B17">
        <w:rPr>
          <w:rFonts w:ascii="Arial" w:hAnsi="Arial" w:cs="Arial"/>
          <w:sz w:val="18"/>
          <w:szCs w:val="18"/>
        </w:rPr>
        <w:t>roup</w:t>
      </w:r>
      <w:r w:rsidRPr="00D56CCB">
        <w:rPr>
          <w:rFonts w:ascii="Arial" w:hAnsi="Arial" w:cs="Arial"/>
          <w:sz w:val="18"/>
          <w:szCs w:val="18"/>
        </w:rPr>
        <w:t xml:space="preserve"> guarantee short-term and long-term </w:t>
      </w:r>
      <w:r w:rsidR="00E31BC1">
        <w:rPr>
          <w:rFonts w:ascii="Arial" w:hAnsi="Arial" w:cs="Arial"/>
          <w:sz w:val="18"/>
          <w:szCs w:val="18"/>
        </w:rPr>
        <w:t xml:space="preserve">loan </w:t>
      </w:r>
      <w:r w:rsidRPr="00D56CCB">
        <w:rPr>
          <w:rFonts w:ascii="Arial" w:hAnsi="Arial" w:cs="Arial"/>
          <w:sz w:val="18"/>
          <w:szCs w:val="18"/>
        </w:rPr>
        <w:t xml:space="preserve">from financial institutions of </w:t>
      </w:r>
      <w:proofErr w:type="spellStart"/>
      <w:r w:rsidRPr="00D56CCB">
        <w:rPr>
          <w:rFonts w:ascii="Arial" w:hAnsi="Arial" w:cs="Arial"/>
          <w:sz w:val="18"/>
          <w:szCs w:val="18"/>
        </w:rPr>
        <w:t>Ragtai</w:t>
      </w:r>
      <w:proofErr w:type="spellEnd"/>
      <w:r w:rsidRPr="00D56CCB">
        <w:rPr>
          <w:rFonts w:ascii="Arial" w:hAnsi="Arial" w:cs="Arial"/>
          <w:sz w:val="18"/>
          <w:szCs w:val="18"/>
        </w:rPr>
        <w:t xml:space="preserve"> Center Co., Ltd are 70%, 100%, 100% and 100% of the </w:t>
      </w:r>
      <w:r w:rsidR="00E31BC1">
        <w:rPr>
          <w:rFonts w:ascii="Arial" w:hAnsi="Arial" w:cs="Arial"/>
          <w:sz w:val="18"/>
          <w:szCs w:val="18"/>
        </w:rPr>
        <w:t>credit facilities</w:t>
      </w:r>
      <w:r w:rsidRPr="00D56CCB">
        <w:rPr>
          <w:rFonts w:ascii="Arial" w:hAnsi="Arial" w:cs="Arial"/>
          <w:sz w:val="18"/>
          <w:szCs w:val="18"/>
        </w:rPr>
        <w:t>, respectively.</w:t>
      </w:r>
    </w:p>
    <w:p w14:paraId="2DF80675" w14:textId="77777777" w:rsidR="00B21D82" w:rsidRDefault="00B21D82" w:rsidP="00B643C1">
      <w:pPr>
        <w:rPr>
          <w:rFonts w:ascii="Arial" w:eastAsia="Times New Roman" w:hAnsi="Arial" w:cs="Arial"/>
          <w:color w:val="000000"/>
          <w:sz w:val="18"/>
          <w:szCs w:val="18"/>
        </w:rPr>
      </w:pPr>
    </w:p>
    <w:p w14:paraId="20623223" w14:textId="77777777" w:rsidR="00BD3506" w:rsidRPr="00D20289" w:rsidRDefault="00BD3506" w:rsidP="00BD3506">
      <w:pPr>
        <w:rPr>
          <w:rFonts w:ascii="Arial" w:eastAsia="Times New Roman"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BD3506" w:rsidRPr="00D20289" w14:paraId="5909019D" w14:textId="77777777" w:rsidTr="000A2FAB">
        <w:trPr>
          <w:trHeight w:val="386"/>
        </w:trPr>
        <w:tc>
          <w:tcPr>
            <w:tcW w:w="9461" w:type="dxa"/>
            <w:shd w:val="clear" w:color="auto" w:fill="FFA543"/>
            <w:vAlign w:val="center"/>
          </w:tcPr>
          <w:p w14:paraId="722A3A3C" w14:textId="387A9242" w:rsidR="00BD3506" w:rsidRPr="00D20289" w:rsidRDefault="00BD3506" w:rsidP="000A2FAB">
            <w:pPr>
              <w:tabs>
                <w:tab w:val="left" w:pos="432"/>
              </w:tabs>
              <w:ind w:left="533" w:hanging="533"/>
              <w:jc w:val="thaiDistribute"/>
              <w:rPr>
                <w:rFonts w:ascii="Arial" w:eastAsia="Arial Unicode MS" w:hAnsi="Arial" w:cs="Arial"/>
                <w:b/>
                <w:bCs/>
                <w:color w:val="FFFFFF"/>
                <w:sz w:val="18"/>
                <w:szCs w:val="18"/>
                <w:cs/>
              </w:rPr>
            </w:pPr>
            <w:r w:rsidRPr="00D20289">
              <w:rPr>
                <w:rFonts w:ascii="Arial" w:eastAsia="Arial Unicode MS" w:hAnsi="Arial" w:cs="Arial"/>
                <w:b/>
                <w:bCs/>
                <w:color w:val="FFFFFF"/>
                <w:sz w:val="18"/>
                <w:szCs w:val="18"/>
                <w:lang w:val="en-GB"/>
              </w:rPr>
              <w:t>1</w:t>
            </w:r>
            <w:r>
              <w:rPr>
                <w:rFonts w:ascii="Arial" w:eastAsia="Arial Unicode MS" w:hAnsi="Arial" w:cs="Arial"/>
                <w:b/>
                <w:bCs/>
                <w:color w:val="FFFFFF"/>
                <w:sz w:val="18"/>
                <w:szCs w:val="18"/>
                <w:lang w:val="en-GB"/>
              </w:rPr>
              <w:t>9</w:t>
            </w:r>
            <w:r w:rsidRPr="00D20289">
              <w:rPr>
                <w:rFonts w:ascii="Arial" w:eastAsia="Arial Unicode MS" w:hAnsi="Arial" w:cs="Arial"/>
                <w:b/>
                <w:bCs/>
                <w:color w:val="FFFFFF"/>
                <w:sz w:val="18"/>
                <w:szCs w:val="18"/>
                <w:lang w:val="en-GB"/>
              </w:rPr>
              <w:tab/>
            </w:r>
            <w:r w:rsidRPr="00D20289">
              <w:rPr>
                <w:rFonts w:ascii="Arial" w:eastAsia="Arial Unicode MS" w:hAnsi="Arial" w:cs="Arial"/>
                <w:b/>
                <w:bCs/>
                <w:color w:val="FFFFFF"/>
                <w:sz w:val="18"/>
                <w:szCs w:val="18"/>
              </w:rPr>
              <w:t>Event occurring after the financial reporting date</w:t>
            </w:r>
          </w:p>
        </w:tc>
      </w:tr>
    </w:tbl>
    <w:p w14:paraId="498FBA94" w14:textId="623D5E1A" w:rsidR="00BD3506" w:rsidRDefault="00BD3506" w:rsidP="00BD3506">
      <w:pPr>
        <w:rPr>
          <w:rFonts w:ascii="Arial" w:hAnsi="Arial" w:cs="Arial"/>
          <w:sz w:val="18"/>
          <w:szCs w:val="18"/>
        </w:rPr>
      </w:pPr>
    </w:p>
    <w:p w14:paraId="675000C8" w14:textId="77777777" w:rsidR="00A51467" w:rsidRPr="00D20289" w:rsidRDefault="00A51467" w:rsidP="00BD3506">
      <w:pPr>
        <w:rPr>
          <w:rFonts w:ascii="Arial" w:hAnsi="Arial" w:cs="Arial"/>
          <w:sz w:val="18"/>
          <w:szCs w:val="18"/>
        </w:rPr>
      </w:pPr>
    </w:p>
    <w:p w14:paraId="6CAB22E3" w14:textId="6E6830D7" w:rsidR="00B643C1" w:rsidRDefault="00BD07DF" w:rsidP="00BD07DF">
      <w:pPr>
        <w:rPr>
          <w:rFonts w:ascii="Arial" w:eastAsia="Times New Roman" w:hAnsi="Arial"/>
          <w:spacing w:val="-4"/>
          <w:sz w:val="18"/>
          <w:szCs w:val="18"/>
          <w:lang w:eastAsia="en-US"/>
        </w:rPr>
      </w:pPr>
      <w:r w:rsidRPr="00BD07DF">
        <w:rPr>
          <w:rFonts w:ascii="Arial" w:eastAsia="Times New Roman" w:hAnsi="Arial"/>
          <w:spacing w:val="-4"/>
          <w:sz w:val="18"/>
          <w:szCs w:val="18"/>
          <w:lang w:eastAsia="en-US"/>
        </w:rPr>
        <w:t xml:space="preserve">On 19 April 2024, </w:t>
      </w:r>
      <w:proofErr w:type="spellStart"/>
      <w:r w:rsidRPr="00BD07DF">
        <w:rPr>
          <w:rFonts w:ascii="Arial" w:eastAsia="Times New Roman" w:hAnsi="Arial"/>
          <w:spacing w:val="-4"/>
          <w:sz w:val="18"/>
          <w:szCs w:val="18"/>
          <w:lang w:eastAsia="en-US"/>
        </w:rPr>
        <w:t>Vichitbhan</w:t>
      </w:r>
      <w:proofErr w:type="spellEnd"/>
      <w:r w:rsidRPr="00BD07DF">
        <w:rPr>
          <w:rFonts w:ascii="Arial" w:eastAsia="Times New Roman" w:hAnsi="Arial"/>
          <w:spacing w:val="-4"/>
          <w:sz w:val="18"/>
          <w:szCs w:val="18"/>
          <w:lang w:eastAsia="en-US"/>
        </w:rPr>
        <w:t xml:space="preserve"> </w:t>
      </w:r>
      <w:proofErr w:type="spellStart"/>
      <w:r w:rsidRPr="00BD07DF">
        <w:rPr>
          <w:rFonts w:ascii="Arial" w:eastAsia="Times New Roman" w:hAnsi="Arial"/>
          <w:spacing w:val="-4"/>
          <w:sz w:val="18"/>
          <w:szCs w:val="18"/>
          <w:lang w:eastAsia="en-US"/>
        </w:rPr>
        <w:t>Palmoil</w:t>
      </w:r>
      <w:proofErr w:type="spellEnd"/>
      <w:r w:rsidRPr="00BD07DF">
        <w:rPr>
          <w:rFonts w:ascii="Arial" w:eastAsia="Times New Roman" w:hAnsi="Arial"/>
          <w:spacing w:val="-4"/>
          <w:sz w:val="18"/>
          <w:szCs w:val="18"/>
          <w:lang w:eastAsia="en-US"/>
        </w:rPr>
        <w:t xml:space="preserve"> Public Company Limited entered into the rental agreement to rent the land for water pipes installation. The rental includes 3 agreements with 20 years of rental for Baht 5,000 per year per contract.</w:t>
      </w:r>
    </w:p>
    <w:p w14:paraId="3168C517" w14:textId="77777777" w:rsidR="00140CB0" w:rsidRDefault="00140CB0" w:rsidP="00BD07DF">
      <w:pPr>
        <w:rPr>
          <w:rFonts w:ascii="Arial" w:eastAsia="Times New Roman" w:hAnsi="Arial"/>
          <w:spacing w:val="-4"/>
          <w:sz w:val="18"/>
          <w:szCs w:val="18"/>
          <w:lang w:eastAsia="en-US"/>
        </w:rPr>
      </w:pPr>
    </w:p>
    <w:p w14:paraId="392C2789" w14:textId="77777777" w:rsidR="00BD07DF" w:rsidRPr="00BD07DF" w:rsidRDefault="00BD07DF" w:rsidP="00A51467">
      <w:pPr>
        <w:rPr>
          <w:rFonts w:ascii="Arial" w:eastAsia="Times New Roman"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EE23D7" w:rsidRPr="00D20289" w14:paraId="0DA5E5BD" w14:textId="77777777" w:rsidTr="00F51BF2">
        <w:trPr>
          <w:trHeight w:val="386"/>
        </w:trPr>
        <w:tc>
          <w:tcPr>
            <w:tcW w:w="9461" w:type="dxa"/>
            <w:shd w:val="clear" w:color="auto" w:fill="FFA543"/>
            <w:vAlign w:val="center"/>
          </w:tcPr>
          <w:p w14:paraId="4DA6A8C8" w14:textId="20E1A43A" w:rsidR="00EE23D7" w:rsidRPr="00D20289" w:rsidRDefault="00B643C1" w:rsidP="00F51BF2">
            <w:pPr>
              <w:tabs>
                <w:tab w:val="left" w:pos="432"/>
              </w:tabs>
              <w:ind w:left="533" w:hanging="533"/>
              <w:jc w:val="thaiDistribute"/>
              <w:rPr>
                <w:rFonts w:ascii="Arial" w:eastAsia="Arial Unicode MS" w:hAnsi="Arial" w:cs="Arial"/>
                <w:b/>
                <w:bCs/>
                <w:color w:val="FFFFFF"/>
                <w:sz w:val="18"/>
                <w:szCs w:val="18"/>
                <w:cs/>
              </w:rPr>
            </w:pPr>
            <w:r>
              <w:rPr>
                <w:rFonts w:ascii="Arial" w:eastAsia="Arial Unicode MS" w:hAnsi="Arial" w:cs="Arial"/>
                <w:b/>
                <w:bCs/>
                <w:color w:val="FFFFFF"/>
                <w:sz w:val="18"/>
                <w:szCs w:val="18"/>
                <w:lang w:val="en-GB"/>
              </w:rPr>
              <w:t>20</w:t>
            </w:r>
            <w:r w:rsidR="00EE23D7" w:rsidRPr="00D20289">
              <w:rPr>
                <w:rFonts w:ascii="Arial" w:eastAsia="Arial Unicode MS" w:hAnsi="Arial" w:cs="Arial"/>
                <w:b/>
                <w:bCs/>
                <w:color w:val="FFFFFF"/>
                <w:sz w:val="18"/>
                <w:szCs w:val="18"/>
                <w:lang w:val="en-GB"/>
              </w:rPr>
              <w:tab/>
            </w:r>
            <w:proofErr w:type="spellStart"/>
            <w:r w:rsidR="00EE23D7" w:rsidRPr="00D20289">
              <w:rPr>
                <w:rFonts w:ascii="Arial" w:eastAsia="Arial Unicode MS" w:hAnsi="Arial" w:cs="Arial"/>
                <w:b/>
                <w:bCs/>
                <w:color w:val="FFFFFF"/>
                <w:sz w:val="18"/>
                <w:szCs w:val="18"/>
              </w:rPr>
              <w:t>Authorisation</w:t>
            </w:r>
            <w:proofErr w:type="spellEnd"/>
            <w:r w:rsidR="00EE23D7" w:rsidRPr="00D20289">
              <w:rPr>
                <w:rFonts w:ascii="Arial" w:eastAsia="Arial Unicode MS" w:hAnsi="Arial" w:cs="Arial"/>
                <w:b/>
                <w:bCs/>
                <w:color w:val="FFFFFF"/>
                <w:sz w:val="18"/>
                <w:szCs w:val="18"/>
              </w:rPr>
              <w:t xml:space="preserve"> of financial information</w:t>
            </w:r>
          </w:p>
        </w:tc>
      </w:tr>
    </w:tbl>
    <w:p w14:paraId="4939063E" w14:textId="033AE3BC" w:rsidR="0078162E" w:rsidRDefault="0078162E" w:rsidP="00EE23D7">
      <w:pPr>
        <w:rPr>
          <w:rFonts w:ascii="Arial" w:hAnsi="Arial" w:cs="Arial"/>
          <w:sz w:val="18"/>
          <w:szCs w:val="18"/>
        </w:rPr>
      </w:pPr>
    </w:p>
    <w:p w14:paraId="053F4611" w14:textId="77777777" w:rsidR="00A51467" w:rsidRPr="00D20289" w:rsidRDefault="00A51467" w:rsidP="00EE23D7">
      <w:pPr>
        <w:rPr>
          <w:rFonts w:ascii="Arial" w:hAnsi="Arial" w:cs="Arial"/>
          <w:sz w:val="18"/>
          <w:szCs w:val="18"/>
        </w:rPr>
      </w:pPr>
    </w:p>
    <w:p w14:paraId="2681B67F" w14:textId="51DAD7FE" w:rsidR="00EE23D7" w:rsidRDefault="00EE23D7" w:rsidP="00EE23D7">
      <w:pPr>
        <w:pStyle w:val="a"/>
        <w:ind w:right="0"/>
        <w:jc w:val="thaiDistribute"/>
        <w:rPr>
          <w:rFonts w:ascii="Arial" w:eastAsia="Angsana New" w:hAnsi="Arial" w:cs="Arial"/>
          <w:color w:val="000000"/>
          <w:sz w:val="18"/>
          <w:szCs w:val="18"/>
          <w:lang w:val="en-GB"/>
        </w:rPr>
      </w:pPr>
      <w:r w:rsidRPr="00D20289">
        <w:rPr>
          <w:rFonts w:ascii="Arial" w:eastAsia="Angsana New" w:hAnsi="Arial" w:cs="Arial"/>
          <w:color w:val="000000"/>
          <w:spacing w:val="-2"/>
          <w:sz w:val="18"/>
          <w:szCs w:val="18"/>
          <w:lang w:val="en-GB"/>
        </w:rPr>
        <w:t>These group interim consolidated and separate financial information were authorised for issue by the Board</w:t>
      </w:r>
      <w:r w:rsidRPr="00D20289">
        <w:rPr>
          <w:rFonts w:ascii="Arial" w:eastAsia="Angsana New" w:hAnsi="Arial" w:cs="Arial"/>
          <w:color w:val="000000"/>
          <w:sz w:val="18"/>
          <w:szCs w:val="18"/>
          <w:lang w:val="en-GB"/>
        </w:rPr>
        <w:t xml:space="preserve"> of Directors </w:t>
      </w:r>
      <w:r w:rsidRPr="007442B4">
        <w:rPr>
          <w:rFonts w:ascii="Arial" w:eastAsia="Angsana New" w:hAnsi="Arial" w:cs="Arial"/>
          <w:color w:val="000000"/>
          <w:sz w:val="18"/>
          <w:szCs w:val="18"/>
          <w:lang w:val="en-GB"/>
        </w:rPr>
        <w:t xml:space="preserve">on </w:t>
      </w:r>
      <w:r w:rsidR="00D219BC">
        <w:rPr>
          <w:rFonts w:ascii="Arial" w:eastAsia="Angsana New" w:hAnsi="Arial" w:cs="Arial"/>
          <w:color w:val="000000"/>
          <w:sz w:val="18"/>
          <w:szCs w:val="18"/>
          <w:lang w:val="en-GB"/>
        </w:rPr>
        <w:t>9</w:t>
      </w:r>
      <w:r w:rsidR="00397B3E">
        <w:rPr>
          <w:rFonts w:ascii="Arial" w:eastAsia="Angsana New" w:hAnsi="Arial" w:cs="Arial"/>
          <w:color w:val="000000"/>
          <w:sz w:val="18"/>
          <w:szCs w:val="18"/>
          <w:lang w:val="en-GB"/>
        </w:rPr>
        <w:t xml:space="preserve"> </w:t>
      </w:r>
      <w:r w:rsidR="000F0937">
        <w:rPr>
          <w:rFonts w:ascii="Arial" w:eastAsia="Angsana New" w:hAnsi="Arial" w:cstheme="minorBidi"/>
          <w:color w:val="000000"/>
          <w:sz w:val="18"/>
          <w:szCs w:val="18"/>
          <w:lang w:val="en-US"/>
        </w:rPr>
        <w:t>May</w:t>
      </w:r>
      <w:r w:rsidR="009238C9" w:rsidRPr="007442B4">
        <w:rPr>
          <w:rFonts w:ascii="Arial" w:eastAsia="Angsana New" w:hAnsi="Arial" w:cs="Arial"/>
          <w:color w:val="000000"/>
          <w:sz w:val="18"/>
          <w:szCs w:val="18"/>
          <w:lang w:val="en-GB"/>
        </w:rPr>
        <w:t xml:space="preserve"> </w:t>
      </w:r>
      <w:r w:rsidR="00F931B4" w:rsidRPr="007442B4">
        <w:rPr>
          <w:rFonts w:ascii="Arial" w:eastAsia="Angsana New" w:hAnsi="Arial" w:cs="Arial"/>
          <w:sz w:val="18"/>
          <w:szCs w:val="18"/>
          <w:lang w:val="en-GB"/>
        </w:rPr>
        <w:t>202</w:t>
      </w:r>
      <w:r w:rsidR="008C7D98">
        <w:rPr>
          <w:rFonts w:ascii="Arial" w:eastAsia="Angsana New" w:hAnsi="Arial" w:cs="Arial"/>
          <w:sz w:val="18"/>
          <w:szCs w:val="18"/>
          <w:lang w:val="en-GB"/>
        </w:rPr>
        <w:t>4</w:t>
      </w:r>
      <w:r w:rsidRPr="007442B4">
        <w:rPr>
          <w:rFonts w:ascii="Arial" w:eastAsia="Angsana New" w:hAnsi="Arial" w:cs="Arial"/>
          <w:color w:val="000000"/>
          <w:sz w:val="18"/>
          <w:szCs w:val="18"/>
          <w:lang w:val="en-GB"/>
        </w:rPr>
        <w:t>.</w:t>
      </w:r>
    </w:p>
    <w:p w14:paraId="63DCB785" w14:textId="77777777" w:rsidR="00124508" w:rsidRDefault="00124508" w:rsidP="00EE23D7">
      <w:pPr>
        <w:pStyle w:val="a"/>
        <w:ind w:right="0"/>
        <w:jc w:val="thaiDistribute"/>
        <w:rPr>
          <w:rFonts w:ascii="Arial" w:eastAsia="Angsana New" w:hAnsi="Arial" w:cs="Arial"/>
          <w:color w:val="000000"/>
          <w:sz w:val="18"/>
          <w:szCs w:val="18"/>
          <w:lang w:val="en-GB"/>
        </w:rPr>
      </w:pPr>
    </w:p>
    <w:sectPr w:rsidR="00124508" w:rsidSect="00A3280A">
      <w:headerReference w:type="default" r:id="rId8"/>
      <w:footerReference w:type="default" r:id="rId9"/>
      <w:pgSz w:w="11909" w:h="16834" w:code="9"/>
      <w:pgMar w:top="1440" w:right="720" w:bottom="720" w:left="1728" w:header="706" w:footer="706" w:gutter="0"/>
      <w:pgNumType w:start="9"/>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56E73B" w14:textId="77777777" w:rsidR="0021685B" w:rsidRDefault="0021685B">
      <w:r>
        <w:separator/>
      </w:r>
    </w:p>
  </w:endnote>
  <w:endnote w:type="continuationSeparator" w:id="0">
    <w:p w14:paraId="085BE544" w14:textId="77777777" w:rsidR="0021685B" w:rsidRDefault="0021685B">
      <w:r>
        <w:continuationSeparator/>
      </w:r>
    </w:p>
  </w:endnote>
  <w:endnote w:type="continuationNotice" w:id="1">
    <w:p w14:paraId="1B7FD6DE" w14:textId="77777777" w:rsidR="0021685B" w:rsidRDefault="002168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New York">
    <w:panose1 w:val="02040503060506020304"/>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08E41" w14:textId="77777777" w:rsidR="00F51BF2" w:rsidRPr="00A96A1C" w:rsidRDefault="00F51BF2" w:rsidP="00FE32EE">
    <w:pPr>
      <w:pStyle w:val="Footer"/>
      <w:pBdr>
        <w:top w:val="single" w:sz="8" w:space="1" w:color="auto"/>
      </w:pBdr>
      <w:jc w:val="right"/>
      <w:rPr>
        <w:rFonts w:ascii="Arial" w:hAnsi="Arial" w:cs="Arial"/>
        <w:sz w:val="18"/>
        <w:szCs w:val="18"/>
        <w:cs/>
      </w:rPr>
    </w:pPr>
    <w:r w:rsidRPr="00A96A1C">
      <w:rPr>
        <w:rFonts w:ascii="Arial" w:hAnsi="Arial" w:cs="Arial"/>
        <w:sz w:val="18"/>
        <w:szCs w:val="18"/>
      </w:rPr>
      <w:fldChar w:fldCharType="begin"/>
    </w:r>
    <w:r w:rsidRPr="00A96A1C">
      <w:rPr>
        <w:rFonts w:ascii="Arial" w:hAnsi="Arial" w:cs="Arial"/>
        <w:sz w:val="18"/>
        <w:szCs w:val="18"/>
        <w:cs/>
      </w:rPr>
      <w:instrText xml:space="preserve"> PAGE   \* MERGEFORMAT </w:instrText>
    </w:r>
    <w:r w:rsidRPr="00A96A1C">
      <w:rPr>
        <w:rFonts w:ascii="Arial" w:hAnsi="Arial" w:cs="Arial"/>
        <w:sz w:val="18"/>
        <w:szCs w:val="18"/>
      </w:rPr>
      <w:fldChar w:fldCharType="separate"/>
    </w:r>
    <w:r w:rsidRPr="00A96A1C">
      <w:rPr>
        <w:rFonts w:ascii="Arial" w:hAnsi="Arial" w:cs="Arial"/>
        <w:noProof/>
        <w:sz w:val="18"/>
        <w:szCs w:val="18"/>
        <w:cs/>
      </w:rPr>
      <w:t>17</w:t>
    </w:r>
    <w:r w:rsidRPr="00A96A1C">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BCEF3D" w14:textId="77777777" w:rsidR="0021685B" w:rsidRDefault="0021685B">
      <w:r>
        <w:separator/>
      </w:r>
    </w:p>
  </w:footnote>
  <w:footnote w:type="continuationSeparator" w:id="0">
    <w:p w14:paraId="0CCBB540" w14:textId="77777777" w:rsidR="0021685B" w:rsidRDefault="0021685B">
      <w:r>
        <w:continuationSeparator/>
      </w:r>
    </w:p>
  </w:footnote>
  <w:footnote w:type="continuationNotice" w:id="1">
    <w:p w14:paraId="3EA71B08" w14:textId="77777777" w:rsidR="0021685B" w:rsidRDefault="0021685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8F216" w14:textId="77777777" w:rsidR="00F51BF2" w:rsidRPr="00A1275D" w:rsidRDefault="00F51BF2" w:rsidP="007F14C1">
    <w:pPr>
      <w:pStyle w:val="a"/>
      <w:ind w:right="0"/>
      <w:jc w:val="both"/>
      <w:rPr>
        <w:rFonts w:ascii="Arial" w:eastAsia="Angsana New" w:hAnsi="Arial" w:cs="Arial"/>
        <w:b/>
        <w:bCs/>
        <w:sz w:val="18"/>
        <w:szCs w:val="18"/>
        <w:lang w:val="en-GB"/>
      </w:rPr>
    </w:pPr>
    <w:proofErr w:type="spellStart"/>
    <w:r w:rsidRPr="00A1275D">
      <w:rPr>
        <w:rFonts w:ascii="Arial" w:eastAsia="Angsana New" w:hAnsi="Arial" w:cs="Arial"/>
        <w:b/>
        <w:bCs/>
        <w:sz w:val="18"/>
        <w:szCs w:val="18"/>
        <w:lang w:val="en-GB"/>
      </w:rPr>
      <w:t>Vichitbhan</w:t>
    </w:r>
    <w:proofErr w:type="spellEnd"/>
    <w:r w:rsidRPr="00A1275D">
      <w:rPr>
        <w:rFonts w:ascii="Arial" w:eastAsia="Angsana New" w:hAnsi="Arial" w:cs="Arial"/>
        <w:b/>
        <w:bCs/>
        <w:sz w:val="18"/>
        <w:szCs w:val="18"/>
        <w:lang w:val="en-GB"/>
      </w:rPr>
      <w:t xml:space="preserve"> </w:t>
    </w:r>
    <w:proofErr w:type="spellStart"/>
    <w:r w:rsidRPr="00A1275D">
      <w:rPr>
        <w:rFonts w:ascii="Arial" w:eastAsia="Angsana New" w:hAnsi="Arial" w:cs="Arial"/>
        <w:b/>
        <w:bCs/>
        <w:sz w:val="18"/>
        <w:szCs w:val="18"/>
        <w:lang w:val="en-GB"/>
      </w:rPr>
      <w:t>Palmoil</w:t>
    </w:r>
    <w:proofErr w:type="spellEnd"/>
    <w:r w:rsidRPr="00A1275D">
      <w:rPr>
        <w:rFonts w:ascii="Arial" w:eastAsia="Angsana New" w:hAnsi="Arial" w:cs="Arial"/>
        <w:b/>
        <w:bCs/>
        <w:sz w:val="18"/>
        <w:szCs w:val="18"/>
        <w:lang w:val="en-GB"/>
      </w:rPr>
      <w:t xml:space="preserve"> Public Company Limited </w:t>
    </w:r>
  </w:p>
  <w:p w14:paraId="097BF40A" w14:textId="77777777" w:rsidR="00F51BF2" w:rsidRPr="00A1275D" w:rsidRDefault="00F51BF2" w:rsidP="007F14C1">
    <w:pPr>
      <w:pStyle w:val="a"/>
      <w:ind w:right="0"/>
      <w:jc w:val="both"/>
      <w:rPr>
        <w:rFonts w:ascii="Arial" w:hAnsi="Arial" w:cs="Arial"/>
        <w:sz w:val="18"/>
        <w:szCs w:val="18"/>
        <w:cs/>
        <w:lang w:val="en-GB"/>
      </w:rPr>
    </w:pPr>
    <w:r w:rsidRPr="00A1275D">
      <w:rPr>
        <w:rFonts w:ascii="Arial" w:eastAsia="Angsana New" w:hAnsi="Arial" w:cs="Arial"/>
        <w:b/>
        <w:bCs/>
        <w:sz w:val="18"/>
        <w:szCs w:val="18"/>
        <w:lang w:val="en-GB"/>
      </w:rPr>
      <w:t>Condensed Notes to Interim Financial Information (Unaudited)</w:t>
    </w:r>
  </w:p>
  <w:p w14:paraId="734DD706" w14:textId="027D2562" w:rsidR="00F51BF2" w:rsidRPr="00A1275D" w:rsidRDefault="00F51BF2" w:rsidP="006A090A">
    <w:pPr>
      <w:pStyle w:val="a"/>
      <w:pBdr>
        <w:bottom w:val="single" w:sz="8" w:space="1" w:color="auto"/>
      </w:pBdr>
      <w:ind w:right="0"/>
      <w:jc w:val="both"/>
      <w:rPr>
        <w:rFonts w:ascii="Arial" w:eastAsia="Angsana New" w:hAnsi="Arial" w:cstheme="minorBidi"/>
        <w:b/>
        <w:bCs/>
        <w:sz w:val="18"/>
        <w:szCs w:val="18"/>
        <w:lang w:val="en-GB"/>
      </w:rPr>
    </w:pPr>
    <w:r w:rsidRPr="00A1275D">
      <w:rPr>
        <w:rFonts w:ascii="Arial" w:eastAsia="Angsana New" w:hAnsi="Arial" w:cs="Arial"/>
        <w:b/>
        <w:bCs/>
        <w:sz w:val="18"/>
        <w:szCs w:val="18"/>
        <w:lang w:val="en-GB"/>
      </w:rPr>
      <w:t xml:space="preserve">For the </w:t>
    </w:r>
    <w:r w:rsidR="009A4A4F">
      <w:rPr>
        <w:rFonts w:ascii="Arial" w:eastAsia="Angsana New" w:hAnsi="Arial" w:cs="Arial"/>
        <w:b/>
        <w:bCs/>
        <w:sz w:val="18"/>
        <w:szCs w:val="18"/>
        <w:lang w:val="en-GB"/>
      </w:rPr>
      <w:t>three</w:t>
    </w:r>
    <w:r w:rsidR="006F6380" w:rsidRPr="00A1275D">
      <w:rPr>
        <w:rFonts w:ascii="Arial" w:eastAsia="Angsana New" w:hAnsi="Arial" w:cs="Arial"/>
        <w:b/>
        <w:bCs/>
        <w:sz w:val="18"/>
        <w:szCs w:val="18"/>
        <w:lang w:val="en-GB"/>
      </w:rPr>
      <w:t>-month</w:t>
    </w:r>
    <w:r w:rsidRPr="00A1275D">
      <w:rPr>
        <w:rFonts w:ascii="Arial" w:eastAsia="Angsana New" w:hAnsi="Arial" w:cs="Arial"/>
        <w:b/>
        <w:bCs/>
        <w:sz w:val="18"/>
        <w:szCs w:val="18"/>
        <w:lang w:val="en-GB"/>
      </w:rPr>
      <w:t xml:space="preserve"> period ended </w:t>
    </w:r>
    <w:r w:rsidR="006F6380" w:rsidRPr="00A1275D">
      <w:rPr>
        <w:rFonts w:ascii="Arial" w:eastAsia="Angsana New" w:hAnsi="Arial" w:cs="Arial"/>
        <w:b/>
        <w:bCs/>
        <w:sz w:val="18"/>
        <w:szCs w:val="18"/>
        <w:lang w:val="en-GB"/>
      </w:rPr>
      <w:t>3</w:t>
    </w:r>
    <w:r w:rsidR="009A4A4F">
      <w:rPr>
        <w:rFonts w:ascii="Arial" w:eastAsia="Angsana New" w:hAnsi="Arial" w:cs="Arial"/>
        <w:b/>
        <w:bCs/>
        <w:sz w:val="18"/>
        <w:szCs w:val="18"/>
        <w:lang w:val="en-GB"/>
      </w:rPr>
      <w:t>1</w:t>
    </w:r>
    <w:r w:rsidR="006F6380" w:rsidRPr="00A1275D">
      <w:rPr>
        <w:rFonts w:ascii="Arial" w:eastAsia="Angsana New" w:hAnsi="Arial" w:cs="Arial"/>
        <w:b/>
        <w:bCs/>
        <w:sz w:val="18"/>
        <w:szCs w:val="18"/>
        <w:lang w:val="en-GB"/>
      </w:rPr>
      <w:t xml:space="preserve"> </w:t>
    </w:r>
    <w:r w:rsidR="009A4A4F">
      <w:rPr>
        <w:rFonts w:ascii="Arial" w:eastAsia="Angsana New" w:hAnsi="Arial" w:cs="Arial"/>
        <w:b/>
        <w:bCs/>
        <w:sz w:val="18"/>
        <w:szCs w:val="18"/>
        <w:lang w:val="en-GB"/>
      </w:rPr>
      <w:t>March</w:t>
    </w:r>
    <w:r w:rsidRPr="00A1275D">
      <w:rPr>
        <w:rFonts w:ascii="Arial" w:eastAsia="Angsana New" w:hAnsi="Arial" w:cs="Arial"/>
        <w:b/>
        <w:bCs/>
        <w:sz w:val="18"/>
        <w:szCs w:val="18"/>
        <w:lang w:val="en-GB"/>
      </w:rPr>
      <w:t xml:space="preserve"> </w:t>
    </w:r>
    <w:r w:rsidR="008C1D6A" w:rsidRPr="00A1275D">
      <w:rPr>
        <w:rFonts w:ascii="Arial" w:eastAsia="Angsana New" w:hAnsi="Arial" w:cs="Arial"/>
        <w:b/>
        <w:bCs/>
        <w:sz w:val="18"/>
        <w:szCs w:val="18"/>
        <w:lang w:val="en-GB"/>
      </w:rPr>
      <w:t>202</w:t>
    </w:r>
    <w:r w:rsidR="0041329A">
      <w:rPr>
        <w:rFonts w:ascii="Arial" w:eastAsia="Angsana New" w:hAnsi="Arial" w:cs="Arial"/>
        <w:b/>
        <w:bCs/>
        <w:sz w:val="18"/>
        <w:szCs w:val="18"/>
        <w:lang w:val="en-GB"/>
      </w:rPr>
      <w:t>4</w:t>
    </w:r>
  </w:p>
  <w:p w14:paraId="6D4F0383" w14:textId="77777777" w:rsidR="00F51BF2" w:rsidRPr="006E12C8" w:rsidRDefault="00F51BF2" w:rsidP="006E12C8">
    <w:pPr>
      <w:pStyle w:val="a"/>
      <w:ind w:right="0"/>
      <w:jc w:val="both"/>
      <w:rPr>
        <w:rFonts w:ascii="Arial" w:eastAsia="Angsana New" w:hAnsi="Arial" w:cstheme="minorBidi"/>
        <w:b/>
        <w:bCs/>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5553128"/>
    <w:multiLevelType w:val="hybridMultilevel"/>
    <w:tmpl w:val="4F9A3C46"/>
    <w:lvl w:ilvl="0" w:tplc="C8260B1A">
      <w:start w:val="1"/>
      <w:numFmt w:val="lowerLetter"/>
      <w:lvlText w:val="%1)"/>
      <w:lvlJc w:val="left"/>
      <w:pPr>
        <w:ind w:left="1980" w:hanging="360"/>
      </w:pPr>
      <w:rPr>
        <w:rFonts w:hint="default"/>
        <w:i w:val="0"/>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2" w15:restartNumberingAfterBreak="0">
    <w:nsid w:val="0B821F60"/>
    <w:multiLevelType w:val="hybridMultilevel"/>
    <w:tmpl w:val="D340D67C"/>
    <w:lvl w:ilvl="0" w:tplc="1DF837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DDF3634"/>
    <w:multiLevelType w:val="hybridMultilevel"/>
    <w:tmpl w:val="392C9A46"/>
    <w:lvl w:ilvl="0" w:tplc="9DB23720">
      <w:start w:val="99"/>
      <w:numFmt w:val="bullet"/>
      <w:lvlText w:val="﷐"/>
      <w:lvlJc w:val="left"/>
      <w:pPr>
        <w:ind w:left="720" w:hanging="360"/>
      </w:pPr>
      <w:rPr>
        <w:rFonts w:ascii="Times New Roman" w:eastAsia="Cordia New"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1086022"/>
    <w:multiLevelType w:val="hybridMultilevel"/>
    <w:tmpl w:val="662864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7" w15:restartNumberingAfterBreak="0">
    <w:nsid w:val="25B300B8"/>
    <w:multiLevelType w:val="hybridMultilevel"/>
    <w:tmpl w:val="731C63C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8" w15:restartNumberingAfterBreak="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D927074"/>
    <w:multiLevelType w:val="hybridMultilevel"/>
    <w:tmpl w:val="F432A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1802AC4"/>
    <w:multiLevelType w:val="hybridMultilevel"/>
    <w:tmpl w:val="594C55E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39756E5"/>
    <w:multiLevelType w:val="hybridMultilevel"/>
    <w:tmpl w:val="A9EAF2AC"/>
    <w:lvl w:ilvl="0" w:tplc="24AC40A0">
      <w:start w:val="1"/>
      <w:numFmt w:val="bullet"/>
      <w:lvlText w:val="-"/>
      <w:lvlJc w:val="left"/>
      <w:pPr>
        <w:ind w:left="259" w:hanging="360"/>
      </w:pPr>
      <w:rPr>
        <w:rFonts w:ascii="Arial" w:eastAsia="Cordia New" w:hAnsi="Arial" w:cs="Arial" w:hint="default"/>
      </w:rPr>
    </w:lvl>
    <w:lvl w:ilvl="1" w:tplc="04090003" w:tentative="1">
      <w:start w:val="1"/>
      <w:numFmt w:val="bullet"/>
      <w:lvlText w:val="o"/>
      <w:lvlJc w:val="left"/>
      <w:pPr>
        <w:ind w:left="979" w:hanging="360"/>
      </w:pPr>
      <w:rPr>
        <w:rFonts w:ascii="Courier New" w:hAnsi="Courier New" w:cs="Courier New" w:hint="default"/>
      </w:rPr>
    </w:lvl>
    <w:lvl w:ilvl="2" w:tplc="04090005" w:tentative="1">
      <w:start w:val="1"/>
      <w:numFmt w:val="bullet"/>
      <w:lvlText w:val=""/>
      <w:lvlJc w:val="left"/>
      <w:pPr>
        <w:ind w:left="1699" w:hanging="360"/>
      </w:pPr>
      <w:rPr>
        <w:rFonts w:ascii="Wingdings" w:hAnsi="Wingdings" w:hint="default"/>
      </w:rPr>
    </w:lvl>
    <w:lvl w:ilvl="3" w:tplc="04090001" w:tentative="1">
      <w:start w:val="1"/>
      <w:numFmt w:val="bullet"/>
      <w:lvlText w:val=""/>
      <w:lvlJc w:val="left"/>
      <w:pPr>
        <w:ind w:left="2419" w:hanging="360"/>
      </w:pPr>
      <w:rPr>
        <w:rFonts w:ascii="Symbol" w:hAnsi="Symbol" w:hint="default"/>
      </w:rPr>
    </w:lvl>
    <w:lvl w:ilvl="4" w:tplc="04090003" w:tentative="1">
      <w:start w:val="1"/>
      <w:numFmt w:val="bullet"/>
      <w:lvlText w:val="o"/>
      <w:lvlJc w:val="left"/>
      <w:pPr>
        <w:ind w:left="3139" w:hanging="360"/>
      </w:pPr>
      <w:rPr>
        <w:rFonts w:ascii="Courier New" w:hAnsi="Courier New" w:cs="Courier New" w:hint="default"/>
      </w:rPr>
    </w:lvl>
    <w:lvl w:ilvl="5" w:tplc="04090005" w:tentative="1">
      <w:start w:val="1"/>
      <w:numFmt w:val="bullet"/>
      <w:lvlText w:val=""/>
      <w:lvlJc w:val="left"/>
      <w:pPr>
        <w:ind w:left="3859" w:hanging="360"/>
      </w:pPr>
      <w:rPr>
        <w:rFonts w:ascii="Wingdings" w:hAnsi="Wingdings" w:hint="default"/>
      </w:rPr>
    </w:lvl>
    <w:lvl w:ilvl="6" w:tplc="04090001" w:tentative="1">
      <w:start w:val="1"/>
      <w:numFmt w:val="bullet"/>
      <w:lvlText w:val=""/>
      <w:lvlJc w:val="left"/>
      <w:pPr>
        <w:ind w:left="4579" w:hanging="360"/>
      </w:pPr>
      <w:rPr>
        <w:rFonts w:ascii="Symbol" w:hAnsi="Symbol" w:hint="default"/>
      </w:rPr>
    </w:lvl>
    <w:lvl w:ilvl="7" w:tplc="04090003" w:tentative="1">
      <w:start w:val="1"/>
      <w:numFmt w:val="bullet"/>
      <w:lvlText w:val="o"/>
      <w:lvlJc w:val="left"/>
      <w:pPr>
        <w:ind w:left="5299" w:hanging="360"/>
      </w:pPr>
      <w:rPr>
        <w:rFonts w:ascii="Courier New" w:hAnsi="Courier New" w:cs="Courier New" w:hint="default"/>
      </w:rPr>
    </w:lvl>
    <w:lvl w:ilvl="8" w:tplc="04090005" w:tentative="1">
      <w:start w:val="1"/>
      <w:numFmt w:val="bullet"/>
      <w:lvlText w:val=""/>
      <w:lvlJc w:val="left"/>
      <w:pPr>
        <w:ind w:left="6019" w:hanging="360"/>
      </w:pPr>
      <w:rPr>
        <w:rFonts w:ascii="Wingdings" w:hAnsi="Wingdings" w:hint="default"/>
      </w:rPr>
    </w:lvl>
  </w:abstractNum>
  <w:abstractNum w:abstractNumId="13"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78939BD"/>
    <w:multiLevelType w:val="hybridMultilevel"/>
    <w:tmpl w:val="A806640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39634A12"/>
    <w:multiLevelType w:val="hybridMultilevel"/>
    <w:tmpl w:val="4F9A3C46"/>
    <w:lvl w:ilvl="0" w:tplc="C8260B1A">
      <w:start w:val="1"/>
      <w:numFmt w:val="lowerLetter"/>
      <w:lvlText w:val="%1)"/>
      <w:lvlJc w:val="left"/>
      <w:pPr>
        <w:ind w:left="1980" w:hanging="360"/>
      </w:pPr>
      <w:rPr>
        <w:rFonts w:hint="default"/>
        <w:i w:val="0"/>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16" w15:restartNumberingAfterBreak="0">
    <w:nsid w:val="3E922BDA"/>
    <w:multiLevelType w:val="hybridMultilevel"/>
    <w:tmpl w:val="1530340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Angsana New" w:eastAsia="Cordia New" w:hAnsi="Angsana New" w:cs="Angsana New" w:hint="default"/>
        <w:sz w:val="26"/>
        <w:szCs w:val="26"/>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7" w15:restartNumberingAfterBreak="0">
    <w:nsid w:val="40623E79"/>
    <w:multiLevelType w:val="hybridMultilevel"/>
    <w:tmpl w:val="D7D46A02"/>
    <w:lvl w:ilvl="0" w:tplc="04090001">
      <w:start w:val="1"/>
      <w:numFmt w:val="bullet"/>
      <w:lvlText w:val=""/>
      <w:lvlJc w:val="left"/>
      <w:pPr>
        <w:ind w:left="1670" w:hanging="360"/>
      </w:pPr>
      <w:rPr>
        <w:rFonts w:ascii="Symbol" w:hAnsi="Symbol" w:hint="default"/>
      </w:rPr>
    </w:lvl>
    <w:lvl w:ilvl="1" w:tplc="04090003">
      <w:start w:val="1"/>
      <w:numFmt w:val="bullet"/>
      <w:lvlText w:val="o"/>
      <w:lvlJc w:val="left"/>
      <w:pPr>
        <w:ind w:left="2390" w:hanging="360"/>
      </w:pPr>
      <w:rPr>
        <w:rFonts w:ascii="Courier New" w:hAnsi="Courier New" w:cs="Courier New" w:hint="default"/>
      </w:rPr>
    </w:lvl>
    <w:lvl w:ilvl="2" w:tplc="04090005">
      <w:start w:val="1"/>
      <w:numFmt w:val="bullet"/>
      <w:lvlText w:val=""/>
      <w:lvlJc w:val="left"/>
      <w:pPr>
        <w:ind w:left="3110" w:hanging="360"/>
      </w:pPr>
      <w:rPr>
        <w:rFonts w:ascii="Wingdings" w:hAnsi="Wingdings" w:hint="default"/>
      </w:rPr>
    </w:lvl>
    <w:lvl w:ilvl="3" w:tplc="04090001" w:tentative="1">
      <w:start w:val="1"/>
      <w:numFmt w:val="bullet"/>
      <w:lvlText w:val=""/>
      <w:lvlJc w:val="left"/>
      <w:pPr>
        <w:ind w:left="3830" w:hanging="360"/>
      </w:pPr>
      <w:rPr>
        <w:rFonts w:ascii="Symbol" w:hAnsi="Symbol" w:hint="default"/>
      </w:rPr>
    </w:lvl>
    <w:lvl w:ilvl="4" w:tplc="04090003" w:tentative="1">
      <w:start w:val="1"/>
      <w:numFmt w:val="bullet"/>
      <w:lvlText w:val="o"/>
      <w:lvlJc w:val="left"/>
      <w:pPr>
        <w:ind w:left="4550" w:hanging="360"/>
      </w:pPr>
      <w:rPr>
        <w:rFonts w:ascii="Courier New" w:hAnsi="Courier New" w:cs="Courier New" w:hint="default"/>
      </w:rPr>
    </w:lvl>
    <w:lvl w:ilvl="5" w:tplc="04090005" w:tentative="1">
      <w:start w:val="1"/>
      <w:numFmt w:val="bullet"/>
      <w:lvlText w:val=""/>
      <w:lvlJc w:val="left"/>
      <w:pPr>
        <w:ind w:left="5270" w:hanging="360"/>
      </w:pPr>
      <w:rPr>
        <w:rFonts w:ascii="Wingdings" w:hAnsi="Wingdings" w:hint="default"/>
      </w:rPr>
    </w:lvl>
    <w:lvl w:ilvl="6" w:tplc="04090001" w:tentative="1">
      <w:start w:val="1"/>
      <w:numFmt w:val="bullet"/>
      <w:lvlText w:val=""/>
      <w:lvlJc w:val="left"/>
      <w:pPr>
        <w:ind w:left="5990" w:hanging="360"/>
      </w:pPr>
      <w:rPr>
        <w:rFonts w:ascii="Symbol" w:hAnsi="Symbol" w:hint="default"/>
      </w:rPr>
    </w:lvl>
    <w:lvl w:ilvl="7" w:tplc="04090003" w:tentative="1">
      <w:start w:val="1"/>
      <w:numFmt w:val="bullet"/>
      <w:lvlText w:val="o"/>
      <w:lvlJc w:val="left"/>
      <w:pPr>
        <w:ind w:left="6710" w:hanging="360"/>
      </w:pPr>
      <w:rPr>
        <w:rFonts w:ascii="Courier New" w:hAnsi="Courier New" w:cs="Courier New" w:hint="default"/>
      </w:rPr>
    </w:lvl>
    <w:lvl w:ilvl="8" w:tplc="04090005" w:tentative="1">
      <w:start w:val="1"/>
      <w:numFmt w:val="bullet"/>
      <w:lvlText w:val=""/>
      <w:lvlJc w:val="left"/>
      <w:pPr>
        <w:ind w:left="7430" w:hanging="360"/>
      </w:pPr>
      <w:rPr>
        <w:rFonts w:ascii="Wingdings" w:hAnsi="Wingdings" w:hint="default"/>
      </w:rPr>
    </w:lvl>
  </w:abstractNum>
  <w:abstractNum w:abstractNumId="18" w15:restartNumberingAfterBreak="0">
    <w:nsid w:val="4898431B"/>
    <w:multiLevelType w:val="hybridMultilevel"/>
    <w:tmpl w:val="F9C22318"/>
    <w:lvl w:ilvl="0" w:tplc="BBF0A02A">
      <w:start w:val="1"/>
      <w:numFmt w:val="lowerLetter"/>
      <w:lvlText w:val="%1)"/>
      <w:lvlJc w:val="left"/>
      <w:pPr>
        <w:ind w:left="1080" w:hanging="540"/>
      </w:pPr>
      <w:rPr>
        <w:rFonts w:hint="default"/>
        <w:b/>
        <w:color w:val="D04A02"/>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9" w15:restartNumberingAfterBreak="0">
    <w:nsid w:val="4C2C78B7"/>
    <w:multiLevelType w:val="multilevel"/>
    <w:tmpl w:val="EA1839D6"/>
    <w:lvl w:ilvl="0">
      <w:start w:val="1"/>
      <w:numFmt w:val="lowerLetter"/>
      <w:lvlText w:val="%1)"/>
      <w:lvlJc w:val="left"/>
      <w:pPr>
        <w:ind w:left="1320" w:hanging="360"/>
      </w:pPr>
      <w:rPr>
        <w:rFonts w:hint="default"/>
      </w:rPr>
    </w:lvl>
    <w:lvl w:ilvl="1">
      <w:start w:val="1"/>
      <w:numFmt w:val="lowerLetter"/>
      <w:lvlText w:val="%2."/>
      <w:lvlJc w:val="left"/>
      <w:pPr>
        <w:ind w:left="2040" w:hanging="360"/>
      </w:pPr>
    </w:lvl>
    <w:lvl w:ilvl="2">
      <w:start w:val="1"/>
      <w:numFmt w:val="lowerRoman"/>
      <w:lvlText w:val="%3."/>
      <w:lvlJc w:val="right"/>
      <w:pPr>
        <w:ind w:left="2760" w:hanging="180"/>
      </w:pPr>
    </w:lvl>
    <w:lvl w:ilvl="3">
      <w:start w:val="1"/>
      <w:numFmt w:val="decimal"/>
      <w:lvlText w:val="%4."/>
      <w:lvlJc w:val="left"/>
      <w:pPr>
        <w:ind w:left="3480" w:hanging="360"/>
      </w:pPr>
    </w:lvl>
    <w:lvl w:ilvl="4">
      <w:start w:val="1"/>
      <w:numFmt w:val="lowerLetter"/>
      <w:lvlText w:val="%5."/>
      <w:lvlJc w:val="left"/>
      <w:pPr>
        <w:ind w:left="4200" w:hanging="360"/>
      </w:pPr>
    </w:lvl>
    <w:lvl w:ilvl="5">
      <w:start w:val="1"/>
      <w:numFmt w:val="lowerRoman"/>
      <w:lvlText w:val="%6."/>
      <w:lvlJc w:val="right"/>
      <w:pPr>
        <w:ind w:left="4920" w:hanging="180"/>
      </w:pPr>
    </w:lvl>
    <w:lvl w:ilvl="6">
      <w:start w:val="1"/>
      <w:numFmt w:val="decimal"/>
      <w:lvlText w:val="%7."/>
      <w:lvlJc w:val="left"/>
      <w:pPr>
        <w:ind w:left="5640" w:hanging="360"/>
      </w:pPr>
    </w:lvl>
    <w:lvl w:ilvl="7">
      <w:start w:val="1"/>
      <w:numFmt w:val="lowerLetter"/>
      <w:lvlText w:val="%8."/>
      <w:lvlJc w:val="left"/>
      <w:pPr>
        <w:ind w:left="6360" w:hanging="360"/>
      </w:pPr>
    </w:lvl>
    <w:lvl w:ilvl="8">
      <w:start w:val="1"/>
      <w:numFmt w:val="lowerRoman"/>
      <w:lvlText w:val="%9."/>
      <w:lvlJc w:val="right"/>
      <w:pPr>
        <w:ind w:left="7080" w:hanging="180"/>
      </w:pPr>
    </w:lvl>
  </w:abstractNum>
  <w:abstractNum w:abstractNumId="20" w15:restartNumberingAfterBreak="0">
    <w:nsid w:val="5443670F"/>
    <w:multiLevelType w:val="hybridMultilevel"/>
    <w:tmpl w:val="D8F00A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561D6D9D"/>
    <w:multiLevelType w:val="hybridMultilevel"/>
    <w:tmpl w:val="DBC25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63446D7F"/>
    <w:multiLevelType w:val="hybridMultilevel"/>
    <w:tmpl w:val="A96E7EA0"/>
    <w:lvl w:ilvl="0" w:tplc="4198F080">
      <w:start w:val="1"/>
      <w:numFmt w:val="lowerLetter"/>
      <w:lvlText w:val="%1)"/>
      <w:lvlJc w:val="left"/>
      <w:pPr>
        <w:ind w:left="1320" w:hanging="360"/>
      </w:pPr>
      <w:rPr>
        <w:rFonts w:ascii="Times New Roman" w:hAnsi="Times New Roman" w:cs="Times New Roman" w:hint="default"/>
      </w:rPr>
    </w:lvl>
    <w:lvl w:ilvl="1" w:tplc="08090019" w:tentative="1">
      <w:start w:val="1"/>
      <w:numFmt w:val="lowerLetter"/>
      <w:lvlText w:val="%2."/>
      <w:lvlJc w:val="left"/>
      <w:pPr>
        <w:ind w:left="2040" w:hanging="360"/>
      </w:pPr>
    </w:lvl>
    <w:lvl w:ilvl="2" w:tplc="0809001B" w:tentative="1">
      <w:start w:val="1"/>
      <w:numFmt w:val="lowerRoman"/>
      <w:lvlText w:val="%3."/>
      <w:lvlJc w:val="right"/>
      <w:pPr>
        <w:ind w:left="2760" w:hanging="180"/>
      </w:pPr>
    </w:lvl>
    <w:lvl w:ilvl="3" w:tplc="0809000F" w:tentative="1">
      <w:start w:val="1"/>
      <w:numFmt w:val="decimal"/>
      <w:lvlText w:val="%4."/>
      <w:lvlJc w:val="left"/>
      <w:pPr>
        <w:ind w:left="3480" w:hanging="360"/>
      </w:pPr>
    </w:lvl>
    <w:lvl w:ilvl="4" w:tplc="08090019" w:tentative="1">
      <w:start w:val="1"/>
      <w:numFmt w:val="lowerLetter"/>
      <w:lvlText w:val="%5."/>
      <w:lvlJc w:val="left"/>
      <w:pPr>
        <w:ind w:left="4200" w:hanging="360"/>
      </w:pPr>
    </w:lvl>
    <w:lvl w:ilvl="5" w:tplc="0809001B" w:tentative="1">
      <w:start w:val="1"/>
      <w:numFmt w:val="lowerRoman"/>
      <w:lvlText w:val="%6."/>
      <w:lvlJc w:val="right"/>
      <w:pPr>
        <w:ind w:left="4920" w:hanging="180"/>
      </w:pPr>
    </w:lvl>
    <w:lvl w:ilvl="6" w:tplc="0809000F" w:tentative="1">
      <w:start w:val="1"/>
      <w:numFmt w:val="decimal"/>
      <w:lvlText w:val="%7."/>
      <w:lvlJc w:val="left"/>
      <w:pPr>
        <w:ind w:left="5640" w:hanging="360"/>
      </w:pPr>
    </w:lvl>
    <w:lvl w:ilvl="7" w:tplc="08090019" w:tentative="1">
      <w:start w:val="1"/>
      <w:numFmt w:val="lowerLetter"/>
      <w:lvlText w:val="%8."/>
      <w:lvlJc w:val="left"/>
      <w:pPr>
        <w:ind w:left="6360" w:hanging="360"/>
      </w:pPr>
    </w:lvl>
    <w:lvl w:ilvl="8" w:tplc="0809001B" w:tentative="1">
      <w:start w:val="1"/>
      <w:numFmt w:val="lowerRoman"/>
      <w:lvlText w:val="%9."/>
      <w:lvlJc w:val="right"/>
      <w:pPr>
        <w:ind w:left="7080" w:hanging="180"/>
      </w:pPr>
    </w:lvl>
  </w:abstractNum>
  <w:abstractNum w:abstractNumId="25" w15:restartNumberingAfterBreak="0">
    <w:nsid w:val="654F5C5A"/>
    <w:multiLevelType w:val="hybridMultilevel"/>
    <w:tmpl w:val="60981D1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6F17157"/>
    <w:multiLevelType w:val="hybridMultilevel"/>
    <w:tmpl w:val="E3444E68"/>
    <w:lvl w:ilvl="0" w:tplc="78ACBC16">
      <w:start w:val="1"/>
      <w:numFmt w:val="bullet"/>
      <w:lvlText w:val=""/>
      <w:lvlJc w:val="left"/>
      <w:pPr>
        <w:ind w:left="1550" w:hanging="360"/>
      </w:pPr>
      <w:rPr>
        <w:rFonts w:ascii="Symbol" w:hAnsi="Symbol" w:hint="default"/>
        <w:sz w:val="18"/>
        <w:szCs w:val="18"/>
      </w:rPr>
    </w:lvl>
    <w:lvl w:ilvl="1" w:tplc="08090003" w:tentative="1">
      <w:start w:val="1"/>
      <w:numFmt w:val="bullet"/>
      <w:lvlText w:val="o"/>
      <w:lvlJc w:val="left"/>
      <w:pPr>
        <w:ind w:left="2270" w:hanging="360"/>
      </w:pPr>
      <w:rPr>
        <w:rFonts w:ascii="Courier New" w:hAnsi="Courier New" w:cs="Courier New" w:hint="default"/>
      </w:rPr>
    </w:lvl>
    <w:lvl w:ilvl="2" w:tplc="08090005" w:tentative="1">
      <w:start w:val="1"/>
      <w:numFmt w:val="bullet"/>
      <w:lvlText w:val=""/>
      <w:lvlJc w:val="left"/>
      <w:pPr>
        <w:ind w:left="2990" w:hanging="360"/>
      </w:pPr>
      <w:rPr>
        <w:rFonts w:ascii="Wingdings" w:hAnsi="Wingdings" w:hint="default"/>
      </w:rPr>
    </w:lvl>
    <w:lvl w:ilvl="3" w:tplc="08090001" w:tentative="1">
      <w:start w:val="1"/>
      <w:numFmt w:val="bullet"/>
      <w:lvlText w:val=""/>
      <w:lvlJc w:val="left"/>
      <w:pPr>
        <w:ind w:left="3710" w:hanging="360"/>
      </w:pPr>
      <w:rPr>
        <w:rFonts w:ascii="Symbol" w:hAnsi="Symbol" w:hint="default"/>
      </w:rPr>
    </w:lvl>
    <w:lvl w:ilvl="4" w:tplc="08090003" w:tentative="1">
      <w:start w:val="1"/>
      <w:numFmt w:val="bullet"/>
      <w:lvlText w:val="o"/>
      <w:lvlJc w:val="left"/>
      <w:pPr>
        <w:ind w:left="4430" w:hanging="360"/>
      </w:pPr>
      <w:rPr>
        <w:rFonts w:ascii="Courier New" w:hAnsi="Courier New" w:cs="Courier New" w:hint="default"/>
      </w:rPr>
    </w:lvl>
    <w:lvl w:ilvl="5" w:tplc="08090005" w:tentative="1">
      <w:start w:val="1"/>
      <w:numFmt w:val="bullet"/>
      <w:lvlText w:val=""/>
      <w:lvlJc w:val="left"/>
      <w:pPr>
        <w:ind w:left="5150" w:hanging="360"/>
      </w:pPr>
      <w:rPr>
        <w:rFonts w:ascii="Wingdings" w:hAnsi="Wingdings" w:hint="default"/>
      </w:rPr>
    </w:lvl>
    <w:lvl w:ilvl="6" w:tplc="08090001" w:tentative="1">
      <w:start w:val="1"/>
      <w:numFmt w:val="bullet"/>
      <w:lvlText w:val=""/>
      <w:lvlJc w:val="left"/>
      <w:pPr>
        <w:ind w:left="5870" w:hanging="360"/>
      </w:pPr>
      <w:rPr>
        <w:rFonts w:ascii="Symbol" w:hAnsi="Symbol" w:hint="default"/>
      </w:rPr>
    </w:lvl>
    <w:lvl w:ilvl="7" w:tplc="08090003" w:tentative="1">
      <w:start w:val="1"/>
      <w:numFmt w:val="bullet"/>
      <w:lvlText w:val="o"/>
      <w:lvlJc w:val="left"/>
      <w:pPr>
        <w:ind w:left="6590" w:hanging="360"/>
      </w:pPr>
      <w:rPr>
        <w:rFonts w:ascii="Courier New" w:hAnsi="Courier New" w:cs="Courier New" w:hint="default"/>
      </w:rPr>
    </w:lvl>
    <w:lvl w:ilvl="8" w:tplc="08090005" w:tentative="1">
      <w:start w:val="1"/>
      <w:numFmt w:val="bullet"/>
      <w:lvlText w:val=""/>
      <w:lvlJc w:val="left"/>
      <w:pPr>
        <w:ind w:left="7310" w:hanging="360"/>
      </w:pPr>
      <w:rPr>
        <w:rFonts w:ascii="Wingdings" w:hAnsi="Wingdings" w:hint="default"/>
      </w:rPr>
    </w:lvl>
  </w:abstractNum>
  <w:abstractNum w:abstractNumId="27" w15:restartNumberingAfterBreak="0">
    <w:nsid w:val="67DA70CF"/>
    <w:multiLevelType w:val="hybridMultilevel"/>
    <w:tmpl w:val="67269B12"/>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28" w15:restartNumberingAfterBreak="0">
    <w:nsid w:val="69F52FEC"/>
    <w:multiLevelType w:val="hybridMultilevel"/>
    <w:tmpl w:val="B322D23A"/>
    <w:lvl w:ilvl="0" w:tplc="82569998">
      <w:start w:val="1"/>
      <w:numFmt w:val="lowerLetter"/>
      <w:lvlText w:val="%1)"/>
      <w:lvlJc w:val="left"/>
      <w:pPr>
        <w:ind w:left="927" w:hanging="360"/>
      </w:pPr>
      <w:rPr>
        <w:rFonts w:hint="default"/>
        <w:b/>
        <w:bCs/>
        <w:color w:val="CF4A02"/>
        <w:sz w:val="18"/>
        <w:szCs w:val="1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6D0F25BC"/>
    <w:multiLevelType w:val="hybridMultilevel"/>
    <w:tmpl w:val="F92E07F0"/>
    <w:lvl w:ilvl="0" w:tplc="7506C18E">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77D627A3"/>
    <w:multiLevelType w:val="hybridMultilevel"/>
    <w:tmpl w:val="FF307372"/>
    <w:lvl w:ilvl="0" w:tplc="97C258B8">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1" w15:restartNumberingAfterBreak="0">
    <w:nsid w:val="7CE64961"/>
    <w:multiLevelType w:val="hybridMultilevel"/>
    <w:tmpl w:val="241A822C"/>
    <w:lvl w:ilvl="0" w:tplc="6B7CDA1E">
      <w:start w:val="1"/>
      <w:numFmt w:val="lowerLetter"/>
      <w:lvlText w:val="%1)"/>
      <w:lvlJc w:val="left"/>
      <w:pPr>
        <w:ind w:left="77" w:hanging="360"/>
      </w:pPr>
      <w:rPr>
        <w:rFonts w:hint="default"/>
        <w:color w:val="auto"/>
        <w:lang w:val="en-GB"/>
      </w:rPr>
    </w:lvl>
    <w:lvl w:ilvl="1" w:tplc="08090019" w:tentative="1">
      <w:start w:val="1"/>
      <w:numFmt w:val="lowerLetter"/>
      <w:lvlText w:val="%2."/>
      <w:lvlJc w:val="left"/>
      <w:pPr>
        <w:ind w:left="797" w:hanging="360"/>
      </w:pPr>
    </w:lvl>
    <w:lvl w:ilvl="2" w:tplc="0809001B" w:tentative="1">
      <w:start w:val="1"/>
      <w:numFmt w:val="lowerRoman"/>
      <w:lvlText w:val="%3."/>
      <w:lvlJc w:val="right"/>
      <w:pPr>
        <w:ind w:left="1517" w:hanging="180"/>
      </w:pPr>
    </w:lvl>
    <w:lvl w:ilvl="3" w:tplc="0809000F" w:tentative="1">
      <w:start w:val="1"/>
      <w:numFmt w:val="decimal"/>
      <w:lvlText w:val="%4."/>
      <w:lvlJc w:val="left"/>
      <w:pPr>
        <w:ind w:left="2237" w:hanging="360"/>
      </w:pPr>
    </w:lvl>
    <w:lvl w:ilvl="4" w:tplc="08090019" w:tentative="1">
      <w:start w:val="1"/>
      <w:numFmt w:val="lowerLetter"/>
      <w:lvlText w:val="%5."/>
      <w:lvlJc w:val="left"/>
      <w:pPr>
        <w:ind w:left="2957" w:hanging="360"/>
      </w:pPr>
    </w:lvl>
    <w:lvl w:ilvl="5" w:tplc="0809001B" w:tentative="1">
      <w:start w:val="1"/>
      <w:numFmt w:val="lowerRoman"/>
      <w:lvlText w:val="%6."/>
      <w:lvlJc w:val="right"/>
      <w:pPr>
        <w:ind w:left="3677" w:hanging="180"/>
      </w:pPr>
    </w:lvl>
    <w:lvl w:ilvl="6" w:tplc="0809000F" w:tentative="1">
      <w:start w:val="1"/>
      <w:numFmt w:val="decimal"/>
      <w:lvlText w:val="%7."/>
      <w:lvlJc w:val="left"/>
      <w:pPr>
        <w:ind w:left="4397" w:hanging="360"/>
      </w:pPr>
    </w:lvl>
    <w:lvl w:ilvl="7" w:tplc="08090019" w:tentative="1">
      <w:start w:val="1"/>
      <w:numFmt w:val="lowerLetter"/>
      <w:lvlText w:val="%8."/>
      <w:lvlJc w:val="left"/>
      <w:pPr>
        <w:ind w:left="5117" w:hanging="360"/>
      </w:pPr>
    </w:lvl>
    <w:lvl w:ilvl="8" w:tplc="0809001B" w:tentative="1">
      <w:start w:val="1"/>
      <w:numFmt w:val="lowerRoman"/>
      <w:lvlText w:val="%9."/>
      <w:lvlJc w:val="right"/>
      <w:pPr>
        <w:ind w:left="5837" w:hanging="180"/>
      </w:pPr>
    </w:lvl>
  </w:abstractNum>
  <w:num w:numId="1" w16cid:durableId="655644067">
    <w:abstractNumId w:val="30"/>
  </w:num>
  <w:num w:numId="2" w16cid:durableId="2146846180">
    <w:abstractNumId w:val="27"/>
  </w:num>
  <w:num w:numId="3" w16cid:durableId="1726293663">
    <w:abstractNumId w:val="5"/>
  </w:num>
  <w:num w:numId="4" w16cid:durableId="1866090672">
    <w:abstractNumId w:val="26"/>
  </w:num>
  <w:num w:numId="5" w16cid:durableId="240070537">
    <w:abstractNumId w:val="24"/>
  </w:num>
  <w:num w:numId="6" w16cid:durableId="465007550">
    <w:abstractNumId w:val="19"/>
  </w:num>
  <w:num w:numId="7" w16cid:durableId="987511543">
    <w:abstractNumId w:val="31"/>
  </w:num>
  <w:num w:numId="8" w16cid:durableId="958953977">
    <w:abstractNumId w:val="1"/>
  </w:num>
  <w:num w:numId="9" w16cid:durableId="106392504">
    <w:abstractNumId w:val="8"/>
  </w:num>
  <w:num w:numId="10" w16cid:durableId="2079670569">
    <w:abstractNumId w:val="15"/>
  </w:num>
  <w:num w:numId="11" w16cid:durableId="799147467">
    <w:abstractNumId w:val="7"/>
  </w:num>
  <w:num w:numId="12" w16cid:durableId="1840390584">
    <w:abstractNumId w:val="14"/>
  </w:num>
  <w:num w:numId="13" w16cid:durableId="1404984707">
    <w:abstractNumId w:val="17"/>
  </w:num>
  <w:num w:numId="14" w16cid:durableId="557085477">
    <w:abstractNumId w:val="6"/>
  </w:num>
  <w:num w:numId="15" w16cid:durableId="944458939">
    <w:abstractNumId w:val="16"/>
  </w:num>
  <w:num w:numId="16" w16cid:durableId="394134233">
    <w:abstractNumId w:val="29"/>
  </w:num>
  <w:num w:numId="17" w16cid:durableId="1381124619">
    <w:abstractNumId w:val="20"/>
  </w:num>
  <w:num w:numId="18" w16cid:durableId="427892491">
    <w:abstractNumId w:val="22"/>
  </w:num>
  <w:num w:numId="19" w16cid:durableId="1544437402">
    <w:abstractNumId w:val="2"/>
  </w:num>
  <w:num w:numId="20" w16cid:durableId="1825704306">
    <w:abstractNumId w:val="3"/>
  </w:num>
  <w:num w:numId="21" w16cid:durableId="1990090683">
    <w:abstractNumId w:val="21"/>
  </w:num>
  <w:num w:numId="22" w16cid:durableId="1593973302">
    <w:abstractNumId w:val="11"/>
  </w:num>
  <w:num w:numId="23" w16cid:durableId="1458450325">
    <w:abstractNumId w:val="9"/>
  </w:num>
  <w:num w:numId="24" w16cid:durableId="1021320380">
    <w:abstractNumId w:val="13"/>
  </w:num>
  <w:num w:numId="25" w16cid:durableId="2082671639">
    <w:abstractNumId w:val="10"/>
  </w:num>
  <w:num w:numId="26" w16cid:durableId="277877393">
    <w:abstractNumId w:val="25"/>
  </w:num>
  <w:num w:numId="27" w16cid:durableId="367534662">
    <w:abstractNumId w:val="4"/>
  </w:num>
  <w:num w:numId="28" w16cid:durableId="906263175">
    <w:abstractNumId w:val="18"/>
  </w:num>
  <w:num w:numId="29" w16cid:durableId="649676084">
    <w:abstractNumId w:val="12"/>
  </w:num>
  <w:num w:numId="30" w16cid:durableId="1826168844">
    <w:abstractNumId w:val="28"/>
  </w:num>
  <w:num w:numId="31" w16cid:durableId="188225755">
    <w:abstractNumId w:val="0"/>
  </w:num>
  <w:num w:numId="32" w16cid:durableId="1332029243">
    <w:abstractNumId w:val="2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5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o:colormenu v:ext="edit" fillcolor="none"/>
    </o:shapedefaults>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B47CEB"/>
    <w:rsid w:val="000003F9"/>
    <w:rsid w:val="00000656"/>
    <w:rsid w:val="0000079D"/>
    <w:rsid w:val="00000817"/>
    <w:rsid w:val="000008E1"/>
    <w:rsid w:val="00000B70"/>
    <w:rsid w:val="00000BAB"/>
    <w:rsid w:val="00000F66"/>
    <w:rsid w:val="000010C8"/>
    <w:rsid w:val="000012BF"/>
    <w:rsid w:val="0000164B"/>
    <w:rsid w:val="000017A8"/>
    <w:rsid w:val="00001852"/>
    <w:rsid w:val="00001B89"/>
    <w:rsid w:val="00001C07"/>
    <w:rsid w:val="00001C5F"/>
    <w:rsid w:val="00001D01"/>
    <w:rsid w:val="00001E15"/>
    <w:rsid w:val="00001F23"/>
    <w:rsid w:val="000022CE"/>
    <w:rsid w:val="00002553"/>
    <w:rsid w:val="0000257E"/>
    <w:rsid w:val="000025F5"/>
    <w:rsid w:val="00002AA8"/>
    <w:rsid w:val="00003DAB"/>
    <w:rsid w:val="00003F9B"/>
    <w:rsid w:val="00004077"/>
    <w:rsid w:val="000041AD"/>
    <w:rsid w:val="00004290"/>
    <w:rsid w:val="0000434E"/>
    <w:rsid w:val="00004383"/>
    <w:rsid w:val="00004803"/>
    <w:rsid w:val="00004D74"/>
    <w:rsid w:val="00005191"/>
    <w:rsid w:val="00005548"/>
    <w:rsid w:val="0000556D"/>
    <w:rsid w:val="00005622"/>
    <w:rsid w:val="000059AA"/>
    <w:rsid w:val="00005A70"/>
    <w:rsid w:val="00005BD2"/>
    <w:rsid w:val="00005CA5"/>
    <w:rsid w:val="00005D50"/>
    <w:rsid w:val="00005DBA"/>
    <w:rsid w:val="00005E8E"/>
    <w:rsid w:val="0000645E"/>
    <w:rsid w:val="00006592"/>
    <w:rsid w:val="000065AF"/>
    <w:rsid w:val="0000663C"/>
    <w:rsid w:val="00006793"/>
    <w:rsid w:val="00006883"/>
    <w:rsid w:val="00006953"/>
    <w:rsid w:val="00006970"/>
    <w:rsid w:val="00006A1E"/>
    <w:rsid w:val="00006A36"/>
    <w:rsid w:val="00006A46"/>
    <w:rsid w:val="00006E7B"/>
    <w:rsid w:val="000070C7"/>
    <w:rsid w:val="000071F3"/>
    <w:rsid w:val="000071F4"/>
    <w:rsid w:val="00007283"/>
    <w:rsid w:val="00007544"/>
    <w:rsid w:val="00007573"/>
    <w:rsid w:val="000077EF"/>
    <w:rsid w:val="00007D30"/>
    <w:rsid w:val="00007F98"/>
    <w:rsid w:val="000101BC"/>
    <w:rsid w:val="00010286"/>
    <w:rsid w:val="00010C72"/>
    <w:rsid w:val="00010E15"/>
    <w:rsid w:val="00010EE4"/>
    <w:rsid w:val="00010F81"/>
    <w:rsid w:val="0001139F"/>
    <w:rsid w:val="0001141E"/>
    <w:rsid w:val="00011493"/>
    <w:rsid w:val="000117C3"/>
    <w:rsid w:val="00011B59"/>
    <w:rsid w:val="00011CB8"/>
    <w:rsid w:val="00011D26"/>
    <w:rsid w:val="00011F94"/>
    <w:rsid w:val="00011FCD"/>
    <w:rsid w:val="0001222D"/>
    <w:rsid w:val="0001223F"/>
    <w:rsid w:val="000124F2"/>
    <w:rsid w:val="00012A4D"/>
    <w:rsid w:val="00012AA2"/>
    <w:rsid w:val="000130D8"/>
    <w:rsid w:val="000133CF"/>
    <w:rsid w:val="00013637"/>
    <w:rsid w:val="00013A48"/>
    <w:rsid w:val="00013ADB"/>
    <w:rsid w:val="00013C86"/>
    <w:rsid w:val="00013D34"/>
    <w:rsid w:val="00013E53"/>
    <w:rsid w:val="000140B3"/>
    <w:rsid w:val="000143F0"/>
    <w:rsid w:val="00014570"/>
    <w:rsid w:val="000149F9"/>
    <w:rsid w:val="00014E99"/>
    <w:rsid w:val="00014F69"/>
    <w:rsid w:val="0001552A"/>
    <w:rsid w:val="0001560D"/>
    <w:rsid w:val="00015921"/>
    <w:rsid w:val="0001597E"/>
    <w:rsid w:val="00015B69"/>
    <w:rsid w:val="00015D84"/>
    <w:rsid w:val="00015DD8"/>
    <w:rsid w:val="00015DF3"/>
    <w:rsid w:val="00016342"/>
    <w:rsid w:val="000163FC"/>
    <w:rsid w:val="000165D5"/>
    <w:rsid w:val="0001681A"/>
    <w:rsid w:val="00016C23"/>
    <w:rsid w:val="00016E8A"/>
    <w:rsid w:val="00017101"/>
    <w:rsid w:val="0001730A"/>
    <w:rsid w:val="000177E0"/>
    <w:rsid w:val="000200D6"/>
    <w:rsid w:val="000200EF"/>
    <w:rsid w:val="00020187"/>
    <w:rsid w:val="000208DD"/>
    <w:rsid w:val="00020B23"/>
    <w:rsid w:val="00020F20"/>
    <w:rsid w:val="000211AB"/>
    <w:rsid w:val="00021432"/>
    <w:rsid w:val="00021741"/>
    <w:rsid w:val="0002188E"/>
    <w:rsid w:val="00021A28"/>
    <w:rsid w:val="00021D9A"/>
    <w:rsid w:val="000225C2"/>
    <w:rsid w:val="000226A6"/>
    <w:rsid w:val="00022FB3"/>
    <w:rsid w:val="00023690"/>
    <w:rsid w:val="0002457D"/>
    <w:rsid w:val="0002487D"/>
    <w:rsid w:val="00024A18"/>
    <w:rsid w:val="00024DBC"/>
    <w:rsid w:val="00024DF2"/>
    <w:rsid w:val="00025188"/>
    <w:rsid w:val="000252D2"/>
    <w:rsid w:val="00025318"/>
    <w:rsid w:val="0002542C"/>
    <w:rsid w:val="000255BE"/>
    <w:rsid w:val="0002569C"/>
    <w:rsid w:val="0002584C"/>
    <w:rsid w:val="00025AFF"/>
    <w:rsid w:val="00025B23"/>
    <w:rsid w:val="00025B7E"/>
    <w:rsid w:val="00025BA6"/>
    <w:rsid w:val="0002676F"/>
    <w:rsid w:val="000269AA"/>
    <w:rsid w:val="00026BA7"/>
    <w:rsid w:val="00026FF6"/>
    <w:rsid w:val="000270C6"/>
    <w:rsid w:val="00027636"/>
    <w:rsid w:val="000278D1"/>
    <w:rsid w:val="00027962"/>
    <w:rsid w:val="00027FDF"/>
    <w:rsid w:val="00030148"/>
    <w:rsid w:val="000302C7"/>
    <w:rsid w:val="00030346"/>
    <w:rsid w:val="00030FD0"/>
    <w:rsid w:val="00031287"/>
    <w:rsid w:val="000313C7"/>
    <w:rsid w:val="000314DE"/>
    <w:rsid w:val="00031DD7"/>
    <w:rsid w:val="00032313"/>
    <w:rsid w:val="00032622"/>
    <w:rsid w:val="0003288F"/>
    <w:rsid w:val="00033080"/>
    <w:rsid w:val="00033762"/>
    <w:rsid w:val="000337BB"/>
    <w:rsid w:val="00033F62"/>
    <w:rsid w:val="000340F6"/>
    <w:rsid w:val="0003447E"/>
    <w:rsid w:val="00034879"/>
    <w:rsid w:val="00035413"/>
    <w:rsid w:val="00035ABD"/>
    <w:rsid w:val="00035DE3"/>
    <w:rsid w:val="00035F02"/>
    <w:rsid w:val="00036174"/>
    <w:rsid w:val="00036260"/>
    <w:rsid w:val="000363DE"/>
    <w:rsid w:val="000366B3"/>
    <w:rsid w:val="000366BC"/>
    <w:rsid w:val="000366DB"/>
    <w:rsid w:val="0003679A"/>
    <w:rsid w:val="00036F96"/>
    <w:rsid w:val="00037030"/>
    <w:rsid w:val="00037290"/>
    <w:rsid w:val="00037313"/>
    <w:rsid w:val="00037422"/>
    <w:rsid w:val="000377F8"/>
    <w:rsid w:val="000378CE"/>
    <w:rsid w:val="00037B0A"/>
    <w:rsid w:val="00040522"/>
    <w:rsid w:val="00040736"/>
    <w:rsid w:val="00040875"/>
    <w:rsid w:val="000409AD"/>
    <w:rsid w:val="00040E90"/>
    <w:rsid w:val="000410E1"/>
    <w:rsid w:val="0004119C"/>
    <w:rsid w:val="00041622"/>
    <w:rsid w:val="0004163C"/>
    <w:rsid w:val="00041746"/>
    <w:rsid w:val="00041DCB"/>
    <w:rsid w:val="00042039"/>
    <w:rsid w:val="00042152"/>
    <w:rsid w:val="00042163"/>
    <w:rsid w:val="000423F0"/>
    <w:rsid w:val="00042684"/>
    <w:rsid w:val="00042AB5"/>
    <w:rsid w:val="00042BA1"/>
    <w:rsid w:val="00042E6C"/>
    <w:rsid w:val="000430E8"/>
    <w:rsid w:val="000435F8"/>
    <w:rsid w:val="000439F0"/>
    <w:rsid w:val="00043D7B"/>
    <w:rsid w:val="000442DF"/>
    <w:rsid w:val="00044557"/>
    <w:rsid w:val="00044639"/>
    <w:rsid w:val="00044680"/>
    <w:rsid w:val="0004483B"/>
    <w:rsid w:val="00044A10"/>
    <w:rsid w:val="00044F58"/>
    <w:rsid w:val="00045169"/>
    <w:rsid w:val="000451BF"/>
    <w:rsid w:val="00045459"/>
    <w:rsid w:val="0004549D"/>
    <w:rsid w:val="000454C9"/>
    <w:rsid w:val="000455B2"/>
    <w:rsid w:val="00045735"/>
    <w:rsid w:val="00045913"/>
    <w:rsid w:val="00045D15"/>
    <w:rsid w:val="00045E24"/>
    <w:rsid w:val="00045E81"/>
    <w:rsid w:val="00045F74"/>
    <w:rsid w:val="00046040"/>
    <w:rsid w:val="000466E2"/>
    <w:rsid w:val="000469A1"/>
    <w:rsid w:val="00046A67"/>
    <w:rsid w:val="00047318"/>
    <w:rsid w:val="0004737C"/>
    <w:rsid w:val="000473DD"/>
    <w:rsid w:val="000475A2"/>
    <w:rsid w:val="0004762B"/>
    <w:rsid w:val="000476A1"/>
    <w:rsid w:val="00047769"/>
    <w:rsid w:val="00047830"/>
    <w:rsid w:val="00047A38"/>
    <w:rsid w:val="00047E2A"/>
    <w:rsid w:val="00047EEB"/>
    <w:rsid w:val="000503FD"/>
    <w:rsid w:val="00050468"/>
    <w:rsid w:val="00050832"/>
    <w:rsid w:val="00050C0B"/>
    <w:rsid w:val="000510B3"/>
    <w:rsid w:val="0005117D"/>
    <w:rsid w:val="00051A6C"/>
    <w:rsid w:val="00051ACF"/>
    <w:rsid w:val="00051CBE"/>
    <w:rsid w:val="00051DC5"/>
    <w:rsid w:val="00052392"/>
    <w:rsid w:val="0005257C"/>
    <w:rsid w:val="00052599"/>
    <w:rsid w:val="00052B45"/>
    <w:rsid w:val="00052E24"/>
    <w:rsid w:val="00053105"/>
    <w:rsid w:val="000532A4"/>
    <w:rsid w:val="0005330B"/>
    <w:rsid w:val="00053CCA"/>
    <w:rsid w:val="00053E14"/>
    <w:rsid w:val="00054197"/>
    <w:rsid w:val="00054443"/>
    <w:rsid w:val="0005479B"/>
    <w:rsid w:val="00054819"/>
    <w:rsid w:val="00054D33"/>
    <w:rsid w:val="00054EBD"/>
    <w:rsid w:val="000553A6"/>
    <w:rsid w:val="00055686"/>
    <w:rsid w:val="00055840"/>
    <w:rsid w:val="00055CF8"/>
    <w:rsid w:val="00055D14"/>
    <w:rsid w:val="000563F5"/>
    <w:rsid w:val="000565D6"/>
    <w:rsid w:val="0005678F"/>
    <w:rsid w:val="000567ED"/>
    <w:rsid w:val="00056A8B"/>
    <w:rsid w:val="00056CAC"/>
    <w:rsid w:val="000573F3"/>
    <w:rsid w:val="00057E8A"/>
    <w:rsid w:val="00060019"/>
    <w:rsid w:val="00060237"/>
    <w:rsid w:val="00060332"/>
    <w:rsid w:val="00060399"/>
    <w:rsid w:val="000605FF"/>
    <w:rsid w:val="000608FD"/>
    <w:rsid w:val="00061065"/>
    <w:rsid w:val="000612B8"/>
    <w:rsid w:val="00061BCE"/>
    <w:rsid w:val="00061F18"/>
    <w:rsid w:val="00061F7F"/>
    <w:rsid w:val="000620BB"/>
    <w:rsid w:val="000620CF"/>
    <w:rsid w:val="00062182"/>
    <w:rsid w:val="00062355"/>
    <w:rsid w:val="00062735"/>
    <w:rsid w:val="0006281D"/>
    <w:rsid w:val="00062EC3"/>
    <w:rsid w:val="0006304C"/>
    <w:rsid w:val="00063454"/>
    <w:rsid w:val="0006367F"/>
    <w:rsid w:val="000637E7"/>
    <w:rsid w:val="00063E0D"/>
    <w:rsid w:val="000641DB"/>
    <w:rsid w:val="00064303"/>
    <w:rsid w:val="00064806"/>
    <w:rsid w:val="0006488F"/>
    <w:rsid w:val="000648FF"/>
    <w:rsid w:val="00064D7E"/>
    <w:rsid w:val="00064DB8"/>
    <w:rsid w:val="00065188"/>
    <w:rsid w:val="000651AF"/>
    <w:rsid w:val="0006545E"/>
    <w:rsid w:val="00065728"/>
    <w:rsid w:val="0006604A"/>
    <w:rsid w:val="00066483"/>
    <w:rsid w:val="0006670B"/>
    <w:rsid w:val="0006695C"/>
    <w:rsid w:val="00067320"/>
    <w:rsid w:val="0006765B"/>
    <w:rsid w:val="00067731"/>
    <w:rsid w:val="000679A8"/>
    <w:rsid w:val="00067F99"/>
    <w:rsid w:val="00070103"/>
    <w:rsid w:val="000706A1"/>
    <w:rsid w:val="00071322"/>
    <w:rsid w:val="00071761"/>
    <w:rsid w:val="00071900"/>
    <w:rsid w:val="00071C1B"/>
    <w:rsid w:val="00071D05"/>
    <w:rsid w:val="00071E76"/>
    <w:rsid w:val="0007246E"/>
    <w:rsid w:val="00072718"/>
    <w:rsid w:val="00072BD5"/>
    <w:rsid w:val="000732DC"/>
    <w:rsid w:val="0007338F"/>
    <w:rsid w:val="000733B7"/>
    <w:rsid w:val="000737C6"/>
    <w:rsid w:val="00073A7F"/>
    <w:rsid w:val="00073FDF"/>
    <w:rsid w:val="00074083"/>
    <w:rsid w:val="00074112"/>
    <w:rsid w:val="000751B0"/>
    <w:rsid w:val="0007528F"/>
    <w:rsid w:val="0007533A"/>
    <w:rsid w:val="000759C5"/>
    <w:rsid w:val="00075A6F"/>
    <w:rsid w:val="00075AB4"/>
    <w:rsid w:val="00075F8E"/>
    <w:rsid w:val="00075FE5"/>
    <w:rsid w:val="000760F2"/>
    <w:rsid w:val="00076701"/>
    <w:rsid w:val="00076755"/>
    <w:rsid w:val="00076B13"/>
    <w:rsid w:val="00076CD2"/>
    <w:rsid w:val="00076FB1"/>
    <w:rsid w:val="000771FD"/>
    <w:rsid w:val="000774A3"/>
    <w:rsid w:val="0007793B"/>
    <w:rsid w:val="00077AD8"/>
    <w:rsid w:val="00077DD3"/>
    <w:rsid w:val="0008015F"/>
    <w:rsid w:val="000804D8"/>
    <w:rsid w:val="000805F3"/>
    <w:rsid w:val="0008079D"/>
    <w:rsid w:val="00080FD0"/>
    <w:rsid w:val="00081022"/>
    <w:rsid w:val="0008104F"/>
    <w:rsid w:val="000812DE"/>
    <w:rsid w:val="000819AD"/>
    <w:rsid w:val="000819B7"/>
    <w:rsid w:val="00081AF2"/>
    <w:rsid w:val="00081BE7"/>
    <w:rsid w:val="00081CA9"/>
    <w:rsid w:val="00081D49"/>
    <w:rsid w:val="00082066"/>
    <w:rsid w:val="000826FD"/>
    <w:rsid w:val="000828CA"/>
    <w:rsid w:val="000829F2"/>
    <w:rsid w:val="00082A92"/>
    <w:rsid w:val="00082BEC"/>
    <w:rsid w:val="00082CCC"/>
    <w:rsid w:val="000837B6"/>
    <w:rsid w:val="000838C5"/>
    <w:rsid w:val="00083FB6"/>
    <w:rsid w:val="000845A9"/>
    <w:rsid w:val="00084647"/>
    <w:rsid w:val="00084FEF"/>
    <w:rsid w:val="0008525A"/>
    <w:rsid w:val="00085461"/>
    <w:rsid w:val="00085468"/>
    <w:rsid w:val="000856D9"/>
    <w:rsid w:val="000857B4"/>
    <w:rsid w:val="00085A9A"/>
    <w:rsid w:val="00085BEE"/>
    <w:rsid w:val="000860DA"/>
    <w:rsid w:val="00086250"/>
    <w:rsid w:val="0008649B"/>
    <w:rsid w:val="000864B4"/>
    <w:rsid w:val="000865E8"/>
    <w:rsid w:val="0008668E"/>
    <w:rsid w:val="00086880"/>
    <w:rsid w:val="000869CC"/>
    <w:rsid w:val="00086AB9"/>
    <w:rsid w:val="00086D86"/>
    <w:rsid w:val="000873BD"/>
    <w:rsid w:val="00087477"/>
    <w:rsid w:val="00087912"/>
    <w:rsid w:val="00087955"/>
    <w:rsid w:val="0008798D"/>
    <w:rsid w:val="00087B03"/>
    <w:rsid w:val="00087BBC"/>
    <w:rsid w:val="00087EA4"/>
    <w:rsid w:val="00090067"/>
    <w:rsid w:val="00090108"/>
    <w:rsid w:val="00090347"/>
    <w:rsid w:val="000904B0"/>
    <w:rsid w:val="00090BB6"/>
    <w:rsid w:val="00090C97"/>
    <w:rsid w:val="00090D6D"/>
    <w:rsid w:val="00090DA7"/>
    <w:rsid w:val="000912D2"/>
    <w:rsid w:val="00091568"/>
    <w:rsid w:val="00091637"/>
    <w:rsid w:val="00091711"/>
    <w:rsid w:val="000918C0"/>
    <w:rsid w:val="00091A1D"/>
    <w:rsid w:val="00091B30"/>
    <w:rsid w:val="00091BFE"/>
    <w:rsid w:val="00091D2D"/>
    <w:rsid w:val="00091F05"/>
    <w:rsid w:val="00091F88"/>
    <w:rsid w:val="000927F2"/>
    <w:rsid w:val="00092861"/>
    <w:rsid w:val="00092C95"/>
    <w:rsid w:val="00092DCF"/>
    <w:rsid w:val="000944B6"/>
    <w:rsid w:val="00094635"/>
    <w:rsid w:val="0009485B"/>
    <w:rsid w:val="00094966"/>
    <w:rsid w:val="00094B53"/>
    <w:rsid w:val="00094E82"/>
    <w:rsid w:val="00094F22"/>
    <w:rsid w:val="00095021"/>
    <w:rsid w:val="00095165"/>
    <w:rsid w:val="0009519F"/>
    <w:rsid w:val="000957B1"/>
    <w:rsid w:val="00095A8D"/>
    <w:rsid w:val="00095F0A"/>
    <w:rsid w:val="00096348"/>
    <w:rsid w:val="000963FF"/>
    <w:rsid w:val="00096526"/>
    <w:rsid w:val="000968B5"/>
    <w:rsid w:val="000969E2"/>
    <w:rsid w:val="00096B10"/>
    <w:rsid w:val="00096F5A"/>
    <w:rsid w:val="0009720F"/>
    <w:rsid w:val="000973BE"/>
    <w:rsid w:val="000973DC"/>
    <w:rsid w:val="00097F20"/>
    <w:rsid w:val="000A0616"/>
    <w:rsid w:val="000A09C8"/>
    <w:rsid w:val="000A0A4D"/>
    <w:rsid w:val="000A0F02"/>
    <w:rsid w:val="000A0F10"/>
    <w:rsid w:val="000A0FCF"/>
    <w:rsid w:val="000A1016"/>
    <w:rsid w:val="000A12F8"/>
    <w:rsid w:val="000A13AC"/>
    <w:rsid w:val="000A154D"/>
    <w:rsid w:val="000A15EA"/>
    <w:rsid w:val="000A19EC"/>
    <w:rsid w:val="000A1CA8"/>
    <w:rsid w:val="000A1D34"/>
    <w:rsid w:val="000A1DF5"/>
    <w:rsid w:val="000A1F06"/>
    <w:rsid w:val="000A2347"/>
    <w:rsid w:val="000A2EB7"/>
    <w:rsid w:val="000A3162"/>
    <w:rsid w:val="000A32B6"/>
    <w:rsid w:val="000A3467"/>
    <w:rsid w:val="000A34C0"/>
    <w:rsid w:val="000A3970"/>
    <w:rsid w:val="000A39AB"/>
    <w:rsid w:val="000A3AE0"/>
    <w:rsid w:val="000A3DA5"/>
    <w:rsid w:val="000A3FC6"/>
    <w:rsid w:val="000A42CE"/>
    <w:rsid w:val="000A47A8"/>
    <w:rsid w:val="000A47EE"/>
    <w:rsid w:val="000A5278"/>
    <w:rsid w:val="000A52CC"/>
    <w:rsid w:val="000A537E"/>
    <w:rsid w:val="000A5496"/>
    <w:rsid w:val="000A5796"/>
    <w:rsid w:val="000A59D4"/>
    <w:rsid w:val="000A5A09"/>
    <w:rsid w:val="000A5B87"/>
    <w:rsid w:val="000A5E52"/>
    <w:rsid w:val="000A5FBE"/>
    <w:rsid w:val="000A6768"/>
    <w:rsid w:val="000A67C4"/>
    <w:rsid w:val="000A68DE"/>
    <w:rsid w:val="000A6C8D"/>
    <w:rsid w:val="000A6C8E"/>
    <w:rsid w:val="000A7170"/>
    <w:rsid w:val="000A7269"/>
    <w:rsid w:val="000A742F"/>
    <w:rsid w:val="000A75B2"/>
    <w:rsid w:val="000A77CE"/>
    <w:rsid w:val="000A79CA"/>
    <w:rsid w:val="000A7CF1"/>
    <w:rsid w:val="000A7CF8"/>
    <w:rsid w:val="000A7FB4"/>
    <w:rsid w:val="000A7FE2"/>
    <w:rsid w:val="000B017E"/>
    <w:rsid w:val="000B05D2"/>
    <w:rsid w:val="000B0C8C"/>
    <w:rsid w:val="000B0D83"/>
    <w:rsid w:val="000B10CC"/>
    <w:rsid w:val="000B12F3"/>
    <w:rsid w:val="000B15FA"/>
    <w:rsid w:val="000B16C3"/>
    <w:rsid w:val="000B1873"/>
    <w:rsid w:val="000B1993"/>
    <w:rsid w:val="000B1A42"/>
    <w:rsid w:val="000B1B08"/>
    <w:rsid w:val="000B1B22"/>
    <w:rsid w:val="000B1FB9"/>
    <w:rsid w:val="000B2057"/>
    <w:rsid w:val="000B2448"/>
    <w:rsid w:val="000B255E"/>
    <w:rsid w:val="000B28A9"/>
    <w:rsid w:val="000B2927"/>
    <w:rsid w:val="000B2945"/>
    <w:rsid w:val="000B29D1"/>
    <w:rsid w:val="000B2AA6"/>
    <w:rsid w:val="000B2ACD"/>
    <w:rsid w:val="000B3142"/>
    <w:rsid w:val="000B3448"/>
    <w:rsid w:val="000B38FF"/>
    <w:rsid w:val="000B3A2C"/>
    <w:rsid w:val="000B3C16"/>
    <w:rsid w:val="000B3F1C"/>
    <w:rsid w:val="000B4197"/>
    <w:rsid w:val="000B42FB"/>
    <w:rsid w:val="000B43B6"/>
    <w:rsid w:val="000B468E"/>
    <w:rsid w:val="000B4713"/>
    <w:rsid w:val="000B4807"/>
    <w:rsid w:val="000B4DF1"/>
    <w:rsid w:val="000B510A"/>
    <w:rsid w:val="000B5409"/>
    <w:rsid w:val="000B56D5"/>
    <w:rsid w:val="000B57D0"/>
    <w:rsid w:val="000B5882"/>
    <w:rsid w:val="000B596B"/>
    <w:rsid w:val="000B5C4E"/>
    <w:rsid w:val="000B5D5C"/>
    <w:rsid w:val="000B5ECE"/>
    <w:rsid w:val="000B6216"/>
    <w:rsid w:val="000B63FB"/>
    <w:rsid w:val="000B652E"/>
    <w:rsid w:val="000B6E8A"/>
    <w:rsid w:val="000B6FD3"/>
    <w:rsid w:val="000B70D8"/>
    <w:rsid w:val="000B725D"/>
    <w:rsid w:val="000B768F"/>
    <w:rsid w:val="000B76CC"/>
    <w:rsid w:val="000B7993"/>
    <w:rsid w:val="000B7AB7"/>
    <w:rsid w:val="000B7B28"/>
    <w:rsid w:val="000B7D3B"/>
    <w:rsid w:val="000B7D5F"/>
    <w:rsid w:val="000B7DB4"/>
    <w:rsid w:val="000B7E6A"/>
    <w:rsid w:val="000B7FBE"/>
    <w:rsid w:val="000C0089"/>
    <w:rsid w:val="000C01A6"/>
    <w:rsid w:val="000C0C32"/>
    <w:rsid w:val="000C0D87"/>
    <w:rsid w:val="000C0DD6"/>
    <w:rsid w:val="000C0E3E"/>
    <w:rsid w:val="000C0E85"/>
    <w:rsid w:val="000C0FB6"/>
    <w:rsid w:val="000C1262"/>
    <w:rsid w:val="000C1414"/>
    <w:rsid w:val="000C16CA"/>
    <w:rsid w:val="000C1B8E"/>
    <w:rsid w:val="000C1E53"/>
    <w:rsid w:val="000C21C4"/>
    <w:rsid w:val="000C2517"/>
    <w:rsid w:val="000C25DB"/>
    <w:rsid w:val="000C25DF"/>
    <w:rsid w:val="000C261D"/>
    <w:rsid w:val="000C28EB"/>
    <w:rsid w:val="000C294D"/>
    <w:rsid w:val="000C2B6E"/>
    <w:rsid w:val="000C2EB1"/>
    <w:rsid w:val="000C38DE"/>
    <w:rsid w:val="000C3D4F"/>
    <w:rsid w:val="000C3DF8"/>
    <w:rsid w:val="000C429D"/>
    <w:rsid w:val="000C4313"/>
    <w:rsid w:val="000C4346"/>
    <w:rsid w:val="000C4535"/>
    <w:rsid w:val="000C4829"/>
    <w:rsid w:val="000C4C35"/>
    <w:rsid w:val="000C4CF9"/>
    <w:rsid w:val="000C4D7E"/>
    <w:rsid w:val="000C5072"/>
    <w:rsid w:val="000C51BC"/>
    <w:rsid w:val="000C591D"/>
    <w:rsid w:val="000C5F6A"/>
    <w:rsid w:val="000C614E"/>
    <w:rsid w:val="000C6319"/>
    <w:rsid w:val="000C63C5"/>
    <w:rsid w:val="000C64FD"/>
    <w:rsid w:val="000C670F"/>
    <w:rsid w:val="000C6B25"/>
    <w:rsid w:val="000C6B7F"/>
    <w:rsid w:val="000C6EF6"/>
    <w:rsid w:val="000C71BC"/>
    <w:rsid w:val="000C721C"/>
    <w:rsid w:val="000C78D8"/>
    <w:rsid w:val="000C79FD"/>
    <w:rsid w:val="000C7BBC"/>
    <w:rsid w:val="000C7BBD"/>
    <w:rsid w:val="000C7E0F"/>
    <w:rsid w:val="000D01B6"/>
    <w:rsid w:val="000D0519"/>
    <w:rsid w:val="000D0610"/>
    <w:rsid w:val="000D0626"/>
    <w:rsid w:val="000D07C8"/>
    <w:rsid w:val="000D07CE"/>
    <w:rsid w:val="000D0927"/>
    <w:rsid w:val="000D0D8F"/>
    <w:rsid w:val="000D0F12"/>
    <w:rsid w:val="000D12DB"/>
    <w:rsid w:val="000D1384"/>
    <w:rsid w:val="000D1456"/>
    <w:rsid w:val="000D19F1"/>
    <w:rsid w:val="000D2170"/>
    <w:rsid w:val="000D2386"/>
    <w:rsid w:val="000D26F6"/>
    <w:rsid w:val="000D2E3C"/>
    <w:rsid w:val="000D315A"/>
    <w:rsid w:val="000D3870"/>
    <w:rsid w:val="000D38B7"/>
    <w:rsid w:val="000D3B29"/>
    <w:rsid w:val="000D3FB1"/>
    <w:rsid w:val="000D3FF6"/>
    <w:rsid w:val="000D40CC"/>
    <w:rsid w:val="000D40D8"/>
    <w:rsid w:val="000D44FF"/>
    <w:rsid w:val="000D45DD"/>
    <w:rsid w:val="000D4EBA"/>
    <w:rsid w:val="000D5296"/>
    <w:rsid w:val="000D5A78"/>
    <w:rsid w:val="000D5BF5"/>
    <w:rsid w:val="000D5C58"/>
    <w:rsid w:val="000D5DD7"/>
    <w:rsid w:val="000D61B8"/>
    <w:rsid w:val="000D6243"/>
    <w:rsid w:val="000D6433"/>
    <w:rsid w:val="000D6B08"/>
    <w:rsid w:val="000D6BE2"/>
    <w:rsid w:val="000D6F60"/>
    <w:rsid w:val="000D70BD"/>
    <w:rsid w:val="000D71B0"/>
    <w:rsid w:val="000D71CE"/>
    <w:rsid w:val="000D7345"/>
    <w:rsid w:val="000D73C1"/>
    <w:rsid w:val="000D74F4"/>
    <w:rsid w:val="000D76A9"/>
    <w:rsid w:val="000D79C6"/>
    <w:rsid w:val="000D7FDA"/>
    <w:rsid w:val="000E02D4"/>
    <w:rsid w:val="000E053A"/>
    <w:rsid w:val="000E080C"/>
    <w:rsid w:val="000E11A9"/>
    <w:rsid w:val="000E1567"/>
    <w:rsid w:val="000E1645"/>
    <w:rsid w:val="000E1735"/>
    <w:rsid w:val="000E1941"/>
    <w:rsid w:val="000E1CEF"/>
    <w:rsid w:val="000E204E"/>
    <w:rsid w:val="000E212C"/>
    <w:rsid w:val="000E24B8"/>
    <w:rsid w:val="000E25CB"/>
    <w:rsid w:val="000E2927"/>
    <w:rsid w:val="000E295E"/>
    <w:rsid w:val="000E35FA"/>
    <w:rsid w:val="000E365F"/>
    <w:rsid w:val="000E3683"/>
    <w:rsid w:val="000E37E6"/>
    <w:rsid w:val="000E38C6"/>
    <w:rsid w:val="000E39FC"/>
    <w:rsid w:val="000E3BAE"/>
    <w:rsid w:val="000E43FA"/>
    <w:rsid w:val="000E48BB"/>
    <w:rsid w:val="000E4FE5"/>
    <w:rsid w:val="000E5198"/>
    <w:rsid w:val="000E54A4"/>
    <w:rsid w:val="000E5526"/>
    <w:rsid w:val="000E5557"/>
    <w:rsid w:val="000E5636"/>
    <w:rsid w:val="000E568F"/>
    <w:rsid w:val="000E578A"/>
    <w:rsid w:val="000E5BFC"/>
    <w:rsid w:val="000E5D17"/>
    <w:rsid w:val="000E6144"/>
    <w:rsid w:val="000E616F"/>
    <w:rsid w:val="000E61F1"/>
    <w:rsid w:val="000E64FA"/>
    <w:rsid w:val="000E6593"/>
    <w:rsid w:val="000E660E"/>
    <w:rsid w:val="000E6916"/>
    <w:rsid w:val="000E6B6F"/>
    <w:rsid w:val="000E6C7E"/>
    <w:rsid w:val="000E711A"/>
    <w:rsid w:val="000E7136"/>
    <w:rsid w:val="000E7345"/>
    <w:rsid w:val="000E753F"/>
    <w:rsid w:val="000E7614"/>
    <w:rsid w:val="000E7D36"/>
    <w:rsid w:val="000F0127"/>
    <w:rsid w:val="000F04C6"/>
    <w:rsid w:val="000F0937"/>
    <w:rsid w:val="000F0AC9"/>
    <w:rsid w:val="000F0AD9"/>
    <w:rsid w:val="000F0EA6"/>
    <w:rsid w:val="000F126B"/>
    <w:rsid w:val="000F1549"/>
    <w:rsid w:val="000F1C4D"/>
    <w:rsid w:val="000F1CD0"/>
    <w:rsid w:val="000F1E47"/>
    <w:rsid w:val="000F286F"/>
    <w:rsid w:val="000F2BB9"/>
    <w:rsid w:val="000F3499"/>
    <w:rsid w:val="000F378C"/>
    <w:rsid w:val="000F3ADD"/>
    <w:rsid w:val="000F3C27"/>
    <w:rsid w:val="000F3F8B"/>
    <w:rsid w:val="000F41DA"/>
    <w:rsid w:val="000F42E8"/>
    <w:rsid w:val="000F4550"/>
    <w:rsid w:val="000F4C28"/>
    <w:rsid w:val="000F5129"/>
    <w:rsid w:val="000F522F"/>
    <w:rsid w:val="000F52F7"/>
    <w:rsid w:val="000F5D5C"/>
    <w:rsid w:val="000F5E48"/>
    <w:rsid w:val="000F60D3"/>
    <w:rsid w:val="000F62B3"/>
    <w:rsid w:val="000F6651"/>
    <w:rsid w:val="000F694D"/>
    <w:rsid w:val="000F6AE2"/>
    <w:rsid w:val="000F6D93"/>
    <w:rsid w:val="000F6DB4"/>
    <w:rsid w:val="000F6EE7"/>
    <w:rsid w:val="000F6F4D"/>
    <w:rsid w:val="000F7348"/>
    <w:rsid w:val="000F7777"/>
    <w:rsid w:val="000F78F2"/>
    <w:rsid w:val="000F7BCD"/>
    <w:rsid w:val="000F7E8D"/>
    <w:rsid w:val="001005B7"/>
    <w:rsid w:val="00100AD4"/>
    <w:rsid w:val="00100D37"/>
    <w:rsid w:val="00100E1F"/>
    <w:rsid w:val="00100F36"/>
    <w:rsid w:val="00100F58"/>
    <w:rsid w:val="00101974"/>
    <w:rsid w:val="00101B0F"/>
    <w:rsid w:val="00101CAA"/>
    <w:rsid w:val="0010201A"/>
    <w:rsid w:val="001020D7"/>
    <w:rsid w:val="001020DF"/>
    <w:rsid w:val="00102167"/>
    <w:rsid w:val="0010294D"/>
    <w:rsid w:val="0010313E"/>
    <w:rsid w:val="001032BC"/>
    <w:rsid w:val="001033DA"/>
    <w:rsid w:val="001035FB"/>
    <w:rsid w:val="001037C1"/>
    <w:rsid w:val="00103AA0"/>
    <w:rsid w:val="00103CC7"/>
    <w:rsid w:val="00103FF2"/>
    <w:rsid w:val="001042B6"/>
    <w:rsid w:val="00104767"/>
    <w:rsid w:val="00104AC6"/>
    <w:rsid w:val="00104C08"/>
    <w:rsid w:val="00104CE9"/>
    <w:rsid w:val="0010504C"/>
    <w:rsid w:val="001058CE"/>
    <w:rsid w:val="001059AE"/>
    <w:rsid w:val="00105A6F"/>
    <w:rsid w:val="00105A85"/>
    <w:rsid w:val="00105DB5"/>
    <w:rsid w:val="0010624A"/>
    <w:rsid w:val="001062B6"/>
    <w:rsid w:val="00106587"/>
    <w:rsid w:val="00106630"/>
    <w:rsid w:val="001068FC"/>
    <w:rsid w:val="00106922"/>
    <w:rsid w:val="001069CF"/>
    <w:rsid w:val="00106A19"/>
    <w:rsid w:val="00106A2E"/>
    <w:rsid w:val="00106CBC"/>
    <w:rsid w:val="00106DC7"/>
    <w:rsid w:val="00106E75"/>
    <w:rsid w:val="00106F04"/>
    <w:rsid w:val="0010726C"/>
    <w:rsid w:val="00107577"/>
    <w:rsid w:val="00107B13"/>
    <w:rsid w:val="00107D15"/>
    <w:rsid w:val="001100E8"/>
    <w:rsid w:val="00110331"/>
    <w:rsid w:val="0011093F"/>
    <w:rsid w:val="00110D28"/>
    <w:rsid w:val="00111029"/>
    <w:rsid w:val="00111735"/>
    <w:rsid w:val="00111AD4"/>
    <w:rsid w:val="00111BAE"/>
    <w:rsid w:val="001122C8"/>
    <w:rsid w:val="00112394"/>
    <w:rsid w:val="00112650"/>
    <w:rsid w:val="00112B90"/>
    <w:rsid w:val="00112C94"/>
    <w:rsid w:val="00112E28"/>
    <w:rsid w:val="00112E5E"/>
    <w:rsid w:val="00113006"/>
    <w:rsid w:val="00113396"/>
    <w:rsid w:val="0011355F"/>
    <w:rsid w:val="00113570"/>
    <w:rsid w:val="00113A1C"/>
    <w:rsid w:val="00113DA8"/>
    <w:rsid w:val="00113FE1"/>
    <w:rsid w:val="001140AA"/>
    <w:rsid w:val="001142CC"/>
    <w:rsid w:val="00114587"/>
    <w:rsid w:val="00114669"/>
    <w:rsid w:val="0011468F"/>
    <w:rsid w:val="00114926"/>
    <w:rsid w:val="00114A8D"/>
    <w:rsid w:val="00114C5C"/>
    <w:rsid w:val="00114EA2"/>
    <w:rsid w:val="00115533"/>
    <w:rsid w:val="00115E2A"/>
    <w:rsid w:val="00115ED1"/>
    <w:rsid w:val="00116068"/>
    <w:rsid w:val="001161A2"/>
    <w:rsid w:val="0011656B"/>
    <w:rsid w:val="00116994"/>
    <w:rsid w:val="00116A73"/>
    <w:rsid w:val="00117508"/>
    <w:rsid w:val="00117B36"/>
    <w:rsid w:val="00117E21"/>
    <w:rsid w:val="00117E80"/>
    <w:rsid w:val="001204F6"/>
    <w:rsid w:val="001208E1"/>
    <w:rsid w:val="00120B2E"/>
    <w:rsid w:val="00120B95"/>
    <w:rsid w:val="00120E68"/>
    <w:rsid w:val="00121364"/>
    <w:rsid w:val="001219C4"/>
    <w:rsid w:val="00122154"/>
    <w:rsid w:val="00122204"/>
    <w:rsid w:val="001227F1"/>
    <w:rsid w:val="0012284B"/>
    <w:rsid w:val="001228B8"/>
    <w:rsid w:val="00122C69"/>
    <w:rsid w:val="00122D23"/>
    <w:rsid w:val="00122F30"/>
    <w:rsid w:val="0012300E"/>
    <w:rsid w:val="0012365D"/>
    <w:rsid w:val="00124209"/>
    <w:rsid w:val="00124404"/>
    <w:rsid w:val="00124508"/>
    <w:rsid w:val="00124736"/>
    <w:rsid w:val="00124956"/>
    <w:rsid w:val="00124B54"/>
    <w:rsid w:val="00124BAA"/>
    <w:rsid w:val="00124D1D"/>
    <w:rsid w:val="0012577E"/>
    <w:rsid w:val="00125A60"/>
    <w:rsid w:val="001267FD"/>
    <w:rsid w:val="001268B4"/>
    <w:rsid w:val="00126E7E"/>
    <w:rsid w:val="00127094"/>
    <w:rsid w:val="001270B3"/>
    <w:rsid w:val="00127216"/>
    <w:rsid w:val="0012749B"/>
    <w:rsid w:val="00127710"/>
    <w:rsid w:val="00127A62"/>
    <w:rsid w:val="001302A9"/>
    <w:rsid w:val="00130718"/>
    <w:rsid w:val="0013079D"/>
    <w:rsid w:val="001308D1"/>
    <w:rsid w:val="00130D84"/>
    <w:rsid w:val="0013154E"/>
    <w:rsid w:val="00131710"/>
    <w:rsid w:val="00131771"/>
    <w:rsid w:val="00131814"/>
    <w:rsid w:val="00131A1D"/>
    <w:rsid w:val="00131B9E"/>
    <w:rsid w:val="00131C4D"/>
    <w:rsid w:val="00131CC6"/>
    <w:rsid w:val="00131CD6"/>
    <w:rsid w:val="001320A0"/>
    <w:rsid w:val="001320AC"/>
    <w:rsid w:val="00132133"/>
    <w:rsid w:val="00132420"/>
    <w:rsid w:val="00132AFB"/>
    <w:rsid w:val="00132C14"/>
    <w:rsid w:val="0013309B"/>
    <w:rsid w:val="00133117"/>
    <w:rsid w:val="001336E0"/>
    <w:rsid w:val="00133A4A"/>
    <w:rsid w:val="00134000"/>
    <w:rsid w:val="001344A5"/>
    <w:rsid w:val="0013487A"/>
    <w:rsid w:val="00134963"/>
    <w:rsid w:val="0013499F"/>
    <w:rsid w:val="00134AF1"/>
    <w:rsid w:val="00134B90"/>
    <w:rsid w:val="00134BA1"/>
    <w:rsid w:val="0013546B"/>
    <w:rsid w:val="0013550E"/>
    <w:rsid w:val="00135922"/>
    <w:rsid w:val="00135B28"/>
    <w:rsid w:val="00135BAC"/>
    <w:rsid w:val="00135D17"/>
    <w:rsid w:val="00136320"/>
    <w:rsid w:val="001363F8"/>
    <w:rsid w:val="0013662F"/>
    <w:rsid w:val="001366F2"/>
    <w:rsid w:val="0013676C"/>
    <w:rsid w:val="001367DE"/>
    <w:rsid w:val="00136834"/>
    <w:rsid w:val="00136A1B"/>
    <w:rsid w:val="00136A57"/>
    <w:rsid w:val="00136D6D"/>
    <w:rsid w:val="00136FEB"/>
    <w:rsid w:val="0013711C"/>
    <w:rsid w:val="001376D6"/>
    <w:rsid w:val="001377E8"/>
    <w:rsid w:val="00137B8F"/>
    <w:rsid w:val="00137CFB"/>
    <w:rsid w:val="00137D08"/>
    <w:rsid w:val="00140105"/>
    <w:rsid w:val="0014042D"/>
    <w:rsid w:val="0014080C"/>
    <w:rsid w:val="00140CB0"/>
    <w:rsid w:val="00140F48"/>
    <w:rsid w:val="001413DE"/>
    <w:rsid w:val="0014153F"/>
    <w:rsid w:val="00141843"/>
    <w:rsid w:val="00141B0E"/>
    <w:rsid w:val="00141CF7"/>
    <w:rsid w:val="0014223B"/>
    <w:rsid w:val="001424F4"/>
    <w:rsid w:val="001428FC"/>
    <w:rsid w:val="00142C82"/>
    <w:rsid w:val="00142CA8"/>
    <w:rsid w:val="0014345D"/>
    <w:rsid w:val="001435D2"/>
    <w:rsid w:val="001437ED"/>
    <w:rsid w:val="00143D95"/>
    <w:rsid w:val="00143E29"/>
    <w:rsid w:val="00143F5F"/>
    <w:rsid w:val="00144078"/>
    <w:rsid w:val="00144226"/>
    <w:rsid w:val="001442FF"/>
    <w:rsid w:val="001448D1"/>
    <w:rsid w:val="001450BD"/>
    <w:rsid w:val="0014510C"/>
    <w:rsid w:val="00145358"/>
    <w:rsid w:val="00145619"/>
    <w:rsid w:val="00145AC1"/>
    <w:rsid w:val="00145C57"/>
    <w:rsid w:val="00145E83"/>
    <w:rsid w:val="0014602C"/>
    <w:rsid w:val="00146296"/>
    <w:rsid w:val="001462E9"/>
    <w:rsid w:val="00146C53"/>
    <w:rsid w:val="00146D3E"/>
    <w:rsid w:val="00146F92"/>
    <w:rsid w:val="0014735C"/>
    <w:rsid w:val="00147E61"/>
    <w:rsid w:val="00147F49"/>
    <w:rsid w:val="001500F8"/>
    <w:rsid w:val="00150819"/>
    <w:rsid w:val="00150C52"/>
    <w:rsid w:val="00150C69"/>
    <w:rsid w:val="00150CA4"/>
    <w:rsid w:val="00150CC8"/>
    <w:rsid w:val="00151117"/>
    <w:rsid w:val="00151235"/>
    <w:rsid w:val="00151386"/>
    <w:rsid w:val="00151651"/>
    <w:rsid w:val="001516F8"/>
    <w:rsid w:val="00151814"/>
    <w:rsid w:val="00151D00"/>
    <w:rsid w:val="00151D8F"/>
    <w:rsid w:val="0015205B"/>
    <w:rsid w:val="0015212A"/>
    <w:rsid w:val="00152301"/>
    <w:rsid w:val="00152760"/>
    <w:rsid w:val="001527AA"/>
    <w:rsid w:val="001528D3"/>
    <w:rsid w:val="00152B61"/>
    <w:rsid w:val="00152D5F"/>
    <w:rsid w:val="00153365"/>
    <w:rsid w:val="00153429"/>
    <w:rsid w:val="00153503"/>
    <w:rsid w:val="00153572"/>
    <w:rsid w:val="00153C3C"/>
    <w:rsid w:val="001541C8"/>
    <w:rsid w:val="00154E58"/>
    <w:rsid w:val="001551D3"/>
    <w:rsid w:val="00155330"/>
    <w:rsid w:val="00155337"/>
    <w:rsid w:val="00155AB3"/>
    <w:rsid w:val="00155B76"/>
    <w:rsid w:val="00155D4E"/>
    <w:rsid w:val="00155D5F"/>
    <w:rsid w:val="00155E50"/>
    <w:rsid w:val="00155EBF"/>
    <w:rsid w:val="00156089"/>
    <w:rsid w:val="00156416"/>
    <w:rsid w:val="00156427"/>
    <w:rsid w:val="00156685"/>
    <w:rsid w:val="00156FD7"/>
    <w:rsid w:val="001576C5"/>
    <w:rsid w:val="00157837"/>
    <w:rsid w:val="0015792D"/>
    <w:rsid w:val="00157C68"/>
    <w:rsid w:val="00157DE5"/>
    <w:rsid w:val="00157F2A"/>
    <w:rsid w:val="00157F49"/>
    <w:rsid w:val="0016042A"/>
    <w:rsid w:val="0016081F"/>
    <w:rsid w:val="00161392"/>
    <w:rsid w:val="00161519"/>
    <w:rsid w:val="0016189D"/>
    <w:rsid w:val="001619E3"/>
    <w:rsid w:val="00161AEF"/>
    <w:rsid w:val="00161DDF"/>
    <w:rsid w:val="001623A7"/>
    <w:rsid w:val="00162EDD"/>
    <w:rsid w:val="0016377D"/>
    <w:rsid w:val="001638EC"/>
    <w:rsid w:val="00163B9C"/>
    <w:rsid w:val="00163D7A"/>
    <w:rsid w:val="001641ED"/>
    <w:rsid w:val="00164627"/>
    <w:rsid w:val="00164643"/>
    <w:rsid w:val="001648F7"/>
    <w:rsid w:val="00164AF7"/>
    <w:rsid w:val="00164B1A"/>
    <w:rsid w:val="00165128"/>
    <w:rsid w:val="001651A6"/>
    <w:rsid w:val="0016583C"/>
    <w:rsid w:val="00165A55"/>
    <w:rsid w:val="00165BBF"/>
    <w:rsid w:val="00166005"/>
    <w:rsid w:val="001666CD"/>
    <w:rsid w:val="001668E3"/>
    <w:rsid w:val="00166934"/>
    <w:rsid w:val="00166C32"/>
    <w:rsid w:val="00166CE8"/>
    <w:rsid w:val="00166D74"/>
    <w:rsid w:val="00166DF1"/>
    <w:rsid w:val="00166DFF"/>
    <w:rsid w:val="00166EB0"/>
    <w:rsid w:val="00166F52"/>
    <w:rsid w:val="00166FC0"/>
    <w:rsid w:val="0016706F"/>
    <w:rsid w:val="001678EE"/>
    <w:rsid w:val="00167EC4"/>
    <w:rsid w:val="00167F85"/>
    <w:rsid w:val="001702A0"/>
    <w:rsid w:val="001702AB"/>
    <w:rsid w:val="001703E9"/>
    <w:rsid w:val="0017043D"/>
    <w:rsid w:val="001704CD"/>
    <w:rsid w:val="001706E8"/>
    <w:rsid w:val="001709A9"/>
    <w:rsid w:val="00170CDD"/>
    <w:rsid w:val="00170E27"/>
    <w:rsid w:val="00171065"/>
    <w:rsid w:val="0017123B"/>
    <w:rsid w:val="001712FF"/>
    <w:rsid w:val="001714E2"/>
    <w:rsid w:val="001715FF"/>
    <w:rsid w:val="001719D8"/>
    <w:rsid w:val="00171D8B"/>
    <w:rsid w:val="00172281"/>
    <w:rsid w:val="00172457"/>
    <w:rsid w:val="00172636"/>
    <w:rsid w:val="00172A9D"/>
    <w:rsid w:val="00172CF3"/>
    <w:rsid w:val="00173041"/>
    <w:rsid w:val="001732C2"/>
    <w:rsid w:val="00173451"/>
    <w:rsid w:val="00173454"/>
    <w:rsid w:val="00173805"/>
    <w:rsid w:val="00173AF4"/>
    <w:rsid w:val="00173BF8"/>
    <w:rsid w:val="00173C5D"/>
    <w:rsid w:val="00173C61"/>
    <w:rsid w:val="00173E31"/>
    <w:rsid w:val="00174439"/>
    <w:rsid w:val="00174522"/>
    <w:rsid w:val="001745BE"/>
    <w:rsid w:val="00175368"/>
    <w:rsid w:val="001754B5"/>
    <w:rsid w:val="00175712"/>
    <w:rsid w:val="001760EC"/>
    <w:rsid w:val="0017623E"/>
    <w:rsid w:val="001763F8"/>
    <w:rsid w:val="0017644B"/>
    <w:rsid w:val="00176A5B"/>
    <w:rsid w:val="00176C07"/>
    <w:rsid w:val="00176DB1"/>
    <w:rsid w:val="00176DDC"/>
    <w:rsid w:val="00177002"/>
    <w:rsid w:val="001770DB"/>
    <w:rsid w:val="0017723E"/>
    <w:rsid w:val="001774E5"/>
    <w:rsid w:val="0017750E"/>
    <w:rsid w:val="0017760A"/>
    <w:rsid w:val="001778CE"/>
    <w:rsid w:val="00177E2E"/>
    <w:rsid w:val="001800C3"/>
    <w:rsid w:val="0018017E"/>
    <w:rsid w:val="00180230"/>
    <w:rsid w:val="001808E7"/>
    <w:rsid w:val="00180ABF"/>
    <w:rsid w:val="00180C94"/>
    <w:rsid w:val="00180EF0"/>
    <w:rsid w:val="00180F23"/>
    <w:rsid w:val="001812BD"/>
    <w:rsid w:val="00181500"/>
    <w:rsid w:val="001817A3"/>
    <w:rsid w:val="00181974"/>
    <w:rsid w:val="00181CF9"/>
    <w:rsid w:val="00181E0E"/>
    <w:rsid w:val="0018250B"/>
    <w:rsid w:val="0018275F"/>
    <w:rsid w:val="00182E09"/>
    <w:rsid w:val="00183149"/>
    <w:rsid w:val="00183289"/>
    <w:rsid w:val="001832FB"/>
    <w:rsid w:val="001839E5"/>
    <w:rsid w:val="00184212"/>
    <w:rsid w:val="001842C4"/>
    <w:rsid w:val="00184351"/>
    <w:rsid w:val="0018458E"/>
    <w:rsid w:val="00184B43"/>
    <w:rsid w:val="00184BE2"/>
    <w:rsid w:val="00184DA2"/>
    <w:rsid w:val="00184E42"/>
    <w:rsid w:val="00184F92"/>
    <w:rsid w:val="00185065"/>
    <w:rsid w:val="00185162"/>
    <w:rsid w:val="00185760"/>
    <w:rsid w:val="00185CE8"/>
    <w:rsid w:val="00186116"/>
    <w:rsid w:val="00186150"/>
    <w:rsid w:val="00186382"/>
    <w:rsid w:val="00186651"/>
    <w:rsid w:val="00186678"/>
    <w:rsid w:val="0018668F"/>
    <w:rsid w:val="00186ADF"/>
    <w:rsid w:val="00186CFD"/>
    <w:rsid w:val="0018711F"/>
    <w:rsid w:val="001872A4"/>
    <w:rsid w:val="001873E2"/>
    <w:rsid w:val="00187433"/>
    <w:rsid w:val="00187C5D"/>
    <w:rsid w:val="001908CC"/>
    <w:rsid w:val="00190C2C"/>
    <w:rsid w:val="00190F0A"/>
    <w:rsid w:val="00191097"/>
    <w:rsid w:val="001911B3"/>
    <w:rsid w:val="00191219"/>
    <w:rsid w:val="0019121B"/>
    <w:rsid w:val="001916F4"/>
    <w:rsid w:val="00191B32"/>
    <w:rsid w:val="00191F03"/>
    <w:rsid w:val="00192018"/>
    <w:rsid w:val="001921E5"/>
    <w:rsid w:val="00192484"/>
    <w:rsid w:val="0019293C"/>
    <w:rsid w:val="00192A96"/>
    <w:rsid w:val="00192C5E"/>
    <w:rsid w:val="00192E88"/>
    <w:rsid w:val="00192EDF"/>
    <w:rsid w:val="00192F16"/>
    <w:rsid w:val="00192FC6"/>
    <w:rsid w:val="00193417"/>
    <w:rsid w:val="001935A5"/>
    <w:rsid w:val="0019398E"/>
    <w:rsid w:val="00193CA4"/>
    <w:rsid w:val="00193E63"/>
    <w:rsid w:val="00193F31"/>
    <w:rsid w:val="00193F4E"/>
    <w:rsid w:val="001940B6"/>
    <w:rsid w:val="00194409"/>
    <w:rsid w:val="001946CE"/>
    <w:rsid w:val="00194762"/>
    <w:rsid w:val="001947FF"/>
    <w:rsid w:val="00194961"/>
    <w:rsid w:val="00194BDB"/>
    <w:rsid w:val="00195659"/>
    <w:rsid w:val="00195708"/>
    <w:rsid w:val="0019573C"/>
    <w:rsid w:val="0019607A"/>
    <w:rsid w:val="001960AC"/>
    <w:rsid w:val="001960C7"/>
    <w:rsid w:val="001963DF"/>
    <w:rsid w:val="001965BE"/>
    <w:rsid w:val="0019690E"/>
    <w:rsid w:val="001969DB"/>
    <w:rsid w:val="00196B25"/>
    <w:rsid w:val="00196D3C"/>
    <w:rsid w:val="00196DB4"/>
    <w:rsid w:val="00196EC3"/>
    <w:rsid w:val="00197021"/>
    <w:rsid w:val="001971B0"/>
    <w:rsid w:val="001974BC"/>
    <w:rsid w:val="001A0020"/>
    <w:rsid w:val="001A002B"/>
    <w:rsid w:val="001A01FF"/>
    <w:rsid w:val="001A03AB"/>
    <w:rsid w:val="001A0444"/>
    <w:rsid w:val="001A06AE"/>
    <w:rsid w:val="001A06CF"/>
    <w:rsid w:val="001A08A0"/>
    <w:rsid w:val="001A0C00"/>
    <w:rsid w:val="001A1168"/>
    <w:rsid w:val="001A12AF"/>
    <w:rsid w:val="001A1320"/>
    <w:rsid w:val="001A19D5"/>
    <w:rsid w:val="001A1BFE"/>
    <w:rsid w:val="001A1D02"/>
    <w:rsid w:val="001A1D81"/>
    <w:rsid w:val="001A2216"/>
    <w:rsid w:val="001A227A"/>
    <w:rsid w:val="001A26FB"/>
    <w:rsid w:val="001A2782"/>
    <w:rsid w:val="001A2AA2"/>
    <w:rsid w:val="001A2CAE"/>
    <w:rsid w:val="001A3052"/>
    <w:rsid w:val="001A3208"/>
    <w:rsid w:val="001A32A3"/>
    <w:rsid w:val="001A3810"/>
    <w:rsid w:val="001A38A0"/>
    <w:rsid w:val="001A3BE2"/>
    <w:rsid w:val="001A3E67"/>
    <w:rsid w:val="001A4340"/>
    <w:rsid w:val="001A4620"/>
    <w:rsid w:val="001A4983"/>
    <w:rsid w:val="001A4A70"/>
    <w:rsid w:val="001A4F64"/>
    <w:rsid w:val="001A5077"/>
    <w:rsid w:val="001A5282"/>
    <w:rsid w:val="001A5678"/>
    <w:rsid w:val="001A587C"/>
    <w:rsid w:val="001A59C4"/>
    <w:rsid w:val="001A5E32"/>
    <w:rsid w:val="001A5F4F"/>
    <w:rsid w:val="001A5F74"/>
    <w:rsid w:val="001A5F93"/>
    <w:rsid w:val="001A6463"/>
    <w:rsid w:val="001A66A5"/>
    <w:rsid w:val="001A6770"/>
    <w:rsid w:val="001A6871"/>
    <w:rsid w:val="001A6969"/>
    <w:rsid w:val="001A6C4E"/>
    <w:rsid w:val="001A708A"/>
    <w:rsid w:val="001A73AC"/>
    <w:rsid w:val="001A73E0"/>
    <w:rsid w:val="001A7457"/>
    <w:rsid w:val="001A7503"/>
    <w:rsid w:val="001A7524"/>
    <w:rsid w:val="001A7864"/>
    <w:rsid w:val="001A78CA"/>
    <w:rsid w:val="001A7B2F"/>
    <w:rsid w:val="001A7B92"/>
    <w:rsid w:val="001A7C25"/>
    <w:rsid w:val="001B000A"/>
    <w:rsid w:val="001B0084"/>
    <w:rsid w:val="001B0211"/>
    <w:rsid w:val="001B0438"/>
    <w:rsid w:val="001B06A8"/>
    <w:rsid w:val="001B08BC"/>
    <w:rsid w:val="001B0A04"/>
    <w:rsid w:val="001B0AD7"/>
    <w:rsid w:val="001B1A1E"/>
    <w:rsid w:val="001B2002"/>
    <w:rsid w:val="001B213C"/>
    <w:rsid w:val="001B2476"/>
    <w:rsid w:val="001B24ED"/>
    <w:rsid w:val="001B2554"/>
    <w:rsid w:val="001B2604"/>
    <w:rsid w:val="001B27CF"/>
    <w:rsid w:val="001B2845"/>
    <w:rsid w:val="001B2C52"/>
    <w:rsid w:val="001B2EDC"/>
    <w:rsid w:val="001B2EE5"/>
    <w:rsid w:val="001B3144"/>
    <w:rsid w:val="001B334A"/>
    <w:rsid w:val="001B37B9"/>
    <w:rsid w:val="001B37FF"/>
    <w:rsid w:val="001B3D1B"/>
    <w:rsid w:val="001B41C6"/>
    <w:rsid w:val="001B46DB"/>
    <w:rsid w:val="001B47E0"/>
    <w:rsid w:val="001B48B9"/>
    <w:rsid w:val="001B4AF4"/>
    <w:rsid w:val="001B4B94"/>
    <w:rsid w:val="001B4C2D"/>
    <w:rsid w:val="001B4C62"/>
    <w:rsid w:val="001B4DBB"/>
    <w:rsid w:val="001B4FB9"/>
    <w:rsid w:val="001B5BD6"/>
    <w:rsid w:val="001B5E85"/>
    <w:rsid w:val="001B5FBD"/>
    <w:rsid w:val="001B617D"/>
    <w:rsid w:val="001B61EF"/>
    <w:rsid w:val="001B6500"/>
    <w:rsid w:val="001B66AE"/>
    <w:rsid w:val="001B6A39"/>
    <w:rsid w:val="001B70CE"/>
    <w:rsid w:val="001B7411"/>
    <w:rsid w:val="001B74E2"/>
    <w:rsid w:val="001B7516"/>
    <w:rsid w:val="001B7846"/>
    <w:rsid w:val="001B78E6"/>
    <w:rsid w:val="001C0138"/>
    <w:rsid w:val="001C09D9"/>
    <w:rsid w:val="001C0B34"/>
    <w:rsid w:val="001C11A0"/>
    <w:rsid w:val="001C125B"/>
    <w:rsid w:val="001C12FC"/>
    <w:rsid w:val="001C15CB"/>
    <w:rsid w:val="001C17EB"/>
    <w:rsid w:val="001C1A36"/>
    <w:rsid w:val="001C1B97"/>
    <w:rsid w:val="001C1DFE"/>
    <w:rsid w:val="001C23F1"/>
    <w:rsid w:val="001C29C8"/>
    <w:rsid w:val="001C29FE"/>
    <w:rsid w:val="001C2DD5"/>
    <w:rsid w:val="001C337E"/>
    <w:rsid w:val="001C3AC9"/>
    <w:rsid w:val="001C3ACC"/>
    <w:rsid w:val="001C3C83"/>
    <w:rsid w:val="001C3FAE"/>
    <w:rsid w:val="001C42BF"/>
    <w:rsid w:val="001C44E4"/>
    <w:rsid w:val="001C489B"/>
    <w:rsid w:val="001C5255"/>
    <w:rsid w:val="001C5E90"/>
    <w:rsid w:val="001C60EF"/>
    <w:rsid w:val="001C65EB"/>
    <w:rsid w:val="001C6A0A"/>
    <w:rsid w:val="001C6A2D"/>
    <w:rsid w:val="001C6B3B"/>
    <w:rsid w:val="001C7158"/>
    <w:rsid w:val="001C728B"/>
    <w:rsid w:val="001C72E1"/>
    <w:rsid w:val="001C72E9"/>
    <w:rsid w:val="001C7694"/>
    <w:rsid w:val="001C76AD"/>
    <w:rsid w:val="001C7989"/>
    <w:rsid w:val="001C7A49"/>
    <w:rsid w:val="001C7CD4"/>
    <w:rsid w:val="001C7E31"/>
    <w:rsid w:val="001C7F20"/>
    <w:rsid w:val="001D0035"/>
    <w:rsid w:val="001D014C"/>
    <w:rsid w:val="001D06F8"/>
    <w:rsid w:val="001D0D29"/>
    <w:rsid w:val="001D1111"/>
    <w:rsid w:val="001D1318"/>
    <w:rsid w:val="001D1369"/>
    <w:rsid w:val="001D14AC"/>
    <w:rsid w:val="001D1558"/>
    <w:rsid w:val="001D16CB"/>
    <w:rsid w:val="001D1C2A"/>
    <w:rsid w:val="001D1D84"/>
    <w:rsid w:val="001D1DCF"/>
    <w:rsid w:val="001D21B9"/>
    <w:rsid w:val="001D21DB"/>
    <w:rsid w:val="001D2436"/>
    <w:rsid w:val="001D24DF"/>
    <w:rsid w:val="001D2775"/>
    <w:rsid w:val="001D284B"/>
    <w:rsid w:val="001D2940"/>
    <w:rsid w:val="001D2E23"/>
    <w:rsid w:val="001D33D7"/>
    <w:rsid w:val="001D35D6"/>
    <w:rsid w:val="001D3B55"/>
    <w:rsid w:val="001D3BDE"/>
    <w:rsid w:val="001D4078"/>
    <w:rsid w:val="001D4ABE"/>
    <w:rsid w:val="001D4B51"/>
    <w:rsid w:val="001D5139"/>
    <w:rsid w:val="001D51B4"/>
    <w:rsid w:val="001D51FB"/>
    <w:rsid w:val="001D5C9D"/>
    <w:rsid w:val="001D5CF2"/>
    <w:rsid w:val="001D6B78"/>
    <w:rsid w:val="001D6CDE"/>
    <w:rsid w:val="001D7341"/>
    <w:rsid w:val="001D7413"/>
    <w:rsid w:val="001D75DE"/>
    <w:rsid w:val="001D7657"/>
    <w:rsid w:val="001D7B57"/>
    <w:rsid w:val="001D7C72"/>
    <w:rsid w:val="001D7CD4"/>
    <w:rsid w:val="001D7ECC"/>
    <w:rsid w:val="001D7FC5"/>
    <w:rsid w:val="001E0006"/>
    <w:rsid w:val="001E011A"/>
    <w:rsid w:val="001E07DE"/>
    <w:rsid w:val="001E08CF"/>
    <w:rsid w:val="001E0A1B"/>
    <w:rsid w:val="001E0ADC"/>
    <w:rsid w:val="001E0C19"/>
    <w:rsid w:val="001E0E96"/>
    <w:rsid w:val="001E1001"/>
    <w:rsid w:val="001E10A3"/>
    <w:rsid w:val="001E1330"/>
    <w:rsid w:val="001E1583"/>
    <w:rsid w:val="001E1CA7"/>
    <w:rsid w:val="001E2148"/>
    <w:rsid w:val="001E21D9"/>
    <w:rsid w:val="001E2359"/>
    <w:rsid w:val="001E2788"/>
    <w:rsid w:val="001E28B5"/>
    <w:rsid w:val="001E2DAB"/>
    <w:rsid w:val="001E3345"/>
    <w:rsid w:val="001E346F"/>
    <w:rsid w:val="001E3636"/>
    <w:rsid w:val="001E376C"/>
    <w:rsid w:val="001E3ABF"/>
    <w:rsid w:val="001E3B20"/>
    <w:rsid w:val="001E3DCE"/>
    <w:rsid w:val="001E3E6F"/>
    <w:rsid w:val="001E3E7C"/>
    <w:rsid w:val="001E3F99"/>
    <w:rsid w:val="001E4339"/>
    <w:rsid w:val="001E4FFE"/>
    <w:rsid w:val="001E51B7"/>
    <w:rsid w:val="001E527D"/>
    <w:rsid w:val="001E52E4"/>
    <w:rsid w:val="001E54CB"/>
    <w:rsid w:val="001E55F8"/>
    <w:rsid w:val="001E5671"/>
    <w:rsid w:val="001E568E"/>
    <w:rsid w:val="001E590B"/>
    <w:rsid w:val="001E5924"/>
    <w:rsid w:val="001E5C38"/>
    <w:rsid w:val="001E5CF8"/>
    <w:rsid w:val="001E6A94"/>
    <w:rsid w:val="001E6B70"/>
    <w:rsid w:val="001E6BFF"/>
    <w:rsid w:val="001E6C86"/>
    <w:rsid w:val="001E6E8B"/>
    <w:rsid w:val="001E7085"/>
    <w:rsid w:val="001E7194"/>
    <w:rsid w:val="001E71E8"/>
    <w:rsid w:val="001E727B"/>
    <w:rsid w:val="001E72F8"/>
    <w:rsid w:val="001E74B8"/>
    <w:rsid w:val="001E787B"/>
    <w:rsid w:val="001E79DF"/>
    <w:rsid w:val="001E7D45"/>
    <w:rsid w:val="001E7E87"/>
    <w:rsid w:val="001F07C5"/>
    <w:rsid w:val="001F0B72"/>
    <w:rsid w:val="001F0C4E"/>
    <w:rsid w:val="001F0DCA"/>
    <w:rsid w:val="001F0F17"/>
    <w:rsid w:val="001F11BA"/>
    <w:rsid w:val="001F135C"/>
    <w:rsid w:val="001F156B"/>
    <w:rsid w:val="001F15AC"/>
    <w:rsid w:val="001F16E3"/>
    <w:rsid w:val="001F1DFB"/>
    <w:rsid w:val="001F1FF1"/>
    <w:rsid w:val="001F2305"/>
    <w:rsid w:val="001F25C1"/>
    <w:rsid w:val="001F2711"/>
    <w:rsid w:val="001F3430"/>
    <w:rsid w:val="001F38BA"/>
    <w:rsid w:val="001F3B5F"/>
    <w:rsid w:val="001F3DA7"/>
    <w:rsid w:val="001F4253"/>
    <w:rsid w:val="001F4265"/>
    <w:rsid w:val="001F43EC"/>
    <w:rsid w:val="001F483E"/>
    <w:rsid w:val="001F49F3"/>
    <w:rsid w:val="001F4A67"/>
    <w:rsid w:val="001F4AE2"/>
    <w:rsid w:val="001F4C15"/>
    <w:rsid w:val="001F4D45"/>
    <w:rsid w:val="001F5107"/>
    <w:rsid w:val="001F5219"/>
    <w:rsid w:val="001F5588"/>
    <w:rsid w:val="001F5654"/>
    <w:rsid w:val="001F568E"/>
    <w:rsid w:val="001F58DD"/>
    <w:rsid w:val="001F6044"/>
    <w:rsid w:val="001F60FC"/>
    <w:rsid w:val="001F62A5"/>
    <w:rsid w:val="001F6349"/>
    <w:rsid w:val="001F6688"/>
    <w:rsid w:val="001F67B0"/>
    <w:rsid w:val="001F67E7"/>
    <w:rsid w:val="001F682A"/>
    <w:rsid w:val="001F6996"/>
    <w:rsid w:val="001F6BDB"/>
    <w:rsid w:val="001F6DA4"/>
    <w:rsid w:val="001F7425"/>
    <w:rsid w:val="001F79E0"/>
    <w:rsid w:val="001F7A4C"/>
    <w:rsid w:val="001F7C90"/>
    <w:rsid w:val="001F7C9E"/>
    <w:rsid w:val="001F7CEC"/>
    <w:rsid w:val="001F7FC5"/>
    <w:rsid w:val="00200226"/>
    <w:rsid w:val="0020046B"/>
    <w:rsid w:val="00200587"/>
    <w:rsid w:val="00200BD2"/>
    <w:rsid w:val="00200E8A"/>
    <w:rsid w:val="00200F15"/>
    <w:rsid w:val="0020134D"/>
    <w:rsid w:val="0020145A"/>
    <w:rsid w:val="00201591"/>
    <w:rsid w:val="00202110"/>
    <w:rsid w:val="00202498"/>
    <w:rsid w:val="00202618"/>
    <w:rsid w:val="002026D1"/>
    <w:rsid w:val="00202A72"/>
    <w:rsid w:val="00202AE8"/>
    <w:rsid w:val="00202B16"/>
    <w:rsid w:val="00202E61"/>
    <w:rsid w:val="00203261"/>
    <w:rsid w:val="00203594"/>
    <w:rsid w:val="00203CAB"/>
    <w:rsid w:val="00203E9D"/>
    <w:rsid w:val="00204166"/>
    <w:rsid w:val="002042A5"/>
    <w:rsid w:val="002043E8"/>
    <w:rsid w:val="002044FA"/>
    <w:rsid w:val="00204B83"/>
    <w:rsid w:val="00204D0B"/>
    <w:rsid w:val="00205389"/>
    <w:rsid w:val="00205931"/>
    <w:rsid w:val="00205B9D"/>
    <w:rsid w:val="00205BAB"/>
    <w:rsid w:val="00205F05"/>
    <w:rsid w:val="0020630E"/>
    <w:rsid w:val="00206A14"/>
    <w:rsid w:val="00206EBA"/>
    <w:rsid w:val="00207C14"/>
    <w:rsid w:val="00210057"/>
    <w:rsid w:val="002101B9"/>
    <w:rsid w:val="00210434"/>
    <w:rsid w:val="002105C9"/>
    <w:rsid w:val="0021079E"/>
    <w:rsid w:val="00210802"/>
    <w:rsid w:val="00210C2D"/>
    <w:rsid w:val="002111AD"/>
    <w:rsid w:val="002113C4"/>
    <w:rsid w:val="002115F4"/>
    <w:rsid w:val="00211703"/>
    <w:rsid w:val="00211749"/>
    <w:rsid w:val="0021192E"/>
    <w:rsid w:val="00211B40"/>
    <w:rsid w:val="0021291C"/>
    <w:rsid w:val="00212C77"/>
    <w:rsid w:val="00212E1B"/>
    <w:rsid w:val="00212F91"/>
    <w:rsid w:val="00213423"/>
    <w:rsid w:val="002134A6"/>
    <w:rsid w:val="00213686"/>
    <w:rsid w:val="002137E9"/>
    <w:rsid w:val="00213939"/>
    <w:rsid w:val="00213BF7"/>
    <w:rsid w:val="00213E49"/>
    <w:rsid w:val="002140DB"/>
    <w:rsid w:val="002142C0"/>
    <w:rsid w:val="00214D3B"/>
    <w:rsid w:val="00214E89"/>
    <w:rsid w:val="00215172"/>
    <w:rsid w:val="0021565D"/>
    <w:rsid w:val="002158F3"/>
    <w:rsid w:val="00215B4C"/>
    <w:rsid w:val="00215CAE"/>
    <w:rsid w:val="00215DDE"/>
    <w:rsid w:val="002161F3"/>
    <w:rsid w:val="0021685B"/>
    <w:rsid w:val="00216D1C"/>
    <w:rsid w:val="00216D31"/>
    <w:rsid w:val="00216DA0"/>
    <w:rsid w:val="00217038"/>
    <w:rsid w:val="002172DE"/>
    <w:rsid w:val="00217474"/>
    <w:rsid w:val="00217B50"/>
    <w:rsid w:val="00217C61"/>
    <w:rsid w:val="00217CB1"/>
    <w:rsid w:val="00217EE5"/>
    <w:rsid w:val="00217F9B"/>
    <w:rsid w:val="002202B8"/>
    <w:rsid w:val="00220346"/>
    <w:rsid w:val="002204E5"/>
    <w:rsid w:val="00220590"/>
    <w:rsid w:val="0022084F"/>
    <w:rsid w:val="00221279"/>
    <w:rsid w:val="00221445"/>
    <w:rsid w:val="00221469"/>
    <w:rsid w:val="002216F9"/>
    <w:rsid w:val="002219AD"/>
    <w:rsid w:val="00221A2E"/>
    <w:rsid w:val="00221A9F"/>
    <w:rsid w:val="00221B8B"/>
    <w:rsid w:val="00222161"/>
    <w:rsid w:val="00222587"/>
    <w:rsid w:val="00222944"/>
    <w:rsid w:val="0022301E"/>
    <w:rsid w:val="00223C51"/>
    <w:rsid w:val="00224109"/>
    <w:rsid w:val="002241DD"/>
    <w:rsid w:val="00224604"/>
    <w:rsid w:val="00224781"/>
    <w:rsid w:val="00224B3A"/>
    <w:rsid w:val="00224B98"/>
    <w:rsid w:val="00224C37"/>
    <w:rsid w:val="00224E6D"/>
    <w:rsid w:val="00225242"/>
    <w:rsid w:val="002253D7"/>
    <w:rsid w:val="002254E1"/>
    <w:rsid w:val="00225912"/>
    <w:rsid w:val="0022592F"/>
    <w:rsid w:val="002259D1"/>
    <w:rsid w:val="00226027"/>
    <w:rsid w:val="0022626E"/>
    <w:rsid w:val="00226342"/>
    <w:rsid w:val="002264A6"/>
    <w:rsid w:val="0022681B"/>
    <w:rsid w:val="00226922"/>
    <w:rsid w:val="0022698F"/>
    <w:rsid w:val="002270AB"/>
    <w:rsid w:val="00227121"/>
    <w:rsid w:val="00227634"/>
    <w:rsid w:val="002278BE"/>
    <w:rsid w:val="00230168"/>
    <w:rsid w:val="00230221"/>
    <w:rsid w:val="002302B3"/>
    <w:rsid w:val="002308E1"/>
    <w:rsid w:val="002309D5"/>
    <w:rsid w:val="00230EAF"/>
    <w:rsid w:val="00230F27"/>
    <w:rsid w:val="00230F7D"/>
    <w:rsid w:val="0023101E"/>
    <w:rsid w:val="00231190"/>
    <w:rsid w:val="00231461"/>
    <w:rsid w:val="00231E2E"/>
    <w:rsid w:val="00231F45"/>
    <w:rsid w:val="00232DFD"/>
    <w:rsid w:val="00232EB5"/>
    <w:rsid w:val="00233421"/>
    <w:rsid w:val="002339C1"/>
    <w:rsid w:val="00233D02"/>
    <w:rsid w:val="002344D0"/>
    <w:rsid w:val="00234FFB"/>
    <w:rsid w:val="002350E3"/>
    <w:rsid w:val="00235545"/>
    <w:rsid w:val="00235584"/>
    <w:rsid w:val="00235692"/>
    <w:rsid w:val="00235A55"/>
    <w:rsid w:val="00235B26"/>
    <w:rsid w:val="00235B51"/>
    <w:rsid w:val="00235E6D"/>
    <w:rsid w:val="0023621F"/>
    <w:rsid w:val="0023652C"/>
    <w:rsid w:val="00236863"/>
    <w:rsid w:val="00236A0A"/>
    <w:rsid w:val="002372C4"/>
    <w:rsid w:val="00237603"/>
    <w:rsid w:val="0023761D"/>
    <w:rsid w:val="002376B2"/>
    <w:rsid w:val="0023774A"/>
    <w:rsid w:val="0023778A"/>
    <w:rsid w:val="00237A22"/>
    <w:rsid w:val="00237BD7"/>
    <w:rsid w:val="00237E14"/>
    <w:rsid w:val="002402A6"/>
    <w:rsid w:val="0024066C"/>
    <w:rsid w:val="002407E2"/>
    <w:rsid w:val="002408B8"/>
    <w:rsid w:val="00241164"/>
    <w:rsid w:val="0024142C"/>
    <w:rsid w:val="0024160E"/>
    <w:rsid w:val="002416D3"/>
    <w:rsid w:val="00241750"/>
    <w:rsid w:val="00241786"/>
    <w:rsid w:val="00241B70"/>
    <w:rsid w:val="00241CBA"/>
    <w:rsid w:val="00241F08"/>
    <w:rsid w:val="002422E3"/>
    <w:rsid w:val="00242462"/>
    <w:rsid w:val="002425B9"/>
    <w:rsid w:val="00242799"/>
    <w:rsid w:val="00242835"/>
    <w:rsid w:val="0024283A"/>
    <w:rsid w:val="00242AAD"/>
    <w:rsid w:val="002433AE"/>
    <w:rsid w:val="002433C5"/>
    <w:rsid w:val="00243554"/>
    <w:rsid w:val="002438E1"/>
    <w:rsid w:val="002439EB"/>
    <w:rsid w:val="00243D8E"/>
    <w:rsid w:val="0024405B"/>
    <w:rsid w:val="0024407F"/>
    <w:rsid w:val="00244213"/>
    <w:rsid w:val="002442B6"/>
    <w:rsid w:val="0024450E"/>
    <w:rsid w:val="00244707"/>
    <w:rsid w:val="00244DF0"/>
    <w:rsid w:val="00244EA1"/>
    <w:rsid w:val="00244F03"/>
    <w:rsid w:val="002450CA"/>
    <w:rsid w:val="0024511A"/>
    <w:rsid w:val="00245674"/>
    <w:rsid w:val="00245960"/>
    <w:rsid w:val="00245ADA"/>
    <w:rsid w:val="00245B28"/>
    <w:rsid w:val="00245B74"/>
    <w:rsid w:val="00245F1B"/>
    <w:rsid w:val="00246080"/>
    <w:rsid w:val="002460BE"/>
    <w:rsid w:val="0024613C"/>
    <w:rsid w:val="002461CD"/>
    <w:rsid w:val="00246500"/>
    <w:rsid w:val="00246F5F"/>
    <w:rsid w:val="0024734C"/>
    <w:rsid w:val="00247764"/>
    <w:rsid w:val="002479FC"/>
    <w:rsid w:val="00247F84"/>
    <w:rsid w:val="002501EF"/>
    <w:rsid w:val="002503A4"/>
    <w:rsid w:val="00250581"/>
    <w:rsid w:val="00250870"/>
    <w:rsid w:val="0025098D"/>
    <w:rsid w:val="00250AE4"/>
    <w:rsid w:val="00250D3B"/>
    <w:rsid w:val="0025126F"/>
    <w:rsid w:val="0025140E"/>
    <w:rsid w:val="00251999"/>
    <w:rsid w:val="002519E2"/>
    <w:rsid w:val="00251A1D"/>
    <w:rsid w:val="00251DE0"/>
    <w:rsid w:val="00251ED3"/>
    <w:rsid w:val="00251F54"/>
    <w:rsid w:val="00252057"/>
    <w:rsid w:val="00252079"/>
    <w:rsid w:val="0025232C"/>
    <w:rsid w:val="002526E8"/>
    <w:rsid w:val="00252CD4"/>
    <w:rsid w:val="00252D56"/>
    <w:rsid w:val="00253237"/>
    <w:rsid w:val="00253597"/>
    <w:rsid w:val="00253D7D"/>
    <w:rsid w:val="00253DF4"/>
    <w:rsid w:val="00253FF4"/>
    <w:rsid w:val="00254798"/>
    <w:rsid w:val="00254910"/>
    <w:rsid w:val="00254B0B"/>
    <w:rsid w:val="00254BCB"/>
    <w:rsid w:val="00254D47"/>
    <w:rsid w:val="00254EDB"/>
    <w:rsid w:val="00255063"/>
    <w:rsid w:val="0025522F"/>
    <w:rsid w:val="00255423"/>
    <w:rsid w:val="002555FF"/>
    <w:rsid w:val="002557E2"/>
    <w:rsid w:val="002558A2"/>
    <w:rsid w:val="0025599F"/>
    <w:rsid w:val="00255A14"/>
    <w:rsid w:val="00256208"/>
    <w:rsid w:val="0025624C"/>
    <w:rsid w:val="00256441"/>
    <w:rsid w:val="00256586"/>
    <w:rsid w:val="0025667A"/>
    <w:rsid w:val="002566FB"/>
    <w:rsid w:val="00256B99"/>
    <w:rsid w:val="00256E87"/>
    <w:rsid w:val="00257476"/>
    <w:rsid w:val="00257575"/>
    <w:rsid w:val="00257D50"/>
    <w:rsid w:val="00260668"/>
    <w:rsid w:val="00260DCA"/>
    <w:rsid w:val="00260EA9"/>
    <w:rsid w:val="00260F25"/>
    <w:rsid w:val="00261128"/>
    <w:rsid w:val="002614DA"/>
    <w:rsid w:val="002616EA"/>
    <w:rsid w:val="002619BF"/>
    <w:rsid w:val="00261CA4"/>
    <w:rsid w:val="00261DB4"/>
    <w:rsid w:val="00261F87"/>
    <w:rsid w:val="00261FDF"/>
    <w:rsid w:val="00262549"/>
    <w:rsid w:val="002625C5"/>
    <w:rsid w:val="00262D84"/>
    <w:rsid w:val="00262DA6"/>
    <w:rsid w:val="00262F43"/>
    <w:rsid w:val="00263C9A"/>
    <w:rsid w:val="00263FC6"/>
    <w:rsid w:val="002647CB"/>
    <w:rsid w:val="002648E2"/>
    <w:rsid w:val="00264B86"/>
    <w:rsid w:val="00264C3E"/>
    <w:rsid w:val="00264FD8"/>
    <w:rsid w:val="002651A1"/>
    <w:rsid w:val="002654C3"/>
    <w:rsid w:val="0026582C"/>
    <w:rsid w:val="00265CAA"/>
    <w:rsid w:val="00266063"/>
    <w:rsid w:val="002668E7"/>
    <w:rsid w:val="00266B2C"/>
    <w:rsid w:val="00267347"/>
    <w:rsid w:val="002677AF"/>
    <w:rsid w:val="00267926"/>
    <w:rsid w:val="00267BA6"/>
    <w:rsid w:val="00267F87"/>
    <w:rsid w:val="0027014D"/>
    <w:rsid w:val="00270173"/>
    <w:rsid w:val="002702FE"/>
    <w:rsid w:val="0027037A"/>
    <w:rsid w:val="002704C0"/>
    <w:rsid w:val="002708B9"/>
    <w:rsid w:val="00270A82"/>
    <w:rsid w:val="00270B81"/>
    <w:rsid w:val="00270DBD"/>
    <w:rsid w:val="00270E4D"/>
    <w:rsid w:val="00270E5C"/>
    <w:rsid w:val="00271220"/>
    <w:rsid w:val="00271237"/>
    <w:rsid w:val="00271F81"/>
    <w:rsid w:val="002726F2"/>
    <w:rsid w:val="002727C1"/>
    <w:rsid w:val="0027298B"/>
    <w:rsid w:val="00272A27"/>
    <w:rsid w:val="00272AD6"/>
    <w:rsid w:val="002730E0"/>
    <w:rsid w:val="002732A1"/>
    <w:rsid w:val="002733A2"/>
    <w:rsid w:val="002733C6"/>
    <w:rsid w:val="002735A5"/>
    <w:rsid w:val="00273934"/>
    <w:rsid w:val="00273D15"/>
    <w:rsid w:val="00273FA5"/>
    <w:rsid w:val="00274092"/>
    <w:rsid w:val="0027420F"/>
    <w:rsid w:val="0027433B"/>
    <w:rsid w:val="002743D0"/>
    <w:rsid w:val="0027474E"/>
    <w:rsid w:val="00274FE9"/>
    <w:rsid w:val="002750E8"/>
    <w:rsid w:val="00275FB5"/>
    <w:rsid w:val="00276028"/>
    <w:rsid w:val="0027617B"/>
    <w:rsid w:val="0027628F"/>
    <w:rsid w:val="002765B0"/>
    <w:rsid w:val="002765D7"/>
    <w:rsid w:val="00276661"/>
    <w:rsid w:val="00276691"/>
    <w:rsid w:val="00276745"/>
    <w:rsid w:val="00276901"/>
    <w:rsid w:val="00276947"/>
    <w:rsid w:val="00276BCC"/>
    <w:rsid w:val="00276DE3"/>
    <w:rsid w:val="002771A3"/>
    <w:rsid w:val="00277785"/>
    <w:rsid w:val="00277849"/>
    <w:rsid w:val="002779F4"/>
    <w:rsid w:val="00277F50"/>
    <w:rsid w:val="002801B1"/>
    <w:rsid w:val="002806CF"/>
    <w:rsid w:val="0028087B"/>
    <w:rsid w:val="00280A1B"/>
    <w:rsid w:val="00280B5E"/>
    <w:rsid w:val="00280D37"/>
    <w:rsid w:val="00280DCA"/>
    <w:rsid w:val="00281372"/>
    <w:rsid w:val="0028155C"/>
    <w:rsid w:val="002817C2"/>
    <w:rsid w:val="002819DC"/>
    <w:rsid w:val="00281A45"/>
    <w:rsid w:val="00281BB0"/>
    <w:rsid w:val="00281DDA"/>
    <w:rsid w:val="00281F89"/>
    <w:rsid w:val="0028218B"/>
    <w:rsid w:val="002825C0"/>
    <w:rsid w:val="002826A4"/>
    <w:rsid w:val="0028271E"/>
    <w:rsid w:val="0028293B"/>
    <w:rsid w:val="00282DD2"/>
    <w:rsid w:val="00283233"/>
    <w:rsid w:val="0028328B"/>
    <w:rsid w:val="00283297"/>
    <w:rsid w:val="002833E5"/>
    <w:rsid w:val="00283797"/>
    <w:rsid w:val="0028389C"/>
    <w:rsid w:val="002842DD"/>
    <w:rsid w:val="00284335"/>
    <w:rsid w:val="0028458D"/>
    <w:rsid w:val="002848FD"/>
    <w:rsid w:val="002849B0"/>
    <w:rsid w:val="00284C68"/>
    <w:rsid w:val="00284DCA"/>
    <w:rsid w:val="00284EAD"/>
    <w:rsid w:val="00284FBB"/>
    <w:rsid w:val="00285023"/>
    <w:rsid w:val="00285048"/>
    <w:rsid w:val="002853D6"/>
    <w:rsid w:val="002855DA"/>
    <w:rsid w:val="00285630"/>
    <w:rsid w:val="0028573E"/>
    <w:rsid w:val="002857D7"/>
    <w:rsid w:val="00285B1B"/>
    <w:rsid w:val="00285DC0"/>
    <w:rsid w:val="00285EB3"/>
    <w:rsid w:val="00285EF0"/>
    <w:rsid w:val="002862D9"/>
    <w:rsid w:val="002863DD"/>
    <w:rsid w:val="00286694"/>
    <w:rsid w:val="0028676E"/>
    <w:rsid w:val="00286DFD"/>
    <w:rsid w:val="00286F9B"/>
    <w:rsid w:val="002871CA"/>
    <w:rsid w:val="002871E4"/>
    <w:rsid w:val="00287312"/>
    <w:rsid w:val="0028788B"/>
    <w:rsid w:val="00287C5E"/>
    <w:rsid w:val="0029001B"/>
    <w:rsid w:val="0029013D"/>
    <w:rsid w:val="0029013E"/>
    <w:rsid w:val="002903B6"/>
    <w:rsid w:val="0029100E"/>
    <w:rsid w:val="00291123"/>
    <w:rsid w:val="002913A5"/>
    <w:rsid w:val="002913AA"/>
    <w:rsid w:val="0029166F"/>
    <w:rsid w:val="00291B13"/>
    <w:rsid w:val="0029250A"/>
    <w:rsid w:val="002925B2"/>
    <w:rsid w:val="00292762"/>
    <w:rsid w:val="00292806"/>
    <w:rsid w:val="0029346B"/>
    <w:rsid w:val="002937DE"/>
    <w:rsid w:val="00293E3E"/>
    <w:rsid w:val="00293F15"/>
    <w:rsid w:val="00293FB5"/>
    <w:rsid w:val="0029416F"/>
    <w:rsid w:val="002943EE"/>
    <w:rsid w:val="00294523"/>
    <w:rsid w:val="00294616"/>
    <w:rsid w:val="00294771"/>
    <w:rsid w:val="002947CB"/>
    <w:rsid w:val="00294BF2"/>
    <w:rsid w:val="00294CA3"/>
    <w:rsid w:val="00294CF3"/>
    <w:rsid w:val="00294CFB"/>
    <w:rsid w:val="00294DCC"/>
    <w:rsid w:val="00294F64"/>
    <w:rsid w:val="002950A1"/>
    <w:rsid w:val="002951E3"/>
    <w:rsid w:val="0029541C"/>
    <w:rsid w:val="00295719"/>
    <w:rsid w:val="00295A20"/>
    <w:rsid w:val="00295B49"/>
    <w:rsid w:val="00295C8B"/>
    <w:rsid w:val="002962C7"/>
    <w:rsid w:val="002962E4"/>
    <w:rsid w:val="002966EF"/>
    <w:rsid w:val="00296D11"/>
    <w:rsid w:val="00296DAD"/>
    <w:rsid w:val="00297104"/>
    <w:rsid w:val="002977DD"/>
    <w:rsid w:val="00297BAE"/>
    <w:rsid w:val="00297BE4"/>
    <w:rsid w:val="00297EFA"/>
    <w:rsid w:val="00297FD2"/>
    <w:rsid w:val="00297FFA"/>
    <w:rsid w:val="002A0416"/>
    <w:rsid w:val="002A072D"/>
    <w:rsid w:val="002A0BF1"/>
    <w:rsid w:val="002A0DDF"/>
    <w:rsid w:val="002A0DE5"/>
    <w:rsid w:val="002A0DE8"/>
    <w:rsid w:val="002A0F1E"/>
    <w:rsid w:val="002A16A0"/>
    <w:rsid w:val="002A1726"/>
    <w:rsid w:val="002A1EB8"/>
    <w:rsid w:val="002A23B0"/>
    <w:rsid w:val="002A2E31"/>
    <w:rsid w:val="002A3395"/>
    <w:rsid w:val="002A33CF"/>
    <w:rsid w:val="002A35F2"/>
    <w:rsid w:val="002A3857"/>
    <w:rsid w:val="002A3F5D"/>
    <w:rsid w:val="002A402B"/>
    <w:rsid w:val="002A463E"/>
    <w:rsid w:val="002A4821"/>
    <w:rsid w:val="002A48E1"/>
    <w:rsid w:val="002A4A1C"/>
    <w:rsid w:val="002A4DDE"/>
    <w:rsid w:val="002A54EB"/>
    <w:rsid w:val="002A54FA"/>
    <w:rsid w:val="002A557E"/>
    <w:rsid w:val="002A579A"/>
    <w:rsid w:val="002A5808"/>
    <w:rsid w:val="002A58EA"/>
    <w:rsid w:val="002A5908"/>
    <w:rsid w:val="002A59AD"/>
    <w:rsid w:val="002A6000"/>
    <w:rsid w:val="002A620F"/>
    <w:rsid w:val="002A62DA"/>
    <w:rsid w:val="002A6753"/>
    <w:rsid w:val="002A6961"/>
    <w:rsid w:val="002A69A1"/>
    <w:rsid w:val="002A6A48"/>
    <w:rsid w:val="002A6B31"/>
    <w:rsid w:val="002A6BC8"/>
    <w:rsid w:val="002A717D"/>
    <w:rsid w:val="002A7182"/>
    <w:rsid w:val="002A757D"/>
    <w:rsid w:val="002A7683"/>
    <w:rsid w:val="002A7767"/>
    <w:rsid w:val="002A784B"/>
    <w:rsid w:val="002A7DF3"/>
    <w:rsid w:val="002A7E74"/>
    <w:rsid w:val="002B0591"/>
    <w:rsid w:val="002B05C9"/>
    <w:rsid w:val="002B06AB"/>
    <w:rsid w:val="002B0753"/>
    <w:rsid w:val="002B122A"/>
    <w:rsid w:val="002B1848"/>
    <w:rsid w:val="002B19E9"/>
    <w:rsid w:val="002B1AD6"/>
    <w:rsid w:val="002B1ED8"/>
    <w:rsid w:val="002B2080"/>
    <w:rsid w:val="002B2318"/>
    <w:rsid w:val="002B2370"/>
    <w:rsid w:val="002B2469"/>
    <w:rsid w:val="002B25DB"/>
    <w:rsid w:val="002B2765"/>
    <w:rsid w:val="002B28C7"/>
    <w:rsid w:val="002B32FB"/>
    <w:rsid w:val="002B351B"/>
    <w:rsid w:val="002B3BA6"/>
    <w:rsid w:val="002B3BC6"/>
    <w:rsid w:val="002B3F9F"/>
    <w:rsid w:val="002B43AF"/>
    <w:rsid w:val="002B4573"/>
    <w:rsid w:val="002B483B"/>
    <w:rsid w:val="002B4A76"/>
    <w:rsid w:val="002B4B43"/>
    <w:rsid w:val="002B4C4C"/>
    <w:rsid w:val="002B4C62"/>
    <w:rsid w:val="002B4C70"/>
    <w:rsid w:val="002B519A"/>
    <w:rsid w:val="002B5246"/>
    <w:rsid w:val="002B55E9"/>
    <w:rsid w:val="002B57B0"/>
    <w:rsid w:val="002B5853"/>
    <w:rsid w:val="002B5F7B"/>
    <w:rsid w:val="002B5F7C"/>
    <w:rsid w:val="002B64DD"/>
    <w:rsid w:val="002B6AAE"/>
    <w:rsid w:val="002B7455"/>
    <w:rsid w:val="002B7516"/>
    <w:rsid w:val="002B7A36"/>
    <w:rsid w:val="002B7EA9"/>
    <w:rsid w:val="002B7F5D"/>
    <w:rsid w:val="002C00EC"/>
    <w:rsid w:val="002C04CD"/>
    <w:rsid w:val="002C05DB"/>
    <w:rsid w:val="002C0E3C"/>
    <w:rsid w:val="002C10A3"/>
    <w:rsid w:val="002C11F7"/>
    <w:rsid w:val="002C139A"/>
    <w:rsid w:val="002C14E5"/>
    <w:rsid w:val="002C156A"/>
    <w:rsid w:val="002C196D"/>
    <w:rsid w:val="002C197F"/>
    <w:rsid w:val="002C19D3"/>
    <w:rsid w:val="002C218A"/>
    <w:rsid w:val="002C238F"/>
    <w:rsid w:val="002C297C"/>
    <w:rsid w:val="002C2D89"/>
    <w:rsid w:val="002C30CF"/>
    <w:rsid w:val="002C336A"/>
    <w:rsid w:val="002C34D3"/>
    <w:rsid w:val="002C3935"/>
    <w:rsid w:val="002C3A03"/>
    <w:rsid w:val="002C3A21"/>
    <w:rsid w:val="002C3A59"/>
    <w:rsid w:val="002C40DE"/>
    <w:rsid w:val="002C4304"/>
    <w:rsid w:val="002C4692"/>
    <w:rsid w:val="002C5511"/>
    <w:rsid w:val="002C58A9"/>
    <w:rsid w:val="002C65C0"/>
    <w:rsid w:val="002C7269"/>
    <w:rsid w:val="002C72A7"/>
    <w:rsid w:val="002C77BE"/>
    <w:rsid w:val="002C7C01"/>
    <w:rsid w:val="002C7C69"/>
    <w:rsid w:val="002C7EAE"/>
    <w:rsid w:val="002D01DF"/>
    <w:rsid w:val="002D0402"/>
    <w:rsid w:val="002D06F5"/>
    <w:rsid w:val="002D08C1"/>
    <w:rsid w:val="002D0943"/>
    <w:rsid w:val="002D0B91"/>
    <w:rsid w:val="002D1215"/>
    <w:rsid w:val="002D147D"/>
    <w:rsid w:val="002D1482"/>
    <w:rsid w:val="002D16DF"/>
    <w:rsid w:val="002D1898"/>
    <w:rsid w:val="002D2161"/>
    <w:rsid w:val="002D21E8"/>
    <w:rsid w:val="002D2706"/>
    <w:rsid w:val="002D2711"/>
    <w:rsid w:val="002D28A1"/>
    <w:rsid w:val="002D2F22"/>
    <w:rsid w:val="002D2F94"/>
    <w:rsid w:val="002D3098"/>
    <w:rsid w:val="002D3110"/>
    <w:rsid w:val="002D3230"/>
    <w:rsid w:val="002D336E"/>
    <w:rsid w:val="002D33DE"/>
    <w:rsid w:val="002D3402"/>
    <w:rsid w:val="002D3521"/>
    <w:rsid w:val="002D372D"/>
    <w:rsid w:val="002D39A3"/>
    <w:rsid w:val="002D3D77"/>
    <w:rsid w:val="002D3E47"/>
    <w:rsid w:val="002D40F5"/>
    <w:rsid w:val="002D442A"/>
    <w:rsid w:val="002D44A5"/>
    <w:rsid w:val="002D4C4D"/>
    <w:rsid w:val="002D4DBC"/>
    <w:rsid w:val="002D4DEF"/>
    <w:rsid w:val="002D551B"/>
    <w:rsid w:val="002D57F5"/>
    <w:rsid w:val="002D57FB"/>
    <w:rsid w:val="002D5A0F"/>
    <w:rsid w:val="002D5A61"/>
    <w:rsid w:val="002D629F"/>
    <w:rsid w:val="002D667D"/>
    <w:rsid w:val="002D67A9"/>
    <w:rsid w:val="002D68BE"/>
    <w:rsid w:val="002D6ACA"/>
    <w:rsid w:val="002D6ACF"/>
    <w:rsid w:val="002D6D7B"/>
    <w:rsid w:val="002D739D"/>
    <w:rsid w:val="002D7A81"/>
    <w:rsid w:val="002D7B26"/>
    <w:rsid w:val="002D7CBE"/>
    <w:rsid w:val="002E01BE"/>
    <w:rsid w:val="002E0B6E"/>
    <w:rsid w:val="002E0FFA"/>
    <w:rsid w:val="002E144A"/>
    <w:rsid w:val="002E1939"/>
    <w:rsid w:val="002E1A86"/>
    <w:rsid w:val="002E1C50"/>
    <w:rsid w:val="002E1C90"/>
    <w:rsid w:val="002E23BD"/>
    <w:rsid w:val="002E2813"/>
    <w:rsid w:val="002E2AEE"/>
    <w:rsid w:val="002E2B72"/>
    <w:rsid w:val="002E3349"/>
    <w:rsid w:val="002E34E2"/>
    <w:rsid w:val="002E3860"/>
    <w:rsid w:val="002E3CD0"/>
    <w:rsid w:val="002E417D"/>
    <w:rsid w:val="002E41E6"/>
    <w:rsid w:val="002E4653"/>
    <w:rsid w:val="002E4B29"/>
    <w:rsid w:val="002E4C5F"/>
    <w:rsid w:val="002E4EFD"/>
    <w:rsid w:val="002E517E"/>
    <w:rsid w:val="002E5249"/>
    <w:rsid w:val="002E52B8"/>
    <w:rsid w:val="002E54B6"/>
    <w:rsid w:val="002E59C1"/>
    <w:rsid w:val="002E5BAC"/>
    <w:rsid w:val="002E6271"/>
    <w:rsid w:val="002E6793"/>
    <w:rsid w:val="002E67F2"/>
    <w:rsid w:val="002E6983"/>
    <w:rsid w:val="002E6A37"/>
    <w:rsid w:val="002E6A6F"/>
    <w:rsid w:val="002E703E"/>
    <w:rsid w:val="002E75C0"/>
    <w:rsid w:val="002E790D"/>
    <w:rsid w:val="002E7ED1"/>
    <w:rsid w:val="002E7EDF"/>
    <w:rsid w:val="002E7EE1"/>
    <w:rsid w:val="002E7F34"/>
    <w:rsid w:val="002F0163"/>
    <w:rsid w:val="002F03DE"/>
    <w:rsid w:val="002F0581"/>
    <w:rsid w:val="002F0F91"/>
    <w:rsid w:val="002F1164"/>
    <w:rsid w:val="002F1538"/>
    <w:rsid w:val="002F1634"/>
    <w:rsid w:val="002F165D"/>
    <w:rsid w:val="002F16DB"/>
    <w:rsid w:val="002F1FE4"/>
    <w:rsid w:val="002F2144"/>
    <w:rsid w:val="002F2927"/>
    <w:rsid w:val="002F2FF7"/>
    <w:rsid w:val="002F307B"/>
    <w:rsid w:val="002F3230"/>
    <w:rsid w:val="002F33C4"/>
    <w:rsid w:val="002F33E2"/>
    <w:rsid w:val="002F36AF"/>
    <w:rsid w:val="002F3874"/>
    <w:rsid w:val="002F39EB"/>
    <w:rsid w:val="002F3A0C"/>
    <w:rsid w:val="002F3BD0"/>
    <w:rsid w:val="002F3F27"/>
    <w:rsid w:val="002F3FB9"/>
    <w:rsid w:val="002F414E"/>
    <w:rsid w:val="002F47D9"/>
    <w:rsid w:val="002F508C"/>
    <w:rsid w:val="002F5143"/>
    <w:rsid w:val="002F538D"/>
    <w:rsid w:val="002F5533"/>
    <w:rsid w:val="002F55D3"/>
    <w:rsid w:val="002F57BA"/>
    <w:rsid w:val="002F5A3A"/>
    <w:rsid w:val="002F5D3F"/>
    <w:rsid w:val="002F6100"/>
    <w:rsid w:val="002F62A7"/>
    <w:rsid w:val="002F667D"/>
    <w:rsid w:val="002F69BA"/>
    <w:rsid w:val="002F6A5C"/>
    <w:rsid w:val="002F7020"/>
    <w:rsid w:val="002F7060"/>
    <w:rsid w:val="002F7168"/>
    <w:rsid w:val="002F75E3"/>
    <w:rsid w:val="002F78B8"/>
    <w:rsid w:val="003001EE"/>
    <w:rsid w:val="0030021F"/>
    <w:rsid w:val="003002BD"/>
    <w:rsid w:val="00300368"/>
    <w:rsid w:val="0030039C"/>
    <w:rsid w:val="0030074E"/>
    <w:rsid w:val="00300784"/>
    <w:rsid w:val="0030081D"/>
    <w:rsid w:val="003009D4"/>
    <w:rsid w:val="00300DCA"/>
    <w:rsid w:val="003012D2"/>
    <w:rsid w:val="0030193E"/>
    <w:rsid w:val="00301A56"/>
    <w:rsid w:val="00301A7F"/>
    <w:rsid w:val="00301B07"/>
    <w:rsid w:val="00301B55"/>
    <w:rsid w:val="00301BD6"/>
    <w:rsid w:val="00301CDD"/>
    <w:rsid w:val="00301F0D"/>
    <w:rsid w:val="003024ED"/>
    <w:rsid w:val="003025C8"/>
    <w:rsid w:val="003025F6"/>
    <w:rsid w:val="003026B7"/>
    <w:rsid w:val="00302CCE"/>
    <w:rsid w:val="00302FB2"/>
    <w:rsid w:val="00303124"/>
    <w:rsid w:val="00303267"/>
    <w:rsid w:val="00303755"/>
    <w:rsid w:val="00303AC7"/>
    <w:rsid w:val="00303C49"/>
    <w:rsid w:val="00303D53"/>
    <w:rsid w:val="00303E2F"/>
    <w:rsid w:val="00303FC7"/>
    <w:rsid w:val="00304369"/>
    <w:rsid w:val="00304497"/>
    <w:rsid w:val="00304A5D"/>
    <w:rsid w:val="00305281"/>
    <w:rsid w:val="003053E4"/>
    <w:rsid w:val="003055B0"/>
    <w:rsid w:val="00305AD6"/>
    <w:rsid w:val="00305B32"/>
    <w:rsid w:val="00305BC0"/>
    <w:rsid w:val="00305D71"/>
    <w:rsid w:val="00305FE9"/>
    <w:rsid w:val="00306392"/>
    <w:rsid w:val="00306540"/>
    <w:rsid w:val="00306C38"/>
    <w:rsid w:val="00306CE2"/>
    <w:rsid w:val="0030777D"/>
    <w:rsid w:val="00307AD5"/>
    <w:rsid w:val="00307D9A"/>
    <w:rsid w:val="00307E0A"/>
    <w:rsid w:val="003100F5"/>
    <w:rsid w:val="00310514"/>
    <w:rsid w:val="00310A6F"/>
    <w:rsid w:val="00310D97"/>
    <w:rsid w:val="00311176"/>
    <w:rsid w:val="0031162D"/>
    <w:rsid w:val="003118D9"/>
    <w:rsid w:val="00311A70"/>
    <w:rsid w:val="00311BA3"/>
    <w:rsid w:val="00311CD1"/>
    <w:rsid w:val="00311E64"/>
    <w:rsid w:val="003120D6"/>
    <w:rsid w:val="00312A2C"/>
    <w:rsid w:val="00312C95"/>
    <w:rsid w:val="00312D51"/>
    <w:rsid w:val="00313579"/>
    <w:rsid w:val="00313793"/>
    <w:rsid w:val="003137C1"/>
    <w:rsid w:val="00313E96"/>
    <w:rsid w:val="003140F1"/>
    <w:rsid w:val="00314531"/>
    <w:rsid w:val="0031488E"/>
    <w:rsid w:val="003149A4"/>
    <w:rsid w:val="00314B4C"/>
    <w:rsid w:val="00315118"/>
    <w:rsid w:val="003156F1"/>
    <w:rsid w:val="00315BAA"/>
    <w:rsid w:val="00315D7E"/>
    <w:rsid w:val="003160AE"/>
    <w:rsid w:val="00316F1F"/>
    <w:rsid w:val="00317091"/>
    <w:rsid w:val="00317513"/>
    <w:rsid w:val="00317576"/>
    <w:rsid w:val="003176D2"/>
    <w:rsid w:val="00317BB0"/>
    <w:rsid w:val="00317CBB"/>
    <w:rsid w:val="00317EC8"/>
    <w:rsid w:val="003200A3"/>
    <w:rsid w:val="003201B5"/>
    <w:rsid w:val="00320229"/>
    <w:rsid w:val="00320558"/>
    <w:rsid w:val="0032060C"/>
    <w:rsid w:val="00320DF1"/>
    <w:rsid w:val="00320E86"/>
    <w:rsid w:val="00320F53"/>
    <w:rsid w:val="00321278"/>
    <w:rsid w:val="003212E8"/>
    <w:rsid w:val="00321388"/>
    <w:rsid w:val="00321845"/>
    <w:rsid w:val="00321CD0"/>
    <w:rsid w:val="00321D0C"/>
    <w:rsid w:val="00321D6D"/>
    <w:rsid w:val="00321DFE"/>
    <w:rsid w:val="00321E25"/>
    <w:rsid w:val="003221A7"/>
    <w:rsid w:val="00322752"/>
    <w:rsid w:val="003230AE"/>
    <w:rsid w:val="0032328A"/>
    <w:rsid w:val="0032329C"/>
    <w:rsid w:val="003234A2"/>
    <w:rsid w:val="00323517"/>
    <w:rsid w:val="003235A2"/>
    <w:rsid w:val="0032389C"/>
    <w:rsid w:val="00323D29"/>
    <w:rsid w:val="00323E94"/>
    <w:rsid w:val="00324257"/>
    <w:rsid w:val="00324276"/>
    <w:rsid w:val="00324A44"/>
    <w:rsid w:val="00324DA9"/>
    <w:rsid w:val="003250C4"/>
    <w:rsid w:val="00325133"/>
    <w:rsid w:val="003253A9"/>
    <w:rsid w:val="00325534"/>
    <w:rsid w:val="00325A8A"/>
    <w:rsid w:val="00325C71"/>
    <w:rsid w:val="003263EA"/>
    <w:rsid w:val="00326F70"/>
    <w:rsid w:val="0032731A"/>
    <w:rsid w:val="00327384"/>
    <w:rsid w:val="003279B3"/>
    <w:rsid w:val="00327EF6"/>
    <w:rsid w:val="00327FD9"/>
    <w:rsid w:val="0033028D"/>
    <w:rsid w:val="0033041B"/>
    <w:rsid w:val="00330486"/>
    <w:rsid w:val="0033051C"/>
    <w:rsid w:val="003309FF"/>
    <w:rsid w:val="00330E2C"/>
    <w:rsid w:val="0033173D"/>
    <w:rsid w:val="0033224C"/>
    <w:rsid w:val="00332592"/>
    <w:rsid w:val="003326B7"/>
    <w:rsid w:val="003326D3"/>
    <w:rsid w:val="003327F9"/>
    <w:rsid w:val="003328BB"/>
    <w:rsid w:val="003332A7"/>
    <w:rsid w:val="003339A9"/>
    <w:rsid w:val="003339EC"/>
    <w:rsid w:val="00334162"/>
    <w:rsid w:val="0033419C"/>
    <w:rsid w:val="00334215"/>
    <w:rsid w:val="0033430E"/>
    <w:rsid w:val="003345F8"/>
    <w:rsid w:val="003346F7"/>
    <w:rsid w:val="003348FB"/>
    <w:rsid w:val="003349B1"/>
    <w:rsid w:val="00334B3B"/>
    <w:rsid w:val="00334E68"/>
    <w:rsid w:val="00335206"/>
    <w:rsid w:val="003352FF"/>
    <w:rsid w:val="0033587C"/>
    <w:rsid w:val="003362E3"/>
    <w:rsid w:val="00336684"/>
    <w:rsid w:val="00336707"/>
    <w:rsid w:val="003367B8"/>
    <w:rsid w:val="003372E5"/>
    <w:rsid w:val="00337331"/>
    <w:rsid w:val="0033752D"/>
    <w:rsid w:val="003376CC"/>
    <w:rsid w:val="003379C4"/>
    <w:rsid w:val="00337DD9"/>
    <w:rsid w:val="00340D0E"/>
    <w:rsid w:val="0034105F"/>
    <w:rsid w:val="00341063"/>
    <w:rsid w:val="003415B9"/>
    <w:rsid w:val="00341620"/>
    <w:rsid w:val="003418A5"/>
    <w:rsid w:val="003419A3"/>
    <w:rsid w:val="00341B3A"/>
    <w:rsid w:val="00341EAE"/>
    <w:rsid w:val="0034220C"/>
    <w:rsid w:val="00342270"/>
    <w:rsid w:val="003422F3"/>
    <w:rsid w:val="003426C7"/>
    <w:rsid w:val="0034286C"/>
    <w:rsid w:val="00342DC2"/>
    <w:rsid w:val="0034316C"/>
    <w:rsid w:val="00343309"/>
    <w:rsid w:val="0034364B"/>
    <w:rsid w:val="00344032"/>
    <w:rsid w:val="00344276"/>
    <w:rsid w:val="003442AD"/>
    <w:rsid w:val="003443C0"/>
    <w:rsid w:val="0034464E"/>
    <w:rsid w:val="0034479D"/>
    <w:rsid w:val="003447FF"/>
    <w:rsid w:val="003448F4"/>
    <w:rsid w:val="00344A9E"/>
    <w:rsid w:val="00345509"/>
    <w:rsid w:val="0034550E"/>
    <w:rsid w:val="00345A56"/>
    <w:rsid w:val="00345AB9"/>
    <w:rsid w:val="00345EBC"/>
    <w:rsid w:val="00346105"/>
    <w:rsid w:val="003461AE"/>
    <w:rsid w:val="0034643E"/>
    <w:rsid w:val="00346471"/>
    <w:rsid w:val="003465CF"/>
    <w:rsid w:val="003466D0"/>
    <w:rsid w:val="00346843"/>
    <w:rsid w:val="00346FF3"/>
    <w:rsid w:val="003475B2"/>
    <w:rsid w:val="003475BE"/>
    <w:rsid w:val="003476B1"/>
    <w:rsid w:val="00347830"/>
    <w:rsid w:val="0034784C"/>
    <w:rsid w:val="00347BBC"/>
    <w:rsid w:val="00347E61"/>
    <w:rsid w:val="00347F35"/>
    <w:rsid w:val="00347FBB"/>
    <w:rsid w:val="003502D4"/>
    <w:rsid w:val="00350515"/>
    <w:rsid w:val="003509CB"/>
    <w:rsid w:val="00350D45"/>
    <w:rsid w:val="003514F0"/>
    <w:rsid w:val="003515A5"/>
    <w:rsid w:val="00351919"/>
    <w:rsid w:val="00351E40"/>
    <w:rsid w:val="00352018"/>
    <w:rsid w:val="0035216B"/>
    <w:rsid w:val="003521CC"/>
    <w:rsid w:val="0035247A"/>
    <w:rsid w:val="00352E5A"/>
    <w:rsid w:val="00352E5D"/>
    <w:rsid w:val="00352F2E"/>
    <w:rsid w:val="00353000"/>
    <w:rsid w:val="003530E6"/>
    <w:rsid w:val="00353114"/>
    <w:rsid w:val="003531DB"/>
    <w:rsid w:val="00353D2A"/>
    <w:rsid w:val="003542EF"/>
    <w:rsid w:val="00354BF8"/>
    <w:rsid w:val="00354D03"/>
    <w:rsid w:val="00354D23"/>
    <w:rsid w:val="00354F2A"/>
    <w:rsid w:val="003557E2"/>
    <w:rsid w:val="00355962"/>
    <w:rsid w:val="00355BF3"/>
    <w:rsid w:val="00356196"/>
    <w:rsid w:val="003561A2"/>
    <w:rsid w:val="0035632D"/>
    <w:rsid w:val="003566E2"/>
    <w:rsid w:val="003569E3"/>
    <w:rsid w:val="00356D96"/>
    <w:rsid w:val="003572D9"/>
    <w:rsid w:val="00357449"/>
    <w:rsid w:val="00357473"/>
    <w:rsid w:val="003575FD"/>
    <w:rsid w:val="00357CD2"/>
    <w:rsid w:val="00360284"/>
    <w:rsid w:val="0036059C"/>
    <w:rsid w:val="003606E3"/>
    <w:rsid w:val="00360AE2"/>
    <w:rsid w:val="00360B76"/>
    <w:rsid w:val="00360F3C"/>
    <w:rsid w:val="00361173"/>
    <w:rsid w:val="00361297"/>
    <w:rsid w:val="003617EE"/>
    <w:rsid w:val="00361ABC"/>
    <w:rsid w:val="00361BAE"/>
    <w:rsid w:val="00361D60"/>
    <w:rsid w:val="00361E52"/>
    <w:rsid w:val="00362093"/>
    <w:rsid w:val="003620B1"/>
    <w:rsid w:val="003620C9"/>
    <w:rsid w:val="00362370"/>
    <w:rsid w:val="0036249C"/>
    <w:rsid w:val="00362786"/>
    <w:rsid w:val="00362CFE"/>
    <w:rsid w:val="00362E5B"/>
    <w:rsid w:val="00362F44"/>
    <w:rsid w:val="00363984"/>
    <w:rsid w:val="00363AC2"/>
    <w:rsid w:val="00364598"/>
    <w:rsid w:val="003645A3"/>
    <w:rsid w:val="00364626"/>
    <w:rsid w:val="00364692"/>
    <w:rsid w:val="0036478F"/>
    <w:rsid w:val="00364D13"/>
    <w:rsid w:val="00364E0A"/>
    <w:rsid w:val="00365692"/>
    <w:rsid w:val="00365C02"/>
    <w:rsid w:val="00365C36"/>
    <w:rsid w:val="00365E3E"/>
    <w:rsid w:val="00365F48"/>
    <w:rsid w:val="00367621"/>
    <w:rsid w:val="0036776B"/>
    <w:rsid w:val="003700AD"/>
    <w:rsid w:val="003700E8"/>
    <w:rsid w:val="0037057F"/>
    <w:rsid w:val="0037092A"/>
    <w:rsid w:val="00370954"/>
    <w:rsid w:val="003712D7"/>
    <w:rsid w:val="0037146C"/>
    <w:rsid w:val="003719B4"/>
    <w:rsid w:val="00371A96"/>
    <w:rsid w:val="00371B06"/>
    <w:rsid w:val="00371CB5"/>
    <w:rsid w:val="00371FCE"/>
    <w:rsid w:val="00372E21"/>
    <w:rsid w:val="003733A5"/>
    <w:rsid w:val="003734CD"/>
    <w:rsid w:val="0037396A"/>
    <w:rsid w:val="003739D2"/>
    <w:rsid w:val="00373E3C"/>
    <w:rsid w:val="003740C7"/>
    <w:rsid w:val="00374122"/>
    <w:rsid w:val="0037459E"/>
    <w:rsid w:val="0037499E"/>
    <w:rsid w:val="00374F6E"/>
    <w:rsid w:val="0037502C"/>
    <w:rsid w:val="003751FF"/>
    <w:rsid w:val="0037581F"/>
    <w:rsid w:val="003758BD"/>
    <w:rsid w:val="003758E4"/>
    <w:rsid w:val="00375A05"/>
    <w:rsid w:val="00375C79"/>
    <w:rsid w:val="00375CE2"/>
    <w:rsid w:val="0037603D"/>
    <w:rsid w:val="003763C0"/>
    <w:rsid w:val="0037646F"/>
    <w:rsid w:val="00376716"/>
    <w:rsid w:val="00376A79"/>
    <w:rsid w:val="00376C8A"/>
    <w:rsid w:val="00376FC1"/>
    <w:rsid w:val="00377590"/>
    <w:rsid w:val="003776C5"/>
    <w:rsid w:val="003776CC"/>
    <w:rsid w:val="00377803"/>
    <w:rsid w:val="00377948"/>
    <w:rsid w:val="00377B5A"/>
    <w:rsid w:val="00377D86"/>
    <w:rsid w:val="00377DEB"/>
    <w:rsid w:val="00380350"/>
    <w:rsid w:val="003803F5"/>
    <w:rsid w:val="003804B0"/>
    <w:rsid w:val="0038055B"/>
    <w:rsid w:val="00380D75"/>
    <w:rsid w:val="00380DA5"/>
    <w:rsid w:val="00380F44"/>
    <w:rsid w:val="003813E6"/>
    <w:rsid w:val="00381426"/>
    <w:rsid w:val="00381736"/>
    <w:rsid w:val="00381936"/>
    <w:rsid w:val="00381993"/>
    <w:rsid w:val="003819CD"/>
    <w:rsid w:val="00381A5E"/>
    <w:rsid w:val="00382266"/>
    <w:rsid w:val="0038233B"/>
    <w:rsid w:val="003823A5"/>
    <w:rsid w:val="00382581"/>
    <w:rsid w:val="00382EBF"/>
    <w:rsid w:val="00382F9E"/>
    <w:rsid w:val="003830F5"/>
    <w:rsid w:val="00383192"/>
    <w:rsid w:val="003834CC"/>
    <w:rsid w:val="00383540"/>
    <w:rsid w:val="003837FC"/>
    <w:rsid w:val="003839B6"/>
    <w:rsid w:val="003845B6"/>
    <w:rsid w:val="00384A6D"/>
    <w:rsid w:val="00384C24"/>
    <w:rsid w:val="00384C53"/>
    <w:rsid w:val="00384E4F"/>
    <w:rsid w:val="00384F1A"/>
    <w:rsid w:val="00385290"/>
    <w:rsid w:val="00385403"/>
    <w:rsid w:val="00385468"/>
    <w:rsid w:val="00386550"/>
    <w:rsid w:val="003866A5"/>
    <w:rsid w:val="00386ADE"/>
    <w:rsid w:val="00387066"/>
    <w:rsid w:val="003870DF"/>
    <w:rsid w:val="00387375"/>
    <w:rsid w:val="003875BA"/>
    <w:rsid w:val="0038786E"/>
    <w:rsid w:val="00387A2A"/>
    <w:rsid w:val="00387F03"/>
    <w:rsid w:val="00387FCF"/>
    <w:rsid w:val="00390005"/>
    <w:rsid w:val="0039095C"/>
    <w:rsid w:val="00390ADF"/>
    <w:rsid w:val="00391177"/>
    <w:rsid w:val="00391385"/>
    <w:rsid w:val="003917BE"/>
    <w:rsid w:val="00391B9E"/>
    <w:rsid w:val="00391F0A"/>
    <w:rsid w:val="00391F69"/>
    <w:rsid w:val="00392015"/>
    <w:rsid w:val="003920AE"/>
    <w:rsid w:val="0039266A"/>
    <w:rsid w:val="0039299A"/>
    <w:rsid w:val="00392B7B"/>
    <w:rsid w:val="00392E30"/>
    <w:rsid w:val="003930D5"/>
    <w:rsid w:val="003936A8"/>
    <w:rsid w:val="003937B0"/>
    <w:rsid w:val="00393CE3"/>
    <w:rsid w:val="00393CEB"/>
    <w:rsid w:val="00393E27"/>
    <w:rsid w:val="00394EC0"/>
    <w:rsid w:val="003951F9"/>
    <w:rsid w:val="00395495"/>
    <w:rsid w:val="00395AD8"/>
    <w:rsid w:val="00395CF7"/>
    <w:rsid w:val="00395EF0"/>
    <w:rsid w:val="00395F3D"/>
    <w:rsid w:val="00395F99"/>
    <w:rsid w:val="0039601E"/>
    <w:rsid w:val="0039615D"/>
    <w:rsid w:val="0039678A"/>
    <w:rsid w:val="0039698F"/>
    <w:rsid w:val="00396F9C"/>
    <w:rsid w:val="00397095"/>
    <w:rsid w:val="003971CC"/>
    <w:rsid w:val="0039772A"/>
    <w:rsid w:val="0039775B"/>
    <w:rsid w:val="00397ACA"/>
    <w:rsid w:val="00397B3E"/>
    <w:rsid w:val="003A05C8"/>
    <w:rsid w:val="003A0ACB"/>
    <w:rsid w:val="003A0D20"/>
    <w:rsid w:val="003A0D3E"/>
    <w:rsid w:val="003A0DA6"/>
    <w:rsid w:val="003A1006"/>
    <w:rsid w:val="003A105B"/>
    <w:rsid w:val="003A11AA"/>
    <w:rsid w:val="003A1534"/>
    <w:rsid w:val="003A160F"/>
    <w:rsid w:val="003A1629"/>
    <w:rsid w:val="003A183B"/>
    <w:rsid w:val="003A208F"/>
    <w:rsid w:val="003A22A5"/>
    <w:rsid w:val="003A2346"/>
    <w:rsid w:val="003A2775"/>
    <w:rsid w:val="003A2A41"/>
    <w:rsid w:val="003A2B44"/>
    <w:rsid w:val="003A2F60"/>
    <w:rsid w:val="003A3090"/>
    <w:rsid w:val="003A3C60"/>
    <w:rsid w:val="003A4265"/>
    <w:rsid w:val="003A427C"/>
    <w:rsid w:val="003A47E0"/>
    <w:rsid w:val="003A50B4"/>
    <w:rsid w:val="003A515D"/>
    <w:rsid w:val="003A530E"/>
    <w:rsid w:val="003A5413"/>
    <w:rsid w:val="003A56AD"/>
    <w:rsid w:val="003A59AF"/>
    <w:rsid w:val="003A5A22"/>
    <w:rsid w:val="003A5DFF"/>
    <w:rsid w:val="003A625D"/>
    <w:rsid w:val="003A65D5"/>
    <w:rsid w:val="003A6864"/>
    <w:rsid w:val="003A6B4B"/>
    <w:rsid w:val="003A6BC2"/>
    <w:rsid w:val="003A751D"/>
    <w:rsid w:val="003A76D8"/>
    <w:rsid w:val="003A7ED1"/>
    <w:rsid w:val="003B0F16"/>
    <w:rsid w:val="003B10ED"/>
    <w:rsid w:val="003B1373"/>
    <w:rsid w:val="003B1546"/>
    <w:rsid w:val="003B1677"/>
    <w:rsid w:val="003B1849"/>
    <w:rsid w:val="003B1D0C"/>
    <w:rsid w:val="003B1FF3"/>
    <w:rsid w:val="003B21E2"/>
    <w:rsid w:val="003B22CD"/>
    <w:rsid w:val="003B2592"/>
    <w:rsid w:val="003B2A08"/>
    <w:rsid w:val="003B2A5C"/>
    <w:rsid w:val="003B2F91"/>
    <w:rsid w:val="003B30FE"/>
    <w:rsid w:val="003B3284"/>
    <w:rsid w:val="003B3379"/>
    <w:rsid w:val="003B3661"/>
    <w:rsid w:val="003B367E"/>
    <w:rsid w:val="003B392B"/>
    <w:rsid w:val="003B395C"/>
    <w:rsid w:val="003B39CD"/>
    <w:rsid w:val="003B3B51"/>
    <w:rsid w:val="003B3D18"/>
    <w:rsid w:val="003B405F"/>
    <w:rsid w:val="003B4147"/>
    <w:rsid w:val="003B457E"/>
    <w:rsid w:val="003B45E9"/>
    <w:rsid w:val="003B468D"/>
    <w:rsid w:val="003B4827"/>
    <w:rsid w:val="003B49A3"/>
    <w:rsid w:val="003B4D11"/>
    <w:rsid w:val="003B4F99"/>
    <w:rsid w:val="003B50D6"/>
    <w:rsid w:val="003B52E4"/>
    <w:rsid w:val="003B5462"/>
    <w:rsid w:val="003B57FB"/>
    <w:rsid w:val="003B58A6"/>
    <w:rsid w:val="003B593D"/>
    <w:rsid w:val="003B59F4"/>
    <w:rsid w:val="003B5DD7"/>
    <w:rsid w:val="003B5E50"/>
    <w:rsid w:val="003B5F58"/>
    <w:rsid w:val="003B62E2"/>
    <w:rsid w:val="003B64FB"/>
    <w:rsid w:val="003B6597"/>
    <w:rsid w:val="003B69D4"/>
    <w:rsid w:val="003B6B12"/>
    <w:rsid w:val="003B6BC2"/>
    <w:rsid w:val="003B6D5B"/>
    <w:rsid w:val="003B6F90"/>
    <w:rsid w:val="003B706F"/>
    <w:rsid w:val="003B709A"/>
    <w:rsid w:val="003B7299"/>
    <w:rsid w:val="003B75E8"/>
    <w:rsid w:val="003B76D4"/>
    <w:rsid w:val="003B7C77"/>
    <w:rsid w:val="003B7D82"/>
    <w:rsid w:val="003C0054"/>
    <w:rsid w:val="003C0299"/>
    <w:rsid w:val="003C032A"/>
    <w:rsid w:val="003C05F2"/>
    <w:rsid w:val="003C06F3"/>
    <w:rsid w:val="003C0A0A"/>
    <w:rsid w:val="003C0B09"/>
    <w:rsid w:val="003C0D05"/>
    <w:rsid w:val="003C153A"/>
    <w:rsid w:val="003C178A"/>
    <w:rsid w:val="003C1BC4"/>
    <w:rsid w:val="003C1DC9"/>
    <w:rsid w:val="003C1F39"/>
    <w:rsid w:val="003C215F"/>
    <w:rsid w:val="003C224A"/>
    <w:rsid w:val="003C29E3"/>
    <w:rsid w:val="003C2B6E"/>
    <w:rsid w:val="003C2DB4"/>
    <w:rsid w:val="003C2DCD"/>
    <w:rsid w:val="003C35C0"/>
    <w:rsid w:val="003C36D4"/>
    <w:rsid w:val="003C3A09"/>
    <w:rsid w:val="003C3BE1"/>
    <w:rsid w:val="003C3D28"/>
    <w:rsid w:val="003C3F85"/>
    <w:rsid w:val="003C41DE"/>
    <w:rsid w:val="003C4ABC"/>
    <w:rsid w:val="003C50DD"/>
    <w:rsid w:val="003C53B9"/>
    <w:rsid w:val="003C5B06"/>
    <w:rsid w:val="003C5E64"/>
    <w:rsid w:val="003C600E"/>
    <w:rsid w:val="003C60C4"/>
    <w:rsid w:val="003C654E"/>
    <w:rsid w:val="003C6720"/>
    <w:rsid w:val="003C67BF"/>
    <w:rsid w:val="003C6A11"/>
    <w:rsid w:val="003C6D17"/>
    <w:rsid w:val="003C6DEE"/>
    <w:rsid w:val="003C6FFB"/>
    <w:rsid w:val="003C700E"/>
    <w:rsid w:val="003C71BD"/>
    <w:rsid w:val="003C727A"/>
    <w:rsid w:val="003C77A1"/>
    <w:rsid w:val="003C7892"/>
    <w:rsid w:val="003C7A35"/>
    <w:rsid w:val="003C7FF4"/>
    <w:rsid w:val="003D00DB"/>
    <w:rsid w:val="003D015F"/>
    <w:rsid w:val="003D0182"/>
    <w:rsid w:val="003D01C3"/>
    <w:rsid w:val="003D0493"/>
    <w:rsid w:val="003D0759"/>
    <w:rsid w:val="003D091E"/>
    <w:rsid w:val="003D0987"/>
    <w:rsid w:val="003D0B53"/>
    <w:rsid w:val="003D0EA0"/>
    <w:rsid w:val="003D0F33"/>
    <w:rsid w:val="003D0F54"/>
    <w:rsid w:val="003D141F"/>
    <w:rsid w:val="003D2292"/>
    <w:rsid w:val="003D22F8"/>
    <w:rsid w:val="003D243A"/>
    <w:rsid w:val="003D25AD"/>
    <w:rsid w:val="003D2610"/>
    <w:rsid w:val="003D2695"/>
    <w:rsid w:val="003D2817"/>
    <w:rsid w:val="003D28B5"/>
    <w:rsid w:val="003D29C9"/>
    <w:rsid w:val="003D2AC3"/>
    <w:rsid w:val="003D2BD0"/>
    <w:rsid w:val="003D2D69"/>
    <w:rsid w:val="003D2EC4"/>
    <w:rsid w:val="003D3534"/>
    <w:rsid w:val="003D35AD"/>
    <w:rsid w:val="003D3E88"/>
    <w:rsid w:val="003D3FB8"/>
    <w:rsid w:val="003D41C6"/>
    <w:rsid w:val="003D41C7"/>
    <w:rsid w:val="003D43C8"/>
    <w:rsid w:val="003D4419"/>
    <w:rsid w:val="003D470A"/>
    <w:rsid w:val="003D4919"/>
    <w:rsid w:val="003D4966"/>
    <w:rsid w:val="003D5167"/>
    <w:rsid w:val="003D52B6"/>
    <w:rsid w:val="003D52DF"/>
    <w:rsid w:val="003D5355"/>
    <w:rsid w:val="003D559D"/>
    <w:rsid w:val="003D5673"/>
    <w:rsid w:val="003D57FE"/>
    <w:rsid w:val="003D635D"/>
    <w:rsid w:val="003D644D"/>
    <w:rsid w:val="003D6956"/>
    <w:rsid w:val="003D6C60"/>
    <w:rsid w:val="003D6D51"/>
    <w:rsid w:val="003D6E4B"/>
    <w:rsid w:val="003D7012"/>
    <w:rsid w:val="003D70BE"/>
    <w:rsid w:val="003D71BE"/>
    <w:rsid w:val="003D77A6"/>
    <w:rsid w:val="003D7BA1"/>
    <w:rsid w:val="003D7CD3"/>
    <w:rsid w:val="003E01D5"/>
    <w:rsid w:val="003E0547"/>
    <w:rsid w:val="003E0813"/>
    <w:rsid w:val="003E0C50"/>
    <w:rsid w:val="003E0CB2"/>
    <w:rsid w:val="003E0EFA"/>
    <w:rsid w:val="003E12D3"/>
    <w:rsid w:val="003E159D"/>
    <w:rsid w:val="003E1C01"/>
    <w:rsid w:val="003E2212"/>
    <w:rsid w:val="003E2273"/>
    <w:rsid w:val="003E236F"/>
    <w:rsid w:val="003E27B2"/>
    <w:rsid w:val="003E27E2"/>
    <w:rsid w:val="003E28F4"/>
    <w:rsid w:val="003E2B67"/>
    <w:rsid w:val="003E2D01"/>
    <w:rsid w:val="003E2E24"/>
    <w:rsid w:val="003E3142"/>
    <w:rsid w:val="003E31AF"/>
    <w:rsid w:val="003E3AE8"/>
    <w:rsid w:val="003E4196"/>
    <w:rsid w:val="003E4435"/>
    <w:rsid w:val="003E4455"/>
    <w:rsid w:val="003E473F"/>
    <w:rsid w:val="003E48A6"/>
    <w:rsid w:val="003E4B27"/>
    <w:rsid w:val="003E4F39"/>
    <w:rsid w:val="003E4F3C"/>
    <w:rsid w:val="003E510E"/>
    <w:rsid w:val="003E52E6"/>
    <w:rsid w:val="003E55EA"/>
    <w:rsid w:val="003E58D8"/>
    <w:rsid w:val="003E596F"/>
    <w:rsid w:val="003E59B9"/>
    <w:rsid w:val="003E5A71"/>
    <w:rsid w:val="003E686B"/>
    <w:rsid w:val="003E6988"/>
    <w:rsid w:val="003E6B96"/>
    <w:rsid w:val="003E6CA6"/>
    <w:rsid w:val="003E6D78"/>
    <w:rsid w:val="003E6E83"/>
    <w:rsid w:val="003E7395"/>
    <w:rsid w:val="003E7ED4"/>
    <w:rsid w:val="003F00F5"/>
    <w:rsid w:val="003F0274"/>
    <w:rsid w:val="003F035D"/>
    <w:rsid w:val="003F056E"/>
    <w:rsid w:val="003F0890"/>
    <w:rsid w:val="003F0976"/>
    <w:rsid w:val="003F0B37"/>
    <w:rsid w:val="003F0EC0"/>
    <w:rsid w:val="003F1972"/>
    <w:rsid w:val="003F1F51"/>
    <w:rsid w:val="003F2143"/>
    <w:rsid w:val="003F227C"/>
    <w:rsid w:val="003F244B"/>
    <w:rsid w:val="003F28E0"/>
    <w:rsid w:val="003F2FC4"/>
    <w:rsid w:val="003F3192"/>
    <w:rsid w:val="003F3405"/>
    <w:rsid w:val="003F3FAB"/>
    <w:rsid w:val="003F4294"/>
    <w:rsid w:val="003F44D8"/>
    <w:rsid w:val="003F4552"/>
    <w:rsid w:val="003F4569"/>
    <w:rsid w:val="003F45E9"/>
    <w:rsid w:val="003F46AD"/>
    <w:rsid w:val="003F4C6E"/>
    <w:rsid w:val="003F5056"/>
    <w:rsid w:val="003F5238"/>
    <w:rsid w:val="003F52CF"/>
    <w:rsid w:val="003F552D"/>
    <w:rsid w:val="003F5856"/>
    <w:rsid w:val="003F5BA6"/>
    <w:rsid w:val="003F5C1B"/>
    <w:rsid w:val="003F5E21"/>
    <w:rsid w:val="003F60A8"/>
    <w:rsid w:val="003F622E"/>
    <w:rsid w:val="003F6284"/>
    <w:rsid w:val="003F668D"/>
    <w:rsid w:val="003F67EC"/>
    <w:rsid w:val="003F6C23"/>
    <w:rsid w:val="003F6C84"/>
    <w:rsid w:val="003F757B"/>
    <w:rsid w:val="003F7812"/>
    <w:rsid w:val="003F7D77"/>
    <w:rsid w:val="003F7F8D"/>
    <w:rsid w:val="004000E1"/>
    <w:rsid w:val="00400188"/>
    <w:rsid w:val="004001DA"/>
    <w:rsid w:val="004001FD"/>
    <w:rsid w:val="004006F0"/>
    <w:rsid w:val="00400A91"/>
    <w:rsid w:val="00400A94"/>
    <w:rsid w:val="00400BAC"/>
    <w:rsid w:val="00400BE2"/>
    <w:rsid w:val="00400CB8"/>
    <w:rsid w:val="00400EC2"/>
    <w:rsid w:val="004013BA"/>
    <w:rsid w:val="004015A0"/>
    <w:rsid w:val="00401907"/>
    <w:rsid w:val="00402015"/>
    <w:rsid w:val="0040261D"/>
    <w:rsid w:val="004029C7"/>
    <w:rsid w:val="00402B9A"/>
    <w:rsid w:val="00402D41"/>
    <w:rsid w:val="00402F84"/>
    <w:rsid w:val="00403350"/>
    <w:rsid w:val="00403410"/>
    <w:rsid w:val="00403865"/>
    <w:rsid w:val="00403E7A"/>
    <w:rsid w:val="004044D0"/>
    <w:rsid w:val="0040486C"/>
    <w:rsid w:val="00404A9C"/>
    <w:rsid w:val="00404C9C"/>
    <w:rsid w:val="00404DF7"/>
    <w:rsid w:val="00404EF9"/>
    <w:rsid w:val="00404FDA"/>
    <w:rsid w:val="00405105"/>
    <w:rsid w:val="0040512C"/>
    <w:rsid w:val="0040520C"/>
    <w:rsid w:val="00405253"/>
    <w:rsid w:val="004052D7"/>
    <w:rsid w:val="0040545C"/>
    <w:rsid w:val="004055A7"/>
    <w:rsid w:val="0040597C"/>
    <w:rsid w:val="00405BB0"/>
    <w:rsid w:val="00405EEB"/>
    <w:rsid w:val="0040646A"/>
    <w:rsid w:val="004064C5"/>
    <w:rsid w:val="00406AAE"/>
    <w:rsid w:val="00406E97"/>
    <w:rsid w:val="00406F02"/>
    <w:rsid w:val="004070AB"/>
    <w:rsid w:val="004072F6"/>
    <w:rsid w:val="00407C02"/>
    <w:rsid w:val="004100DE"/>
    <w:rsid w:val="004101C4"/>
    <w:rsid w:val="004107A2"/>
    <w:rsid w:val="004108BC"/>
    <w:rsid w:val="00410B44"/>
    <w:rsid w:val="00410B8F"/>
    <w:rsid w:val="00410DBC"/>
    <w:rsid w:val="00410E88"/>
    <w:rsid w:val="004111A5"/>
    <w:rsid w:val="00411588"/>
    <w:rsid w:val="0041197F"/>
    <w:rsid w:val="004119D2"/>
    <w:rsid w:val="00411A93"/>
    <w:rsid w:val="00411B40"/>
    <w:rsid w:val="00411DF1"/>
    <w:rsid w:val="00411FA8"/>
    <w:rsid w:val="004120E0"/>
    <w:rsid w:val="004122E8"/>
    <w:rsid w:val="00412305"/>
    <w:rsid w:val="00412594"/>
    <w:rsid w:val="004125E7"/>
    <w:rsid w:val="0041329A"/>
    <w:rsid w:val="00413385"/>
    <w:rsid w:val="00413420"/>
    <w:rsid w:val="00413691"/>
    <w:rsid w:val="004137E6"/>
    <w:rsid w:val="004138ED"/>
    <w:rsid w:val="00413C90"/>
    <w:rsid w:val="00414360"/>
    <w:rsid w:val="00414556"/>
    <w:rsid w:val="00414EDA"/>
    <w:rsid w:val="00414EE7"/>
    <w:rsid w:val="00415287"/>
    <w:rsid w:val="004153D0"/>
    <w:rsid w:val="0041589F"/>
    <w:rsid w:val="0041599E"/>
    <w:rsid w:val="00415CAB"/>
    <w:rsid w:val="00415D44"/>
    <w:rsid w:val="00416293"/>
    <w:rsid w:val="00416572"/>
    <w:rsid w:val="00416636"/>
    <w:rsid w:val="00416882"/>
    <w:rsid w:val="004169E4"/>
    <w:rsid w:val="00416A2D"/>
    <w:rsid w:val="00416AE8"/>
    <w:rsid w:val="004170B1"/>
    <w:rsid w:val="00417321"/>
    <w:rsid w:val="004173B6"/>
    <w:rsid w:val="00417507"/>
    <w:rsid w:val="004177B8"/>
    <w:rsid w:val="00417ECD"/>
    <w:rsid w:val="00420331"/>
    <w:rsid w:val="004204FB"/>
    <w:rsid w:val="00420788"/>
    <w:rsid w:val="00420BD1"/>
    <w:rsid w:val="00420CA2"/>
    <w:rsid w:val="00421277"/>
    <w:rsid w:val="0042187E"/>
    <w:rsid w:val="004218F8"/>
    <w:rsid w:val="00421A55"/>
    <w:rsid w:val="00421C27"/>
    <w:rsid w:val="00421D7A"/>
    <w:rsid w:val="0042200C"/>
    <w:rsid w:val="0042224E"/>
    <w:rsid w:val="00422A1B"/>
    <w:rsid w:val="00422E3C"/>
    <w:rsid w:val="00422F3F"/>
    <w:rsid w:val="00423105"/>
    <w:rsid w:val="00423206"/>
    <w:rsid w:val="004233C0"/>
    <w:rsid w:val="0042344E"/>
    <w:rsid w:val="00423936"/>
    <w:rsid w:val="00423AB1"/>
    <w:rsid w:val="00423E12"/>
    <w:rsid w:val="00424085"/>
    <w:rsid w:val="0042410F"/>
    <w:rsid w:val="004243FB"/>
    <w:rsid w:val="00424766"/>
    <w:rsid w:val="0042484A"/>
    <w:rsid w:val="004248C1"/>
    <w:rsid w:val="00424C1D"/>
    <w:rsid w:val="004250BE"/>
    <w:rsid w:val="004251CA"/>
    <w:rsid w:val="00425A19"/>
    <w:rsid w:val="00425B50"/>
    <w:rsid w:val="00425D03"/>
    <w:rsid w:val="00425F9A"/>
    <w:rsid w:val="004260A2"/>
    <w:rsid w:val="0042624D"/>
    <w:rsid w:val="004264F0"/>
    <w:rsid w:val="004266A9"/>
    <w:rsid w:val="00426BC1"/>
    <w:rsid w:val="00426D03"/>
    <w:rsid w:val="00426D9B"/>
    <w:rsid w:val="00426E03"/>
    <w:rsid w:val="0042701F"/>
    <w:rsid w:val="00427879"/>
    <w:rsid w:val="00427934"/>
    <w:rsid w:val="004279B1"/>
    <w:rsid w:val="00427ABA"/>
    <w:rsid w:val="00427B4A"/>
    <w:rsid w:val="00430008"/>
    <w:rsid w:val="004300B4"/>
    <w:rsid w:val="0043029D"/>
    <w:rsid w:val="004302DB"/>
    <w:rsid w:val="00430394"/>
    <w:rsid w:val="0043048B"/>
    <w:rsid w:val="004307AB"/>
    <w:rsid w:val="004308E7"/>
    <w:rsid w:val="00430A58"/>
    <w:rsid w:val="00430FA0"/>
    <w:rsid w:val="0043106C"/>
    <w:rsid w:val="00431271"/>
    <w:rsid w:val="00431523"/>
    <w:rsid w:val="00431722"/>
    <w:rsid w:val="004318D1"/>
    <w:rsid w:val="00431BE3"/>
    <w:rsid w:val="00431C4A"/>
    <w:rsid w:val="00431CC6"/>
    <w:rsid w:val="00431F20"/>
    <w:rsid w:val="00431FE1"/>
    <w:rsid w:val="00432052"/>
    <w:rsid w:val="00432756"/>
    <w:rsid w:val="00432D87"/>
    <w:rsid w:val="00432E9E"/>
    <w:rsid w:val="00432EB1"/>
    <w:rsid w:val="00433098"/>
    <w:rsid w:val="004330F6"/>
    <w:rsid w:val="004331BF"/>
    <w:rsid w:val="004333B8"/>
    <w:rsid w:val="0043369C"/>
    <w:rsid w:val="00433A93"/>
    <w:rsid w:val="00433B87"/>
    <w:rsid w:val="00433E45"/>
    <w:rsid w:val="0043400B"/>
    <w:rsid w:val="004343BB"/>
    <w:rsid w:val="00434441"/>
    <w:rsid w:val="004346E8"/>
    <w:rsid w:val="004346ED"/>
    <w:rsid w:val="00434746"/>
    <w:rsid w:val="00434C92"/>
    <w:rsid w:val="00434CD3"/>
    <w:rsid w:val="00434D63"/>
    <w:rsid w:val="00434EE4"/>
    <w:rsid w:val="004351A0"/>
    <w:rsid w:val="004354B2"/>
    <w:rsid w:val="00435612"/>
    <w:rsid w:val="00435909"/>
    <w:rsid w:val="00435A12"/>
    <w:rsid w:val="00435BB0"/>
    <w:rsid w:val="00435C2F"/>
    <w:rsid w:val="00435E04"/>
    <w:rsid w:val="004363D2"/>
    <w:rsid w:val="004366F8"/>
    <w:rsid w:val="00436A35"/>
    <w:rsid w:val="00436A7F"/>
    <w:rsid w:val="00437438"/>
    <w:rsid w:val="00437A2F"/>
    <w:rsid w:val="00437BA5"/>
    <w:rsid w:val="00437E7F"/>
    <w:rsid w:val="0044003E"/>
    <w:rsid w:val="00440081"/>
    <w:rsid w:val="0044013B"/>
    <w:rsid w:val="0044014D"/>
    <w:rsid w:val="0044058C"/>
    <w:rsid w:val="00440B8A"/>
    <w:rsid w:val="00440E4A"/>
    <w:rsid w:val="0044129F"/>
    <w:rsid w:val="00441821"/>
    <w:rsid w:val="00441BDC"/>
    <w:rsid w:val="00441DFA"/>
    <w:rsid w:val="00442282"/>
    <w:rsid w:val="00442435"/>
    <w:rsid w:val="004427FB"/>
    <w:rsid w:val="00442A90"/>
    <w:rsid w:val="00442AB0"/>
    <w:rsid w:val="00442C53"/>
    <w:rsid w:val="00443A3E"/>
    <w:rsid w:val="00443D0E"/>
    <w:rsid w:val="0044430F"/>
    <w:rsid w:val="004443B4"/>
    <w:rsid w:val="0044463E"/>
    <w:rsid w:val="00444763"/>
    <w:rsid w:val="004447A2"/>
    <w:rsid w:val="0044498A"/>
    <w:rsid w:val="004449FF"/>
    <w:rsid w:val="00444BD8"/>
    <w:rsid w:val="00444C06"/>
    <w:rsid w:val="00444DBB"/>
    <w:rsid w:val="00444DEE"/>
    <w:rsid w:val="00444DF9"/>
    <w:rsid w:val="00444E77"/>
    <w:rsid w:val="00444E90"/>
    <w:rsid w:val="00444EA1"/>
    <w:rsid w:val="00445168"/>
    <w:rsid w:val="0044520F"/>
    <w:rsid w:val="004453C4"/>
    <w:rsid w:val="004457A2"/>
    <w:rsid w:val="004458BB"/>
    <w:rsid w:val="00445FBC"/>
    <w:rsid w:val="00446031"/>
    <w:rsid w:val="00446214"/>
    <w:rsid w:val="00446679"/>
    <w:rsid w:val="00446844"/>
    <w:rsid w:val="004468A3"/>
    <w:rsid w:val="0044691A"/>
    <w:rsid w:val="00446EEF"/>
    <w:rsid w:val="004470A2"/>
    <w:rsid w:val="004475EC"/>
    <w:rsid w:val="0044764C"/>
    <w:rsid w:val="004476BD"/>
    <w:rsid w:val="004476D8"/>
    <w:rsid w:val="00447B17"/>
    <w:rsid w:val="00447E22"/>
    <w:rsid w:val="00447EEB"/>
    <w:rsid w:val="00447F7B"/>
    <w:rsid w:val="00450155"/>
    <w:rsid w:val="004505AD"/>
    <w:rsid w:val="00450645"/>
    <w:rsid w:val="00450A4E"/>
    <w:rsid w:val="00450A72"/>
    <w:rsid w:val="00450AEC"/>
    <w:rsid w:val="00450CC3"/>
    <w:rsid w:val="00450D28"/>
    <w:rsid w:val="004512D4"/>
    <w:rsid w:val="0045171D"/>
    <w:rsid w:val="00451E33"/>
    <w:rsid w:val="00452106"/>
    <w:rsid w:val="004526C1"/>
    <w:rsid w:val="004529FD"/>
    <w:rsid w:val="00452ADB"/>
    <w:rsid w:val="00452B02"/>
    <w:rsid w:val="00452D07"/>
    <w:rsid w:val="00452DA8"/>
    <w:rsid w:val="00452F20"/>
    <w:rsid w:val="00453155"/>
    <w:rsid w:val="004532E2"/>
    <w:rsid w:val="00453302"/>
    <w:rsid w:val="0045330A"/>
    <w:rsid w:val="00453531"/>
    <w:rsid w:val="00453748"/>
    <w:rsid w:val="00453B29"/>
    <w:rsid w:val="00453F7E"/>
    <w:rsid w:val="004541B5"/>
    <w:rsid w:val="004545A0"/>
    <w:rsid w:val="00454768"/>
    <w:rsid w:val="00454EDA"/>
    <w:rsid w:val="0045506B"/>
    <w:rsid w:val="004551ED"/>
    <w:rsid w:val="00455476"/>
    <w:rsid w:val="0045557A"/>
    <w:rsid w:val="0045578B"/>
    <w:rsid w:val="0045586F"/>
    <w:rsid w:val="00455A1E"/>
    <w:rsid w:val="00455A5A"/>
    <w:rsid w:val="00455B62"/>
    <w:rsid w:val="00455CF0"/>
    <w:rsid w:val="00456096"/>
    <w:rsid w:val="00456182"/>
    <w:rsid w:val="00456271"/>
    <w:rsid w:val="0045666E"/>
    <w:rsid w:val="004567E5"/>
    <w:rsid w:val="00456872"/>
    <w:rsid w:val="00456876"/>
    <w:rsid w:val="0045699B"/>
    <w:rsid w:val="00456FA2"/>
    <w:rsid w:val="004570B9"/>
    <w:rsid w:val="004570E0"/>
    <w:rsid w:val="0045721B"/>
    <w:rsid w:val="004572B8"/>
    <w:rsid w:val="00457521"/>
    <w:rsid w:val="0045758A"/>
    <w:rsid w:val="00457722"/>
    <w:rsid w:val="00457B6D"/>
    <w:rsid w:val="00457DD5"/>
    <w:rsid w:val="00457FB2"/>
    <w:rsid w:val="00457FC8"/>
    <w:rsid w:val="0046013B"/>
    <w:rsid w:val="00460593"/>
    <w:rsid w:val="0046081E"/>
    <w:rsid w:val="0046082F"/>
    <w:rsid w:val="00460845"/>
    <w:rsid w:val="00460A2E"/>
    <w:rsid w:val="00460AC6"/>
    <w:rsid w:val="00460D97"/>
    <w:rsid w:val="00460ED9"/>
    <w:rsid w:val="00460F13"/>
    <w:rsid w:val="00461477"/>
    <w:rsid w:val="00461684"/>
    <w:rsid w:val="00461819"/>
    <w:rsid w:val="00461829"/>
    <w:rsid w:val="004619B2"/>
    <w:rsid w:val="00461AE2"/>
    <w:rsid w:val="00461C05"/>
    <w:rsid w:val="00461E3F"/>
    <w:rsid w:val="00461EC9"/>
    <w:rsid w:val="0046209B"/>
    <w:rsid w:val="0046217F"/>
    <w:rsid w:val="004621D2"/>
    <w:rsid w:val="0046220F"/>
    <w:rsid w:val="0046260B"/>
    <w:rsid w:val="00462794"/>
    <w:rsid w:val="00462824"/>
    <w:rsid w:val="004629D5"/>
    <w:rsid w:val="00462CA0"/>
    <w:rsid w:val="00462E49"/>
    <w:rsid w:val="004638BC"/>
    <w:rsid w:val="004639D7"/>
    <w:rsid w:val="00463B92"/>
    <w:rsid w:val="00463ED1"/>
    <w:rsid w:val="00463FC4"/>
    <w:rsid w:val="004640BD"/>
    <w:rsid w:val="00464345"/>
    <w:rsid w:val="0046460A"/>
    <w:rsid w:val="00464F0F"/>
    <w:rsid w:val="00465143"/>
    <w:rsid w:val="0046518E"/>
    <w:rsid w:val="004659EA"/>
    <w:rsid w:val="00465AC9"/>
    <w:rsid w:val="00465EE0"/>
    <w:rsid w:val="0046609B"/>
    <w:rsid w:val="004660B5"/>
    <w:rsid w:val="00466158"/>
    <w:rsid w:val="0046618B"/>
    <w:rsid w:val="00466323"/>
    <w:rsid w:val="00466476"/>
    <w:rsid w:val="00466635"/>
    <w:rsid w:val="00466739"/>
    <w:rsid w:val="004672F1"/>
    <w:rsid w:val="004673EA"/>
    <w:rsid w:val="004673F0"/>
    <w:rsid w:val="00467D2D"/>
    <w:rsid w:val="00467D84"/>
    <w:rsid w:val="0047015D"/>
    <w:rsid w:val="004708CD"/>
    <w:rsid w:val="00470B86"/>
    <w:rsid w:val="0047127B"/>
    <w:rsid w:val="004712B3"/>
    <w:rsid w:val="004713DC"/>
    <w:rsid w:val="00471456"/>
    <w:rsid w:val="0047170B"/>
    <w:rsid w:val="00471B04"/>
    <w:rsid w:val="00471BA3"/>
    <w:rsid w:val="00471CF3"/>
    <w:rsid w:val="00471F11"/>
    <w:rsid w:val="004720C3"/>
    <w:rsid w:val="0047255D"/>
    <w:rsid w:val="004726AE"/>
    <w:rsid w:val="00472D9F"/>
    <w:rsid w:val="00472FB7"/>
    <w:rsid w:val="00473148"/>
    <w:rsid w:val="00473726"/>
    <w:rsid w:val="00473849"/>
    <w:rsid w:val="00473C59"/>
    <w:rsid w:val="00473E9A"/>
    <w:rsid w:val="00473F5C"/>
    <w:rsid w:val="004740C8"/>
    <w:rsid w:val="00474263"/>
    <w:rsid w:val="00474552"/>
    <w:rsid w:val="00474665"/>
    <w:rsid w:val="00474749"/>
    <w:rsid w:val="00474772"/>
    <w:rsid w:val="00474ECE"/>
    <w:rsid w:val="004751E6"/>
    <w:rsid w:val="0047568A"/>
    <w:rsid w:val="0047589E"/>
    <w:rsid w:val="00475A83"/>
    <w:rsid w:val="00475AF2"/>
    <w:rsid w:val="00475BE4"/>
    <w:rsid w:val="00475D21"/>
    <w:rsid w:val="00475E15"/>
    <w:rsid w:val="00475E97"/>
    <w:rsid w:val="00475ED8"/>
    <w:rsid w:val="00476334"/>
    <w:rsid w:val="00476360"/>
    <w:rsid w:val="004767A6"/>
    <w:rsid w:val="00476B98"/>
    <w:rsid w:val="00476CFE"/>
    <w:rsid w:val="004770D4"/>
    <w:rsid w:val="004772B9"/>
    <w:rsid w:val="0047738D"/>
    <w:rsid w:val="00477592"/>
    <w:rsid w:val="00477B0A"/>
    <w:rsid w:val="00477B28"/>
    <w:rsid w:val="00477E0E"/>
    <w:rsid w:val="00480013"/>
    <w:rsid w:val="0048009D"/>
    <w:rsid w:val="00480588"/>
    <w:rsid w:val="0048097F"/>
    <w:rsid w:val="00480B4A"/>
    <w:rsid w:val="00480C0F"/>
    <w:rsid w:val="004810F8"/>
    <w:rsid w:val="004812A9"/>
    <w:rsid w:val="00481774"/>
    <w:rsid w:val="00481986"/>
    <w:rsid w:val="00481D93"/>
    <w:rsid w:val="00481F5B"/>
    <w:rsid w:val="0048203D"/>
    <w:rsid w:val="004822CD"/>
    <w:rsid w:val="00482363"/>
    <w:rsid w:val="00482405"/>
    <w:rsid w:val="00482659"/>
    <w:rsid w:val="004827C0"/>
    <w:rsid w:val="004829C1"/>
    <w:rsid w:val="0048326E"/>
    <w:rsid w:val="0048341B"/>
    <w:rsid w:val="00483713"/>
    <w:rsid w:val="0048381F"/>
    <w:rsid w:val="0048384D"/>
    <w:rsid w:val="004839F4"/>
    <w:rsid w:val="00483E75"/>
    <w:rsid w:val="00483E79"/>
    <w:rsid w:val="004844DD"/>
    <w:rsid w:val="00484893"/>
    <w:rsid w:val="00484B2B"/>
    <w:rsid w:val="00484BB1"/>
    <w:rsid w:val="00484CBD"/>
    <w:rsid w:val="004850E7"/>
    <w:rsid w:val="00485211"/>
    <w:rsid w:val="004853B5"/>
    <w:rsid w:val="00485543"/>
    <w:rsid w:val="004856DB"/>
    <w:rsid w:val="00485F16"/>
    <w:rsid w:val="00485FD8"/>
    <w:rsid w:val="0048612E"/>
    <w:rsid w:val="00486C8B"/>
    <w:rsid w:val="00487077"/>
    <w:rsid w:val="00487261"/>
    <w:rsid w:val="00487651"/>
    <w:rsid w:val="00487920"/>
    <w:rsid w:val="00487C5D"/>
    <w:rsid w:val="00490136"/>
    <w:rsid w:val="004904A8"/>
    <w:rsid w:val="0049066A"/>
    <w:rsid w:val="004906FE"/>
    <w:rsid w:val="00490C9F"/>
    <w:rsid w:val="00490F91"/>
    <w:rsid w:val="004910D3"/>
    <w:rsid w:val="004914BD"/>
    <w:rsid w:val="004914CE"/>
    <w:rsid w:val="0049158E"/>
    <w:rsid w:val="0049197A"/>
    <w:rsid w:val="00491982"/>
    <w:rsid w:val="00491A46"/>
    <w:rsid w:val="00491CE9"/>
    <w:rsid w:val="00491E42"/>
    <w:rsid w:val="004925C3"/>
    <w:rsid w:val="00492BDB"/>
    <w:rsid w:val="004934BF"/>
    <w:rsid w:val="004939D0"/>
    <w:rsid w:val="004939F6"/>
    <w:rsid w:val="00493DFF"/>
    <w:rsid w:val="00493E0D"/>
    <w:rsid w:val="00493F2E"/>
    <w:rsid w:val="00493F95"/>
    <w:rsid w:val="004942D7"/>
    <w:rsid w:val="00494451"/>
    <w:rsid w:val="00494509"/>
    <w:rsid w:val="0049468C"/>
    <w:rsid w:val="0049498E"/>
    <w:rsid w:val="004949D9"/>
    <w:rsid w:val="00494C91"/>
    <w:rsid w:val="00494CB6"/>
    <w:rsid w:val="00495260"/>
    <w:rsid w:val="0049546B"/>
    <w:rsid w:val="0049597A"/>
    <w:rsid w:val="00495E03"/>
    <w:rsid w:val="004961E9"/>
    <w:rsid w:val="0049640E"/>
    <w:rsid w:val="004967E1"/>
    <w:rsid w:val="00497132"/>
    <w:rsid w:val="00497641"/>
    <w:rsid w:val="0049798F"/>
    <w:rsid w:val="00497AD1"/>
    <w:rsid w:val="00497CF2"/>
    <w:rsid w:val="004A0136"/>
    <w:rsid w:val="004A01A9"/>
    <w:rsid w:val="004A02BF"/>
    <w:rsid w:val="004A0341"/>
    <w:rsid w:val="004A04C0"/>
    <w:rsid w:val="004A0642"/>
    <w:rsid w:val="004A0679"/>
    <w:rsid w:val="004A09AC"/>
    <w:rsid w:val="004A0AE7"/>
    <w:rsid w:val="004A0BA7"/>
    <w:rsid w:val="004A11B6"/>
    <w:rsid w:val="004A1200"/>
    <w:rsid w:val="004A14A9"/>
    <w:rsid w:val="004A16DF"/>
    <w:rsid w:val="004A1AB1"/>
    <w:rsid w:val="004A1BC3"/>
    <w:rsid w:val="004A2064"/>
    <w:rsid w:val="004A2084"/>
    <w:rsid w:val="004A20ED"/>
    <w:rsid w:val="004A21B4"/>
    <w:rsid w:val="004A2252"/>
    <w:rsid w:val="004A2A7B"/>
    <w:rsid w:val="004A2E1E"/>
    <w:rsid w:val="004A2F22"/>
    <w:rsid w:val="004A2FC9"/>
    <w:rsid w:val="004A306D"/>
    <w:rsid w:val="004A3251"/>
    <w:rsid w:val="004A3368"/>
    <w:rsid w:val="004A33A1"/>
    <w:rsid w:val="004A3437"/>
    <w:rsid w:val="004A356A"/>
    <w:rsid w:val="004A35AA"/>
    <w:rsid w:val="004A3650"/>
    <w:rsid w:val="004A3B21"/>
    <w:rsid w:val="004A3E86"/>
    <w:rsid w:val="004A3FAC"/>
    <w:rsid w:val="004A40EB"/>
    <w:rsid w:val="004A437B"/>
    <w:rsid w:val="004A44AF"/>
    <w:rsid w:val="004A48DE"/>
    <w:rsid w:val="004A504C"/>
    <w:rsid w:val="004A5074"/>
    <w:rsid w:val="004A516A"/>
    <w:rsid w:val="004A52B0"/>
    <w:rsid w:val="004A52EA"/>
    <w:rsid w:val="004A5352"/>
    <w:rsid w:val="004A54DB"/>
    <w:rsid w:val="004A569E"/>
    <w:rsid w:val="004A59D6"/>
    <w:rsid w:val="004A5A74"/>
    <w:rsid w:val="004A60F9"/>
    <w:rsid w:val="004A6237"/>
    <w:rsid w:val="004A6548"/>
    <w:rsid w:val="004A6BBE"/>
    <w:rsid w:val="004A6C8A"/>
    <w:rsid w:val="004A6D4B"/>
    <w:rsid w:val="004A71C9"/>
    <w:rsid w:val="004A7327"/>
    <w:rsid w:val="004A7432"/>
    <w:rsid w:val="004A785D"/>
    <w:rsid w:val="004A7989"/>
    <w:rsid w:val="004A7A9F"/>
    <w:rsid w:val="004A7B4F"/>
    <w:rsid w:val="004A7D6B"/>
    <w:rsid w:val="004A7F3B"/>
    <w:rsid w:val="004A7F76"/>
    <w:rsid w:val="004A7FD4"/>
    <w:rsid w:val="004B0739"/>
    <w:rsid w:val="004B0858"/>
    <w:rsid w:val="004B0864"/>
    <w:rsid w:val="004B0AF7"/>
    <w:rsid w:val="004B0D10"/>
    <w:rsid w:val="004B0D5C"/>
    <w:rsid w:val="004B0DD9"/>
    <w:rsid w:val="004B116B"/>
    <w:rsid w:val="004B1429"/>
    <w:rsid w:val="004B146C"/>
    <w:rsid w:val="004B1502"/>
    <w:rsid w:val="004B177E"/>
    <w:rsid w:val="004B19F8"/>
    <w:rsid w:val="004B1AF8"/>
    <w:rsid w:val="004B1D86"/>
    <w:rsid w:val="004B1EFA"/>
    <w:rsid w:val="004B23A8"/>
    <w:rsid w:val="004B2880"/>
    <w:rsid w:val="004B2CBC"/>
    <w:rsid w:val="004B2D0C"/>
    <w:rsid w:val="004B2D6B"/>
    <w:rsid w:val="004B2FD2"/>
    <w:rsid w:val="004B3477"/>
    <w:rsid w:val="004B3490"/>
    <w:rsid w:val="004B372E"/>
    <w:rsid w:val="004B40D0"/>
    <w:rsid w:val="004B42BF"/>
    <w:rsid w:val="004B4607"/>
    <w:rsid w:val="004B4766"/>
    <w:rsid w:val="004B4979"/>
    <w:rsid w:val="004B49A9"/>
    <w:rsid w:val="004B4C13"/>
    <w:rsid w:val="004B4C3A"/>
    <w:rsid w:val="004B4EA7"/>
    <w:rsid w:val="004B4F55"/>
    <w:rsid w:val="004B52ED"/>
    <w:rsid w:val="004B57C4"/>
    <w:rsid w:val="004B58FA"/>
    <w:rsid w:val="004B59A8"/>
    <w:rsid w:val="004B5CB2"/>
    <w:rsid w:val="004B634D"/>
    <w:rsid w:val="004B6369"/>
    <w:rsid w:val="004B63D2"/>
    <w:rsid w:val="004B6760"/>
    <w:rsid w:val="004B6C8B"/>
    <w:rsid w:val="004B6F86"/>
    <w:rsid w:val="004B72FF"/>
    <w:rsid w:val="004B73B0"/>
    <w:rsid w:val="004B75B2"/>
    <w:rsid w:val="004B7861"/>
    <w:rsid w:val="004B7C10"/>
    <w:rsid w:val="004B7C87"/>
    <w:rsid w:val="004C0022"/>
    <w:rsid w:val="004C0027"/>
    <w:rsid w:val="004C0100"/>
    <w:rsid w:val="004C019D"/>
    <w:rsid w:val="004C0329"/>
    <w:rsid w:val="004C0544"/>
    <w:rsid w:val="004C0728"/>
    <w:rsid w:val="004C0FDA"/>
    <w:rsid w:val="004C0FDC"/>
    <w:rsid w:val="004C11DB"/>
    <w:rsid w:val="004C13AF"/>
    <w:rsid w:val="004C203E"/>
    <w:rsid w:val="004C2129"/>
    <w:rsid w:val="004C2442"/>
    <w:rsid w:val="004C2462"/>
    <w:rsid w:val="004C258F"/>
    <w:rsid w:val="004C271D"/>
    <w:rsid w:val="004C275F"/>
    <w:rsid w:val="004C2A68"/>
    <w:rsid w:val="004C2D86"/>
    <w:rsid w:val="004C30BB"/>
    <w:rsid w:val="004C325C"/>
    <w:rsid w:val="004C37FD"/>
    <w:rsid w:val="004C3B4D"/>
    <w:rsid w:val="004C3CB4"/>
    <w:rsid w:val="004C41FB"/>
    <w:rsid w:val="004C4714"/>
    <w:rsid w:val="004C4760"/>
    <w:rsid w:val="004C4762"/>
    <w:rsid w:val="004C5097"/>
    <w:rsid w:val="004C527E"/>
    <w:rsid w:val="004C5AA7"/>
    <w:rsid w:val="004C5D65"/>
    <w:rsid w:val="004C603C"/>
    <w:rsid w:val="004C63FF"/>
    <w:rsid w:val="004C645D"/>
    <w:rsid w:val="004C65B4"/>
    <w:rsid w:val="004C6DE0"/>
    <w:rsid w:val="004C6F80"/>
    <w:rsid w:val="004C70D0"/>
    <w:rsid w:val="004C73A3"/>
    <w:rsid w:val="004C78E5"/>
    <w:rsid w:val="004C7CB3"/>
    <w:rsid w:val="004C7D94"/>
    <w:rsid w:val="004D0D8D"/>
    <w:rsid w:val="004D0E82"/>
    <w:rsid w:val="004D10C7"/>
    <w:rsid w:val="004D1218"/>
    <w:rsid w:val="004D1232"/>
    <w:rsid w:val="004D12AF"/>
    <w:rsid w:val="004D12C6"/>
    <w:rsid w:val="004D15B8"/>
    <w:rsid w:val="004D1B5D"/>
    <w:rsid w:val="004D1E33"/>
    <w:rsid w:val="004D201E"/>
    <w:rsid w:val="004D2186"/>
    <w:rsid w:val="004D2209"/>
    <w:rsid w:val="004D241D"/>
    <w:rsid w:val="004D2C36"/>
    <w:rsid w:val="004D2F4F"/>
    <w:rsid w:val="004D3192"/>
    <w:rsid w:val="004D339D"/>
    <w:rsid w:val="004D3441"/>
    <w:rsid w:val="004D382B"/>
    <w:rsid w:val="004D3EA1"/>
    <w:rsid w:val="004D44BF"/>
    <w:rsid w:val="004D4C99"/>
    <w:rsid w:val="004D4DC1"/>
    <w:rsid w:val="004D4F18"/>
    <w:rsid w:val="004D51CD"/>
    <w:rsid w:val="004D58C4"/>
    <w:rsid w:val="004D5ABC"/>
    <w:rsid w:val="004D6201"/>
    <w:rsid w:val="004D638F"/>
    <w:rsid w:val="004D6BA5"/>
    <w:rsid w:val="004D7420"/>
    <w:rsid w:val="004D7549"/>
    <w:rsid w:val="004D757A"/>
    <w:rsid w:val="004D75DB"/>
    <w:rsid w:val="004D75FF"/>
    <w:rsid w:val="004E0093"/>
    <w:rsid w:val="004E0145"/>
    <w:rsid w:val="004E0338"/>
    <w:rsid w:val="004E035F"/>
    <w:rsid w:val="004E04DF"/>
    <w:rsid w:val="004E07A8"/>
    <w:rsid w:val="004E088F"/>
    <w:rsid w:val="004E08E2"/>
    <w:rsid w:val="004E0A15"/>
    <w:rsid w:val="004E0A73"/>
    <w:rsid w:val="004E0B02"/>
    <w:rsid w:val="004E0CE1"/>
    <w:rsid w:val="004E114A"/>
    <w:rsid w:val="004E11E4"/>
    <w:rsid w:val="004E11F4"/>
    <w:rsid w:val="004E1360"/>
    <w:rsid w:val="004E13C1"/>
    <w:rsid w:val="004E1661"/>
    <w:rsid w:val="004E16F1"/>
    <w:rsid w:val="004E1C3C"/>
    <w:rsid w:val="004E1DC5"/>
    <w:rsid w:val="004E2396"/>
    <w:rsid w:val="004E291A"/>
    <w:rsid w:val="004E2B9F"/>
    <w:rsid w:val="004E37A9"/>
    <w:rsid w:val="004E3922"/>
    <w:rsid w:val="004E3927"/>
    <w:rsid w:val="004E39D0"/>
    <w:rsid w:val="004E3BF1"/>
    <w:rsid w:val="004E41AF"/>
    <w:rsid w:val="004E4305"/>
    <w:rsid w:val="004E45BD"/>
    <w:rsid w:val="004E4A7A"/>
    <w:rsid w:val="004E4CEA"/>
    <w:rsid w:val="004E4FE5"/>
    <w:rsid w:val="004E5107"/>
    <w:rsid w:val="004E514B"/>
    <w:rsid w:val="004E51D4"/>
    <w:rsid w:val="004E5263"/>
    <w:rsid w:val="004E569D"/>
    <w:rsid w:val="004E5C91"/>
    <w:rsid w:val="004E5F7A"/>
    <w:rsid w:val="004E5FCD"/>
    <w:rsid w:val="004E5FF0"/>
    <w:rsid w:val="004E62D8"/>
    <w:rsid w:val="004E657F"/>
    <w:rsid w:val="004E68BA"/>
    <w:rsid w:val="004E69D3"/>
    <w:rsid w:val="004E6A10"/>
    <w:rsid w:val="004E6B7E"/>
    <w:rsid w:val="004E6F48"/>
    <w:rsid w:val="004E7061"/>
    <w:rsid w:val="004E7174"/>
    <w:rsid w:val="004E742B"/>
    <w:rsid w:val="004E7550"/>
    <w:rsid w:val="004E7578"/>
    <w:rsid w:val="004E76BA"/>
    <w:rsid w:val="004E7DC5"/>
    <w:rsid w:val="004E7DEA"/>
    <w:rsid w:val="004F0183"/>
    <w:rsid w:val="004F044D"/>
    <w:rsid w:val="004F05AB"/>
    <w:rsid w:val="004F0783"/>
    <w:rsid w:val="004F0831"/>
    <w:rsid w:val="004F0918"/>
    <w:rsid w:val="004F0971"/>
    <w:rsid w:val="004F0D7E"/>
    <w:rsid w:val="004F0DAE"/>
    <w:rsid w:val="004F121C"/>
    <w:rsid w:val="004F1272"/>
    <w:rsid w:val="004F12A9"/>
    <w:rsid w:val="004F1460"/>
    <w:rsid w:val="004F16E1"/>
    <w:rsid w:val="004F1707"/>
    <w:rsid w:val="004F18F8"/>
    <w:rsid w:val="004F1986"/>
    <w:rsid w:val="004F19FC"/>
    <w:rsid w:val="004F1C3F"/>
    <w:rsid w:val="004F1F7A"/>
    <w:rsid w:val="004F2028"/>
    <w:rsid w:val="004F2133"/>
    <w:rsid w:val="004F2658"/>
    <w:rsid w:val="004F2805"/>
    <w:rsid w:val="004F2D47"/>
    <w:rsid w:val="004F2E67"/>
    <w:rsid w:val="004F2E72"/>
    <w:rsid w:val="004F3102"/>
    <w:rsid w:val="004F33A8"/>
    <w:rsid w:val="004F3856"/>
    <w:rsid w:val="004F3899"/>
    <w:rsid w:val="004F39C8"/>
    <w:rsid w:val="004F3E41"/>
    <w:rsid w:val="004F42CE"/>
    <w:rsid w:val="004F44BD"/>
    <w:rsid w:val="004F463A"/>
    <w:rsid w:val="004F4BBB"/>
    <w:rsid w:val="004F5257"/>
    <w:rsid w:val="004F55B7"/>
    <w:rsid w:val="004F595B"/>
    <w:rsid w:val="004F5C08"/>
    <w:rsid w:val="004F6780"/>
    <w:rsid w:val="004F67B8"/>
    <w:rsid w:val="004F6A4C"/>
    <w:rsid w:val="004F6BDD"/>
    <w:rsid w:val="004F6C44"/>
    <w:rsid w:val="004F6FFE"/>
    <w:rsid w:val="004F71CA"/>
    <w:rsid w:val="004F7C88"/>
    <w:rsid w:val="004F7DE7"/>
    <w:rsid w:val="005001FF"/>
    <w:rsid w:val="005003FA"/>
    <w:rsid w:val="00500556"/>
    <w:rsid w:val="005006F2"/>
    <w:rsid w:val="00501152"/>
    <w:rsid w:val="00501568"/>
    <w:rsid w:val="005015CD"/>
    <w:rsid w:val="00501929"/>
    <w:rsid w:val="00501AB0"/>
    <w:rsid w:val="00501F14"/>
    <w:rsid w:val="00501FEC"/>
    <w:rsid w:val="00502046"/>
    <w:rsid w:val="0050207A"/>
    <w:rsid w:val="005022A9"/>
    <w:rsid w:val="005023BC"/>
    <w:rsid w:val="0050269D"/>
    <w:rsid w:val="005027D7"/>
    <w:rsid w:val="00502DEF"/>
    <w:rsid w:val="00503138"/>
    <w:rsid w:val="00503448"/>
    <w:rsid w:val="005035CA"/>
    <w:rsid w:val="00503FB3"/>
    <w:rsid w:val="00503FB7"/>
    <w:rsid w:val="00504214"/>
    <w:rsid w:val="0050422F"/>
    <w:rsid w:val="00504372"/>
    <w:rsid w:val="005043F4"/>
    <w:rsid w:val="0050517E"/>
    <w:rsid w:val="0050560A"/>
    <w:rsid w:val="00505ABD"/>
    <w:rsid w:val="00505D8D"/>
    <w:rsid w:val="00505FE5"/>
    <w:rsid w:val="005060E1"/>
    <w:rsid w:val="005062A1"/>
    <w:rsid w:val="00506333"/>
    <w:rsid w:val="00506541"/>
    <w:rsid w:val="00506A2C"/>
    <w:rsid w:val="00506A8C"/>
    <w:rsid w:val="00506C14"/>
    <w:rsid w:val="00506DF4"/>
    <w:rsid w:val="00506E4F"/>
    <w:rsid w:val="00507307"/>
    <w:rsid w:val="00507387"/>
    <w:rsid w:val="005076BA"/>
    <w:rsid w:val="00507757"/>
    <w:rsid w:val="00507996"/>
    <w:rsid w:val="00510544"/>
    <w:rsid w:val="005108CD"/>
    <w:rsid w:val="005108E7"/>
    <w:rsid w:val="00510B3F"/>
    <w:rsid w:val="00510B68"/>
    <w:rsid w:val="005113F2"/>
    <w:rsid w:val="00511727"/>
    <w:rsid w:val="005117FF"/>
    <w:rsid w:val="00511A25"/>
    <w:rsid w:val="00511A8D"/>
    <w:rsid w:val="005121B5"/>
    <w:rsid w:val="005121C1"/>
    <w:rsid w:val="005121E8"/>
    <w:rsid w:val="005122C8"/>
    <w:rsid w:val="005124D9"/>
    <w:rsid w:val="005124E8"/>
    <w:rsid w:val="00513319"/>
    <w:rsid w:val="005133EF"/>
    <w:rsid w:val="00513441"/>
    <w:rsid w:val="005134E2"/>
    <w:rsid w:val="0051373F"/>
    <w:rsid w:val="005137CF"/>
    <w:rsid w:val="005138EE"/>
    <w:rsid w:val="00513BD9"/>
    <w:rsid w:val="00513D30"/>
    <w:rsid w:val="00513D3B"/>
    <w:rsid w:val="00514043"/>
    <w:rsid w:val="005143C9"/>
    <w:rsid w:val="00514D3C"/>
    <w:rsid w:val="00514F9C"/>
    <w:rsid w:val="005151BF"/>
    <w:rsid w:val="00515350"/>
    <w:rsid w:val="00515535"/>
    <w:rsid w:val="00515588"/>
    <w:rsid w:val="005157B8"/>
    <w:rsid w:val="0051580F"/>
    <w:rsid w:val="00515A8E"/>
    <w:rsid w:val="005160AE"/>
    <w:rsid w:val="005164F8"/>
    <w:rsid w:val="00516663"/>
    <w:rsid w:val="00516766"/>
    <w:rsid w:val="005167C9"/>
    <w:rsid w:val="00516948"/>
    <w:rsid w:val="00516A54"/>
    <w:rsid w:val="00516C8A"/>
    <w:rsid w:val="00516ECF"/>
    <w:rsid w:val="005173C8"/>
    <w:rsid w:val="00517585"/>
    <w:rsid w:val="00517C0C"/>
    <w:rsid w:val="00517D42"/>
    <w:rsid w:val="00517EB3"/>
    <w:rsid w:val="0052036F"/>
    <w:rsid w:val="005204D1"/>
    <w:rsid w:val="00520B4E"/>
    <w:rsid w:val="00520B7B"/>
    <w:rsid w:val="00520BDB"/>
    <w:rsid w:val="00520E5D"/>
    <w:rsid w:val="00520ECD"/>
    <w:rsid w:val="00520F90"/>
    <w:rsid w:val="0052124C"/>
    <w:rsid w:val="00521FFD"/>
    <w:rsid w:val="005224C1"/>
    <w:rsid w:val="00522547"/>
    <w:rsid w:val="00522985"/>
    <w:rsid w:val="00522C90"/>
    <w:rsid w:val="00522D5A"/>
    <w:rsid w:val="00522FC1"/>
    <w:rsid w:val="005238FB"/>
    <w:rsid w:val="00523A46"/>
    <w:rsid w:val="00523D6B"/>
    <w:rsid w:val="00523F0B"/>
    <w:rsid w:val="00523F2D"/>
    <w:rsid w:val="00524504"/>
    <w:rsid w:val="005246AA"/>
    <w:rsid w:val="00524A25"/>
    <w:rsid w:val="00524D3B"/>
    <w:rsid w:val="00524EA4"/>
    <w:rsid w:val="0052502C"/>
    <w:rsid w:val="00525130"/>
    <w:rsid w:val="00525507"/>
    <w:rsid w:val="00525B51"/>
    <w:rsid w:val="00525B72"/>
    <w:rsid w:val="00525C8B"/>
    <w:rsid w:val="00526225"/>
    <w:rsid w:val="00526477"/>
    <w:rsid w:val="00526B1F"/>
    <w:rsid w:val="005270A0"/>
    <w:rsid w:val="0052741F"/>
    <w:rsid w:val="00527442"/>
    <w:rsid w:val="0052746F"/>
    <w:rsid w:val="005275E1"/>
    <w:rsid w:val="00527718"/>
    <w:rsid w:val="005278A0"/>
    <w:rsid w:val="005279ED"/>
    <w:rsid w:val="00527D8E"/>
    <w:rsid w:val="005301DA"/>
    <w:rsid w:val="005302CA"/>
    <w:rsid w:val="0053030F"/>
    <w:rsid w:val="0053060A"/>
    <w:rsid w:val="00530625"/>
    <w:rsid w:val="0053071C"/>
    <w:rsid w:val="005307B6"/>
    <w:rsid w:val="00530844"/>
    <w:rsid w:val="005308F9"/>
    <w:rsid w:val="00530AB7"/>
    <w:rsid w:val="00530C7F"/>
    <w:rsid w:val="00530D07"/>
    <w:rsid w:val="00530D24"/>
    <w:rsid w:val="00530E7A"/>
    <w:rsid w:val="005310D9"/>
    <w:rsid w:val="005313EB"/>
    <w:rsid w:val="005318C1"/>
    <w:rsid w:val="00531905"/>
    <w:rsid w:val="00531A62"/>
    <w:rsid w:val="00531F88"/>
    <w:rsid w:val="0053235A"/>
    <w:rsid w:val="005323F9"/>
    <w:rsid w:val="005325BB"/>
    <w:rsid w:val="00532840"/>
    <w:rsid w:val="00532C37"/>
    <w:rsid w:val="00532E10"/>
    <w:rsid w:val="00533135"/>
    <w:rsid w:val="0053314E"/>
    <w:rsid w:val="005337FB"/>
    <w:rsid w:val="0053380C"/>
    <w:rsid w:val="00533841"/>
    <w:rsid w:val="0053385B"/>
    <w:rsid w:val="00533DAA"/>
    <w:rsid w:val="0053412A"/>
    <w:rsid w:val="0053434C"/>
    <w:rsid w:val="005345A7"/>
    <w:rsid w:val="005345C2"/>
    <w:rsid w:val="0053468F"/>
    <w:rsid w:val="005349D6"/>
    <w:rsid w:val="00534D47"/>
    <w:rsid w:val="00534E86"/>
    <w:rsid w:val="00534E90"/>
    <w:rsid w:val="00534F1D"/>
    <w:rsid w:val="0053561A"/>
    <w:rsid w:val="00535845"/>
    <w:rsid w:val="00535978"/>
    <w:rsid w:val="005361AA"/>
    <w:rsid w:val="005362F3"/>
    <w:rsid w:val="00536416"/>
    <w:rsid w:val="005364BC"/>
    <w:rsid w:val="00536500"/>
    <w:rsid w:val="00536790"/>
    <w:rsid w:val="00536B04"/>
    <w:rsid w:val="00536D88"/>
    <w:rsid w:val="00537123"/>
    <w:rsid w:val="0053798C"/>
    <w:rsid w:val="00537CB8"/>
    <w:rsid w:val="00537CE7"/>
    <w:rsid w:val="0054007E"/>
    <w:rsid w:val="00540182"/>
    <w:rsid w:val="00540188"/>
    <w:rsid w:val="0054020D"/>
    <w:rsid w:val="0054039E"/>
    <w:rsid w:val="005403E2"/>
    <w:rsid w:val="0054070D"/>
    <w:rsid w:val="0054083C"/>
    <w:rsid w:val="00540D24"/>
    <w:rsid w:val="00541113"/>
    <w:rsid w:val="0054165B"/>
    <w:rsid w:val="00541A2A"/>
    <w:rsid w:val="00541ADB"/>
    <w:rsid w:val="0054239D"/>
    <w:rsid w:val="005423F7"/>
    <w:rsid w:val="0054253D"/>
    <w:rsid w:val="00542CD0"/>
    <w:rsid w:val="00542D25"/>
    <w:rsid w:val="00543412"/>
    <w:rsid w:val="0054350F"/>
    <w:rsid w:val="00543739"/>
    <w:rsid w:val="00543791"/>
    <w:rsid w:val="0054379A"/>
    <w:rsid w:val="00543AA8"/>
    <w:rsid w:val="00543B0B"/>
    <w:rsid w:val="00543B9D"/>
    <w:rsid w:val="00544234"/>
    <w:rsid w:val="005442B5"/>
    <w:rsid w:val="0054437D"/>
    <w:rsid w:val="005443A6"/>
    <w:rsid w:val="005444A3"/>
    <w:rsid w:val="0054471E"/>
    <w:rsid w:val="00544888"/>
    <w:rsid w:val="005448D8"/>
    <w:rsid w:val="00544BAC"/>
    <w:rsid w:val="00544FFB"/>
    <w:rsid w:val="005453F6"/>
    <w:rsid w:val="0054556E"/>
    <w:rsid w:val="005455BF"/>
    <w:rsid w:val="00545685"/>
    <w:rsid w:val="005457C3"/>
    <w:rsid w:val="0054590C"/>
    <w:rsid w:val="00545E51"/>
    <w:rsid w:val="00545F72"/>
    <w:rsid w:val="0054627A"/>
    <w:rsid w:val="0054698E"/>
    <w:rsid w:val="00546A66"/>
    <w:rsid w:val="00546B8F"/>
    <w:rsid w:val="00546C49"/>
    <w:rsid w:val="00546CEF"/>
    <w:rsid w:val="00546E65"/>
    <w:rsid w:val="00547196"/>
    <w:rsid w:val="00547237"/>
    <w:rsid w:val="00547522"/>
    <w:rsid w:val="00547608"/>
    <w:rsid w:val="0054762C"/>
    <w:rsid w:val="00547667"/>
    <w:rsid w:val="0054793A"/>
    <w:rsid w:val="00547AD0"/>
    <w:rsid w:val="00547BC4"/>
    <w:rsid w:val="00547BCD"/>
    <w:rsid w:val="00547BF4"/>
    <w:rsid w:val="00547C2C"/>
    <w:rsid w:val="0055035A"/>
    <w:rsid w:val="005503BA"/>
    <w:rsid w:val="005503BB"/>
    <w:rsid w:val="005503E4"/>
    <w:rsid w:val="00550882"/>
    <w:rsid w:val="00550970"/>
    <w:rsid w:val="00550CA0"/>
    <w:rsid w:val="00550E73"/>
    <w:rsid w:val="00551473"/>
    <w:rsid w:val="0055186C"/>
    <w:rsid w:val="0055189D"/>
    <w:rsid w:val="005519CE"/>
    <w:rsid w:val="005519E6"/>
    <w:rsid w:val="00551EA4"/>
    <w:rsid w:val="00551F96"/>
    <w:rsid w:val="0055246E"/>
    <w:rsid w:val="0055294E"/>
    <w:rsid w:val="005529A5"/>
    <w:rsid w:val="005529DB"/>
    <w:rsid w:val="00552A36"/>
    <w:rsid w:val="00552DB3"/>
    <w:rsid w:val="00552E01"/>
    <w:rsid w:val="00553846"/>
    <w:rsid w:val="0055395A"/>
    <w:rsid w:val="00553A91"/>
    <w:rsid w:val="00553B27"/>
    <w:rsid w:val="00553F6A"/>
    <w:rsid w:val="0055415A"/>
    <w:rsid w:val="00554184"/>
    <w:rsid w:val="005543DE"/>
    <w:rsid w:val="0055468B"/>
    <w:rsid w:val="00554A43"/>
    <w:rsid w:val="00554AF1"/>
    <w:rsid w:val="00554B59"/>
    <w:rsid w:val="00554D0A"/>
    <w:rsid w:val="005552E2"/>
    <w:rsid w:val="00555365"/>
    <w:rsid w:val="005553D2"/>
    <w:rsid w:val="00555D04"/>
    <w:rsid w:val="00556109"/>
    <w:rsid w:val="00556259"/>
    <w:rsid w:val="0055641C"/>
    <w:rsid w:val="005564B6"/>
    <w:rsid w:val="00556C4E"/>
    <w:rsid w:val="00556D88"/>
    <w:rsid w:val="00556F11"/>
    <w:rsid w:val="00557064"/>
    <w:rsid w:val="0055730D"/>
    <w:rsid w:val="0055740D"/>
    <w:rsid w:val="00557442"/>
    <w:rsid w:val="00557CB7"/>
    <w:rsid w:val="005600B2"/>
    <w:rsid w:val="005607AC"/>
    <w:rsid w:val="00560834"/>
    <w:rsid w:val="00560851"/>
    <w:rsid w:val="00560901"/>
    <w:rsid w:val="00560B4D"/>
    <w:rsid w:val="00561187"/>
    <w:rsid w:val="00561746"/>
    <w:rsid w:val="00561B2E"/>
    <w:rsid w:val="00562267"/>
    <w:rsid w:val="00562666"/>
    <w:rsid w:val="00562850"/>
    <w:rsid w:val="00562A33"/>
    <w:rsid w:val="00562A48"/>
    <w:rsid w:val="00562D42"/>
    <w:rsid w:val="005632DE"/>
    <w:rsid w:val="0056342D"/>
    <w:rsid w:val="0056359E"/>
    <w:rsid w:val="005639AA"/>
    <w:rsid w:val="005641F7"/>
    <w:rsid w:val="005647E9"/>
    <w:rsid w:val="0056482F"/>
    <w:rsid w:val="0056486E"/>
    <w:rsid w:val="005649B7"/>
    <w:rsid w:val="00564A32"/>
    <w:rsid w:val="00564B7D"/>
    <w:rsid w:val="00564BF3"/>
    <w:rsid w:val="00564BF9"/>
    <w:rsid w:val="00564EB6"/>
    <w:rsid w:val="00565449"/>
    <w:rsid w:val="005654A6"/>
    <w:rsid w:val="005656D6"/>
    <w:rsid w:val="00565D53"/>
    <w:rsid w:val="00565F81"/>
    <w:rsid w:val="00566093"/>
    <w:rsid w:val="005664FD"/>
    <w:rsid w:val="005665B6"/>
    <w:rsid w:val="00566620"/>
    <w:rsid w:val="0056670E"/>
    <w:rsid w:val="0056695A"/>
    <w:rsid w:val="00566EEA"/>
    <w:rsid w:val="0056741D"/>
    <w:rsid w:val="00567B9C"/>
    <w:rsid w:val="00567E53"/>
    <w:rsid w:val="00567E90"/>
    <w:rsid w:val="00567F2F"/>
    <w:rsid w:val="005702B2"/>
    <w:rsid w:val="005709D9"/>
    <w:rsid w:val="00570BE3"/>
    <w:rsid w:val="00570E78"/>
    <w:rsid w:val="00570E92"/>
    <w:rsid w:val="005710A1"/>
    <w:rsid w:val="00571332"/>
    <w:rsid w:val="00571690"/>
    <w:rsid w:val="0057192E"/>
    <w:rsid w:val="00571CF6"/>
    <w:rsid w:val="00572048"/>
    <w:rsid w:val="0057205A"/>
    <w:rsid w:val="005720FA"/>
    <w:rsid w:val="005721F4"/>
    <w:rsid w:val="0057226B"/>
    <w:rsid w:val="005726AF"/>
    <w:rsid w:val="005728B1"/>
    <w:rsid w:val="00572995"/>
    <w:rsid w:val="00572DB8"/>
    <w:rsid w:val="00572E8B"/>
    <w:rsid w:val="0057306E"/>
    <w:rsid w:val="0057338B"/>
    <w:rsid w:val="00573480"/>
    <w:rsid w:val="0057359A"/>
    <w:rsid w:val="0057373B"/>
    <w:rsid w:val="00573745"/>
    <w:rsid w:val="00573750"/>
    <w:rsid w:val="00573A57"/>
    <w:rsid w:val="00573FFA"/>
    <w:rsid w:val="00574190"/>
    <w:rsid w:val="00574394"/>
    <w:rsid w:val="005744A5"/>
    <w:rsid w:val="00574C09"/>
    <w:rsid w:val="00574F71"/>
    <w:rsid w:val="005754EE"/>
    <w:rsid w:val="0057596A"/>
    <w:rsid w:val="00575A7F"/>
    <w:rsid w:val="00575B8C"/>
    <w:rsid w:val="00576467"/>
    <w:rsid w:val="00576B5D"/>
    <w:rsid w:val="00576C6B"/>
    <w:rsid w:val="00576E82"/>
    <w:rsid w:val="00577014"/>
    <w:rsid w:val="005775BB"/>
    <w:rsid w:val="00577D1C"/>
    <w:rsid w:val="00577F76"/>
    <w:rsid w:val="0058010D"/>
    <w:rsid w:val="0058044A"/>
    <w:rsid w:val="005807A0"/>
    <w:rsid w:val="005807A2"/>
    <w:rsid w:val="00580845"/>
    <w:rsid w:val="0058092F"/>
    <w:rsid w:val="00580C1A"/>
    <w:rsid w:val="00580CE5"/>
    <w:rsid w:val="00580D3A"/>
    <w:rsid w:val="00580FDD"/>
    <w:rsid w:val="00581016"/>
    <w:rsid w:val="00581264"/>
    <w:rsid w:val="00581741"/>
    <w:rsid w:val="00581871"/>
    <w:rsid w:val="005819F2"/>
    <w:rsid w:val="00581A3D"/>
    <w:rsid w:val="00581F15"/>
    <w:rsid w:val="00582054"/>
    <w:rsid w:val="0058261F"/>
    <w:rsid w:val="00582A08"/>
    <w:rsid w:val="00582A81"/>
    <w:rsid w:val="00582C98"/>
    <w:rsid w:val="005832E7"/>
    <w:rsid w:val="00583395"/>
    <w:rsid w:val="00583684"/>
    <w:rsid w:val="005836C1"/>
    <w:rsid w:val="005839FE"/>
    <w:rsid w:val="00583CA4"/>
    <w:rsid w:val="005844FD"/>
    <w:rsid w:val="00584563"/>
    <w:rsid w:val="005850B3"/>
    <w:rsid w:val="005850D9"/>
    <w:rsid w:val="005851C7"/>
    <w:rsid w:val="005852D3"/>
    <w:rsid w:val="005853A5"/>
    <w:rsid w:val="0058562D"/>
    <w:rsid w:val="0058593D"/>
    <w:rsid w:val="00585A73"/>
    <w:rsid w:val="00585F3D"/>
    <w:rsid w:val="005861E1"/>
    <w:rsid w:val="005866CB"/>
    <w:rsid w:val="00586880"/>
    <w:rsid w:val="00586F76"/>
    <w:rsid w:val="0058707D"/>
    <w:rsid w:val="00587146"/>
    <w:rsid w:val="0058741E"/>
    <w:rsid w:val="00587B64"/>
    <w:rsid w:val="00587ED3"/>
    <w:rsid w:val="00590113"/>
    <w:rsid w:val="005905FF"/>
    <w:rsid w:val="0059062E"/>
    <w:rsid w:val="00590D48"/>
    <w:rsid w:val="00590DDC"/>
    <w:rsid w:val="00590EBF"/>
    <w:rsid w:val="0059135F"/>
    <w:rsid w:val="0059169B"/>
    <w:rsid w:val="005917EF"/>
    <w:rsid w:val="00591C59"/>
    <w:rsid w:val="00591FF5"/>
    <w:rsid w:val="005926A3"/>
    <w:rsid w:val="00592705"/>
    <w:rsid w:val="00592893"/>
    <w:rsid w:val="00592CAD"/>
    <w:rsid w:val="00592DA8"/>
    <w:rsid w:val="005935F3"/>
    <w:rsid w:val="00594201"/>
    <w:rsid w:val="00594970"/>
    <w:rsid w:val="00594CEE"/>
    <w:rsid w:val="0059539D"/>
    <w:rsid w:val="0059589F"/>
    <w:rsid w:val="00595A21"/>
    <w:rsid w:val="00595B9C"/>
    <w:rsid w:val="00595E9F"/>
    <w:rsid w:val="00596648"/>
    <w:rsid w:val="00596A3E"/>
    <w:rsid w:val="00596C8F"/>
    <w:rsid w:val="00596E3C"/>
    <w:rsid w:val="00597218"/>
    <w:rsid w:val="00597695"/>
    <w:rsid w:val="00597767"/>
    <w:rsid w:val="00597EB9"/>
    <w:rsid w:val="00597FF4"/>
    <w:rsid w:val="005A003E"/>
    <w:rsid w:val="005A014E"/>
    <w:rsid w:val="005A01F4"/>
    <w:rsid w:val="005A0213"/>
    <w:rsid w:val="005A0333"/>
    <w:rsid w:val="005A03ED"/>
    <w:rsid w:val="005A04C8"/>
    <w:rsid w:val="005A06A3"/>
    <w:rsid w:val="005A0961"/>
    <w:rsid w:val="005A0D09"/>
    <w:rsid w:val="005A0DDB"/>
    <w:rsid w:val="005A1160"/>
    <w:rsid w:val="005A117A"/>
    <w:rsid w:val="005A11E4"/>
    <w:rsid w:val="005A12ED"/>
    <w:rsid w:val="005A1925"/>
    <w:rsid w:val="005A1994"/>
    <w:rsid w:val="005A1FA5"/>
    <w:rsid w:val="005A2351"/>
    <w:rsid w:val="005A2624"/>
    <w:rsid w:val="005A2858"/>
    <w:rsid w:val="005A28DE"/>
    <w:rsid w:val="005A29A6"/>
    <w:rsid w:val="005A2A44"/>
    <w:rsid w:val="005A2CD4"/>
    <w:rsid w:val="005A300B"/>
    <w:rsid w:val="005A35AC"/>
    <w:rsid w:val="005A3B01"/>
    <w:rsid w:val="005A3DDD"/>
    <w:rsid w:val="005A4338"/>
    <w:rsid w:val="005A4E33"/>
    <w:rsid w:val="005A4E82"/>
    <w:rsid w:val="005A4FFB"/>
    <w:rsid w:val="005A510B"/>
    <w:rsid w:val="005A523B"/>
    <w:rsid w:val="005A533D"/>
    <w:rsid w:val="005A587D"/>
    <w:rsid w:val="005A59E8"/>
    <w:rsid w:val="005A5B5F"/>
    <w:rsid w:val="005A5FE6"/>
    <w:rsid w:val="005A63CC"/>
    <w:rsid w:val="005A64A6"/>
    <w:rsid w:val="005A67DE"/>
    <w:rsid w:val="005A69A9"/>
    <w:rsid w:val="005A702B"/>
    <w:rsid w:val="005A754B"/>
    <w:rsid w:val="005A798E"/>
    <w:rsid w:val="005A79DD"/>
    <w:rsid w:val="005A7E97"/>
    <w:rsid w:val="005A7EDB"/>
    <w:rsid w:val="005B0580"/>
    <w:rsid w:val="005B064B"/>
    <w:rsid w:val="005B0E41"/>
    <w:rsid w:val="005B0F79"/>
    <w:rsid w:val="005B1848"/>
    <w:rsid w:val="005B1851"/>
    <w:rsid w:val="005B1869"/>
    <w:rsid w:val="005B1A60"/>
    <w:rsid w:val="005B1B47"/>
    <w:rsid w:val="005B1C26"/>
    <w:rsid w:val="005B23BA"/>
    <w:rsid w:val="005B23D5"/>
    <w:rsid w:val="005B2501"/>
    <w:rsid w:val="005B278E"/>
    <w:rsid w:val="005B2A37"/>
    <w:rsid w:val="005B2B75"/>
    <w:rsid w:val="005B2CA8"/>
    <w:rsid w:val="005B32E2"/>
    <w:rsid w:val="005B342F"/>
    <w:rsid w:val="005B34C5"/>
    <w:rsid w:val="005B38FC"/>
    <w:rsid w:val="005B38FE"/>
    <w:rsid w:val="005B398D"/>
    <w:rsid w:val="005B3CBD"/>
    <w:rsid w:val="005B3E06"/>
    <w:rsid w:val="005B3EB0"/>
    <w:rsid w:val="005B3EB6"/>
    <w:rsid w:val="005B4050"/>
    <w:rsid w:val="005B413E"/>
    <w:rsid w:val="005B4170"/>
    <w:rsid w:val="005B4179"/>
    <w:rsid w:val="005B44A4"/>
    <w:rsid w:val="005B46A9"/>
    <w:rsid w:val="005B4790"/>
    <w:rsid w:val="005B47B1"/>
    <w:rsid w:val="005B4B05"/>
    <w:rsid w:val="005B4C76"/>
    <w:rsid w:val="005B4DFB"/>
    <w:rsid w:val="005B4ED5"/>
    <w:rsid w:val="005B5421"/>
    <w:rsid w:val="005B570A"/>
    <w:rsid w:val="005B5958"/>
    <w:rsid w:val="005B5E19"/>
    <w:rsid w:val="005B6AE0"/>
    <w:rsid w:val="005B6D4B"/>
    <w:rsid w:val="005B7016"/>
    <w:rsid w:val="005B72FA"/>
    <w:rsid w:val="005B7532"/>
    <w:rsid w:val="005B75E4"/>
    <w:rsid w:val="005B7A77"/>
    <w:rsid w:val="005B7A9B"/>
    <w:rsid w:val="005B7C4C"/>
    <w:rsid w:val="005B7F6D"/>
    <w:rsid w:val="005C00EC"/>
    <w:rsid w:val="005C017D"/>
    <w:rsid w:val="005C01EC"/>
    <w:rsid w:val="005C0393"/>
    <w:rsid w:val="005C03AE"/>
    <w:rsid w:val="005C06A0"/>
    <w:rsid w:val="005C0ABC"/>
    <w:rsid w:val="005C0E17"/>
    <w:rsid w:val="005C0F8A"/>
    <w:rsid w:val="005C16DE"/>
    <w:rsid w:val="005C1DDE"/>
    <w:rsid w:val="005C1DF8"/>
    <w:rsid w:val="005C1DFE"/>
    <w:rsid w:val="005C1EFE"/>
    <w:rsid w:val="005C1FEF"/>
    <w:rsid w:val="005C2254"/>
    <w:rsid w:val="005C27C1"/>
    <w:rsid w:val="005C283F"/>
    <w:rsid w:val="005C28A1"/>
    <w:rsid w:val="005C2B4C"/>
    <w:rsid w:val="005C2D7B"/>
    <w:rsid w:val="005C2E25"/>
    <w:rsid w:val="005C31BF"/>
    <w:rsid w:val="005C3612"/>
    <w:rsid w:val="005C36F4"/>
    <w:rsid w:val="005C3CC1"/>
    <w:rsid w:val="005C3EE6"/>
    <w:rsid w:val="005C41A4"/>
    <w:rsid w:val="005C4493"/>
    <w:rsid w:val="005C44DB"/>
    <w:rsid w:val="005C44FD"/>
    <w:rsid w:val="005C46F3"/>
    <w:rsid w:val="005C49BF"/>
    <w:rsid w:val="005C5024"/>
    <w:rsid w:val="005C5107"/>
    <w:rsid w:val="005C51F4"/>
    <w:rsid w:val="005C5221"/>
    <w:rsid w:val="005C53A9"/>
    <w:rsid w:val="005C53FB"/>
    <w:rsid w:val="005C55B6"/>
    <w:rsid w:val="005C55D4"/>
    <w:rsid w:val="005C5A02"/>
    <w:rsid w:val="005C5D9B"/>
    <w:rsid w:val="005C5E06"/>
    <w:rsid w:val="005C5E44"/>
    <w:rsid w:val="005C6060"/>
    <w:rsid w:val="005C6108"/>
    <w:rsid w:val="005C61D5"/>
    <w:rsid w:val="005C6355"/>
    <w:rsid w:val="005C63A7"/>
    <w:rsid w:val="005C650F"/>
    <w:rsid w:val="005C68B0"/>
    <w:rsid w:val="005C6A77"/>
    <w:rsid w:val="005C6C7D"/>
    <w:rsid w:val="005C6E73"/>
    <w:rsid w:val="005C6F13"/>
    <w:rsid w:val="005C6F4D"/>
    <w:rsid w:val="005C6FB0"/>
    <w:rsid w:val="005C6FE9"/>
    <w:rsid w:val="005C7078"/>
    <w:rsid w:val="005C7167"/>
    <w:rsid w:val="005C757A"/>
    <w:rsid w:val="005C7A5D"/>
    <w:rsid w:val="005C7A66"/>
    <w:rsid w:val="005C7AB9"/>
    <w:rsid w:val="005C7EAD"/>
    <w:rsid w:val="005C7EF3"/>
    <w:rsid w:val="005C7F41"/>
    <w:rsid w:val="005D0215"/>
    <w:rsid w:val="005D0984"/>
    <w:rsid w:val="005D0C93"/>
    <w:rsid w:val="005D0DBD"/>
    <w:rsid w:val="005D1D8E"/>
    <w:rsid w:val="005D1DAF"/>
    <w:rsid w:val="005D228C"/>
    <w:rsid w:val="005D2719"/>
    <w:rsid w:val="005D27E8"/>
    <w:rsid w:val="005D2808"/>
    <w:rsid w:val="005D28E0"/>
    <w:rsid w:val="005D28F3"/>
    <w:rsid w:val="005D2953"/>
    <w:rsid w:val="005D29BD"/>
    <w:rsid w:val="005D304F"/>
    <w:rsid w:val="005D3775"/>
    <w:rsid w:val="005D3942"/>
    <w:rsid w:val="005D3AD4"/>
    <w:rsid w:val="005D3CBA"/>
    <w:rsid w:val="005D3CBC"/>
    <w:rsid w:val="005D3E8A"/>
    <w:rsid w:val="005D43C8"/>
    <w:rsid w:val="005D446A"/>
    <w:rsid w:val="005D4622"/>
    <w:rsid w:val="005D48A5"/>
    <w:rsid w:val="005D48CD"/>
    <w:rsid w:val="005D4A86"/>
    <w:rsid w:val="005D4ACC"/>
    <w:rsid w:val="005D4AF0"/>
    <w:rsid w:val="005D4B2C"/>
    <w:rsid w:val="005D4B77"/>
    <w:rsid w:val="005D4B8C"/>
    <w:rsid w:val="005D4C2F"/>
    <w:rsid w:val="005D4DBC"/>
    <w:rsid w:val="005D5173"/>
    <w:rsid w:val="005D5271"/>
    <w:rsid w:val="005D5309"/>
    <w:rsid w:val="005D53F2"/>
    <w:rsid w:val="005D53FF"/>
    <w:rsid w:val="005D5446"/>
    <w:rsid w:val="005D5D21"/>
    <w:rsid w:val="005D6035"/>
    <w:rsid w:val="005D60DC"/>
    <w:rsid w:val="005D681D"/>
    <w:rsid w:val="005D77A8"/>
    <w:rsid w:val="005E019F"/>
    <w:rsid w:val="005E03D5"/>
    <w:rsid w:val="005E0798"/>
    <w:rsid w:val="005E0AFC"/>
    <w:rsid w:val="005E0BAB"/>
    <w:rsid w:val="005E0C3D"/>
    <w:rsid w:val="005E1936"/>
    <w:rsid w:val="005E1CA3"/>
    <w:rsid w:val="005E1DB0"/>
    <w:rsid w:val="005E205D"/>
    <w:rsid w:val="005E2118"/>
    <w:rsid w:val="005E228B"/>
    <w:rsid w:val="005E2311"/>
    <w:rsid w:val="005E240C"/>
    <w:rsid w:val="005E27BD"/>
    <w:rsid w:val="005E28E0"/>
    <w:rsid w:val="005E295B"/>
    <w:rsid w:val="005E2BDF"/>
    <w:rsid w:val="005E2D8C"/>
    <w:rsid w:val="005E3789"/>
    <w:rsid w:val="005E38DD"/>
    <w:rsid w:val="005E3915"/>
    <w:rsid w:val="005E3DE1"/>
    <w:rsid w:val="005E3E51"/>
    <w:rsid w:val="005E45E1"/>
    <w:rsid w:val="005E4620"/>
    <w:rsid w:val="005E47CB"/>
    <w:rsid w:val="005E480C"/>
    <w:rsid w:val="005E48E6"/>
    <w:rsid w:val="005E4BFE"/>
    <w:rsid w:val="005E4E3B"/>
    <w:rsid w:val="005E538D"/>
    <w:rsid w:val="005E57B5"/>
    <w:rsid w:val="005E5867"/>
    <w:rsid w:val="005E5C8C"/>
    <w:rsid w:val="005E5EA1"/>
    <w:rsid w:val="005E603B"/>
    <w:rsid w:val="005E6059"/>
    <w:rsid w:val="005E64AB"/>
    <w:rsid w:val="005E67E7"/>
    <w:rsid w:val="005E6819"/>
    <w:rsid w:val="005E6BE9"/>
    <w:rsid w:val="005E6DDE"/>
    <w:rsid w:val="005E724E"/>
    <w:rsid w:val="005E7347"/>
    <w:rsid w:val="005E75A2"/>
    <w:rsid w:val="005E775D"/>
    <w:rsid w:val="005E7CE8"/>
    <w:rsid w:val="005E7FA2"/>
    <w:rsid w:val="005F048D"/>
    <w:rsid w:val="005F07FB"/>
    <w:rsid w:val="005F09C1"/>
    <w:rsid w:val="005F0C3A"/>
    <w:rsid w:val="005F0E68"/>
    <w:rsid w:val="005F0FED"/>
    <w:rsid w:val="005F11D7"/>
    <w:rsid w:val="005F136A"/>
    <w:rsid w:val="005F13BF"/>
    <w:rsid w:val="005F146D"/>
    <w:rsid w:val="005F1663"/>
    <w:rsid w:val="005F18C9"/>
    <w:rsid w:val="005F1AC1"/>
    <w:rsid w:val="005F26D4"/>
    <w:rsid w:val="005F28A6"/>
    <w:rsid w:val="005F3A0E"/>
    <w:rsid w:val="005F3A7E"/>
    <w:rsid w:val="005F3BC7"/>
    <w:rsid w:val="005F3CFB"/>
    <w:rsid w:val="005F3E6C"/>
    <w:rsid w:val="005F41EF"/>
    <w:rsid w:val="005F425C"/>
    <w:rsid w:val="005F50B1"/>
    <w:rsid w:val="005F5178"/>
    <w:rsid w:val="005F5670"/>
    <w:rsid w:val="005F5698"/>
    <w:rsid w:val="005F57A5"/>
    <w:rsid w:val="005F5ADB"/>
    <w:rsid w:val="005F5BC5"/>
    <w:rsid w:val="005F5F24"/>
    <w:rsid w:val="005F61F4"/>
    <w:rsid w:val="005F64F2"/>
    <w:rsid w:val="005F682A"/>
    <w:rsid w:val="005F6B42"/>
    <w:rsid w:val="005F6F5B"/>
    <w:rsid w:val="005F70A2"/>
    <w:rsid w:val="005F7425"/>
    <w:rsid w:val="005F7695"/>
    <w:rsid w:val="005F7731"/>
    <w:rsid w:val="005F7777"/>
    <w:rsid w:val="005F788F"/>
    <w:rsid w:val="005F7D62"/>
    <w:rsid w:val="006001F1"/>
    <w:rsid w:val="006003D7"/>
    <w:rsid w:val="0060052E"/>
    <w:rsid w:val="006005B9"/>
    <w:rsid w:val="006005EB"/>
    <w:rsid w:val="00600876"/>
    <w:rsid w:val="00600CE7"/>
    <w:rsid w:val="00600D6D"/>
    <w:rsid w:val="00601082"/>
    <w:rsid w:val="006012A3"/>
    <w:rsid w:val="006014F3"/>
    <w:rsid w:val="006015C2"/>
    <w:rsid w:val="006018A8"/>
    <w:rsid w:val="006019A9"/>
    <w:rsid w:val="00601AC2"/>
    <w:rsid w:val="00601B14"/>
    <w:rsid w:val="00601C54"/>
    <w:rsid w:val="00602035"/>
    <w:rsid w:val="0060233A"/>
    <w:rsid w:val="006024D6"/>
    <w:rsid w:val="0060282F"/>
    <w:rsid w:val="006028E8"/>
    <w:rsid w:val="00602CA1"/>
    <w:rsid w:val="00602F92"/>
    <w:rsid w:val="00603094"/>
    <w:rsid w:val="006033BC"/>
    <w:rsid w:val="00603400"/>
    <w:rsid w:val="00603401"/>
    <w:rsid w:val="00603932"/>
    <w:rsid w:val="00603AC1"/>
    <w:rsid w:val="0060442F"/>
    <w:rsid w:val="006045A1"/>
    <w:rsid w:val="0060470B"/>
    <w:rsid w:val="0060470E"/>
    <w:rsid w:val="006047B7"/>
    <w:rsid w:val="00604D03"/>
    <w:rsid w:val="00604F5D"/>
    <w:rsid w:val="006059A6"/>
    <w:rsid w:val="00605A40"/>
    <w:rsid w:val="00605C2D"/>
    <w:rsid w:val="00605DA5"/>
    <w:rsid w:val="00606005"/>
    <w:rsid w:val="00606033"/>
    <w:rsid w:val="00606054"/>
    <w:rsid w:val="0060633B"/>
    <w:rsid w:val="006063E1"/>
    <w:rsid w:val="00606DB5"/>
    <w:rsid w:val="00606F7B"/>
    <w:rsid w:val="00606FE6"/>
    <w:rsid w:val="0060719B"/>
    <w:rsid w:val="006075A4"/>
    <w:rsid w:val="006075F6"/>
    <w:rsid w:val="00607675"/>
    <w:rsid w:val="00607686"/>
    <w:rsid w:val="006077D2"/>
    <w:rsid w:val="00607F37"/>
    <w:rsid w:val="006100C1"/>
    <w:rsid w:val="0061030A"/>
    <w:rsid w:val="00610A55"/>
    <w:rsid w:val="00610C1A"/>
    <w:rsid w:val="00611417"/>
    <w:rsid w:val="00611915"/>
    <w:rsid w:val="00611AB0"/>
    <w:rsid w:val="00611E67"/>
    <w:rsid w:val="00611F5A"/>
    <w:rsid w:val="00612774"/>
    <w:rsid w:val="00612F03"/>
    <w:rsid w:val="00612F66"/>
    <w:rsid w:val="00613042"/>
    <w:rsid w:val="00613055"/>
    <w:rsid w:val="006131F1"/>
    <w:rsid w:val="00613506"/>
    <w:rsid w:val="006139D4"/>
    <w:rsid w:val="00613CB2"/>
    <w:rsid w:val="00613D24"/>
    <w:rsid w:val="00613D79"/>
    <w:rsid w:val="006140D3"/>
    <w:rsid w:val="006141B6"/>
    <w:rsid w:val="0061465F"/>
    <w:rsid w:val="00614712"/>
    <w:rsid w:val="006147DA"/>
    <w:rsid w:val="006148A9"/>
    <w:rsid w:val="00614946"/>
    <w:rsid w:val="006150F4"/>
    <w:rsid w:val="00615117"/>
    <w:rsid w:val="00615249"/>
    <w:rsid w:val="00615264"/>
    <w:rsid w:val="006153D7"/>
    <w:rsid w:val="006153F3"/>
    <w:rsid w:val="00615509"/>
    <w:rsid w:val="00615533"/>
    <w:rsid w:val="00615579"/>
    <w:rsid w:val="006155A8"/>
    <w:rsid w:val="00615EB6"/>
    <w:rsid w:val="00616928"/>
    <w:rsid w:val="00616B9E"/>
    <w:rsid w:val="00616D35"/>
    <w:rsid w:val="00616E61"/>
    <w:rsid w:val="00616EC2"/>
    <w:rsid w:val="006171DA"/>
    <w:rsid w:val="006175D0"/>
    <w:rsid w:val="00617772"/>
    <w:rsid w:val="006177B4"/>
    <w:rsid w:val="00617A79"/>
    <w:rsid w:val="00617EC7"/>
    <w:rsid w:val="00617FC3"/>
    <w:rsid w:val="00617FE5"/>
    <w:rsid w:val="00620093"/>
    <w:rsid w:val="00620206"/>
    <w:rsid w:val="006204F3"/>
    <w:rsid w:val="006206FB"/>
    <w:rsid w:val="00620B9A"/>
    <w:rsid w:val="00620BC5"/>
    <w:rsid w:val="00620C51"/>
    <w:rsid w:val="006210EE"/>
    <w:rsid w:val="006213EE"/>
    <w:rsid w:val="0062143F"/>
    <w:rsid w:val="006216B0"/>
    <w:rsid w:val="00621DD8"/>
    <w:rsid w:val="00622001"/>
    <w:rsid w:val="0062279A"/>
    <w:rsid w:val="0062280C"/>
    <w:rsid w:val="00622895"/>
    <w:rsid w:val="00622ABF"/>
    <w:rsid w:val="00622D86"/>
    <w:rsid w:val="00623090"/>
    <w:rsid w:val="006235CB"/>
    <w:rsid w:val="00623A58"/>
    <w:rsid w:val="00623BD4"/>
    <w:rsid w:val="00623DE6"/>
    <w:rsid w:val="00624133"/>
    <w:rsid w:val="00624270"/>
    <w:rsid w:val="00624529"/>
    <w:rsid w:val="006245B8"/>
    <w:rsid w:val="00624754"/>
    <w:rsid w:val="00624792"/>
    <w:rsid w:val="00624A74"/>
    <w:rsid w:val="00624E80"/>
    <w:rsid w:val="00625465"/>
    <w:rsid w:val="00625E38"/>
    <w:rsid w:val="00625FCC"/>
    <w:rsid w:val="006260EE"/>
    <w:rsid w:val="00626278"/>
    <w:rsid w:val="00626B6A"/>
    <w:rsid w:val="00626D0A"/>
    <w:rsid w:val="00626E61"/>
    <w:rsid w:val="00626F97"/>
    <w:rsid w:val="0062701B"/>
    <w:rsid w:val="00627110"/>
    <w:rsid w:val="00627286"/>
    <w:rsid w:val="0062747E"/>
    <w:rsid w:val="00627504"/>
    <w:rsid w:val="00627880"/>
    <w:rsid w:val="006278EF"/>
    <w:rsid w:val="00630427"/>
    <w:rsid w:val="006304EF"/>
    <w:rsid w:val="00630500"/>
    <w:rsid w:val="006306D7"/>
    <w:rsid w:val="00630775"/>
    <w:rsid w:val="006308FD"/>
    <w:rsid w:val="00630987"/>
    <w:rsid w:val="00631188"/>
    <w:rsid w:val="006312B8"/>
    <w:rsid w:val="0063140E"/>
    <w:rsid w:val="0063144C"/>
    <w:rsid w:val="00631D14"/>
    <w:rsid w:val="00631D41"/>
    <w:rsid w:val="00631EC0"/>
    <w:rsid w:val="00632390"/>
    <w:rsid w:val="006323B3"/>
    <w:rsid w:val="00632513"/>
    <w:rsid w:val="0063260A"/>
    <w:rsid w:val="0063275E"/>
    <w:rsid w:val="006327BA"/>
    <w:rsid w:val="00632C27"/>
    <w:rsid w:val="00632D07"/>
    <w:rsid w:val="00632E54"/>
    <w:rsid w:val="00632ECB"/>
    <w:rsid w:val="0063319A"/>
    <w:rsid w:val="0063338B"/>
    <w:rsid w:val="00633A69"/>
    <w:rsid w:val="00633B34"/>
    <w:rsid w:val="00633E67"/>
    <w:rsid w:val="00634114"/>
    <w:rsid w:val="0063427E"/>
    <w:rsid w:val="00634291"/>
    <w:rsid w:val="00634828"/>
    <w:rsid w:val="00634AA4"/>
    <w:rsid w:val="00634AC7"/>
    <w:rsid w:val="00634B94"/>
    <w:rsid w:val="00634BC5"/>
    <w:rsid w:val="00634D3A"/>
    <w:rsid w:val="00634E8C"/>
    <w:rsid w:val="00635140"/>
    <w:rsid w:val="006359EA"/>
    <w:rsid w:val="00635B25"/>
    <w:rsid w:val="006360EA"/>
    <w:rsid w:val="00636158"/>
    <w:rsid w:val="0063620A"/>
    <w:rsid w:val="00636222"/>
    <w:rsid w:val="00636296"/>
    <w:rsid w:val="0063659B"/>
    <w:rsid w:val="006365FB"/>
    <w:rsid w:val="0063663D"/>
    <w:rsid w:val="00636654"/>
    <w:rsid w:val="00636E92"/>
    <w:rsid w:val="00636EDB"/>
    <w:rsid w:val="00636F42"/>
    <w:rsid w:val="00637036"/>
    <w:rsid w:val="00637172"/>
    <w:rsid w:val="00637514"/>
    <w:rsid w:val="00637721"/>
    <w:rsid w:val="006377E6"/>
    <w:rsid w:val="00637C47"/>
    <w:rsid w:val="00637D9A"/>
    <w:rsid w:val="00637E55"/>
    <w:rsid w:val="00637E65"/>
    <w:rsid w:val="006401DB"/>
    <w:rsid w:val="006407D8"/>
    <w:rsid w:val="006408F1"/>
    <w:rsid w:val="00640CE2"/>
    <w:rsid w:val="00640F7D"/>
    <w:rsid w:val="0064106B"/>
    <w:rsid w:val="006415C8"/>
    <w:rsid w:val="00641A9E"/>
    <w:rsid w:val="00641D04"/>
    <w:rsid w:val="00641E04"/>
    <w:rsid w:val="0064263A"/>
    <w:rsid w:val="00642A89"/>
    <w:rsid w:val="00642B95"/>
    <w:rsid w:val="00642C72"/>
    <w:rsid w:val="006431CF"/>
    <w:rsid w:val="00643C9D"/>
    <w:rsid w:val="0064403B"/>
    <w:rsid w:val="00644849"/>
    <w:rsid w:val="00644857"/>
    <w:rsid w:val="00644A24"/>
    <w:rsid w:val="00644A34"/>
    <w:rsid w:val="00644BAD"/>
    <w:rsid w:val="00644D52"/>
    <w:rsid w:val="00644F62"/>
    <w:rsid w:val="00644F66"/>
    <w:rsid w:val="00645176"/>
    <w:rsid w:val="0064544A"/>
    <w:rsid w:val="00645505"/>
    <w:rsid w:val="0064553D"/>
    <w:rsid w:val="00645596"/>
    <w:rsid w:val="006456E4"/>
    <w:rsid w:val="00645986"/>
    <w:rsid w:val="00645C59"/>
    <w:rsid w:val="006460C6"/>
    <w:rsid w:val="006460F9"/>
    <w:rsid w:val="00646255"/>
    <w:rsid w:val="0064697E"/>
    <w:rsid w:val="00646A83"/>
    <w:rsid w:val="00646AC0"/>
    <w:rsid w:val="00646B78"/>
    <w:rsid w:val="00646E3A"/>
    <w:rsid w:val="00647298"/>
    <w:rsid w:val="006472E2"/>
    <w:rsid w:val="006473C4"/>
    <w:rsid w:val="00647509"/>
    <w:rsid w:val="006475E3"/>
    <w:rsid w:val="00647873"/>
    <w:rsid w:val="006500D1"/>
    <w:rsid w:val="0065025A"/>
    <w:rsid w:val="00650804"/>
    <w:rsid w:val="00650941"/>
    <w:rsid w:val="00650969"/>
    <w:rsid w:val="00650A7E"/>
    <w:rsid w:val="00651442"/>
    <w:rsid w:val="00651480"/>
    <w:rsid w:val="00651975"/>
    <w:rsid w:val="00651E77"/>
    <w:rsid w:val="00652089"/>
    <w:rsid w:val="00652437"/>
    <w:rsid w:val="00652A05"/>
    <w:rsid w:val="006530D2"/>
    <w:rsid w:val="006534EF"/>
    <w:rsid w:val="0065370C"/>
    <w:rsid w:val="006537B9"/>
    <w:rsid w:val="00653B36"/>
    <w:rsid w:val="00653CF7"/>
    <w:rsid w:val="00653F9B"/>
    <w:rsid w:val="006540BD"/>
    <w:rsid w:val="006548A6"/>
    <w:rsid w:val="0065499C"/>
    <w:rsid w:val="00654D34"/>
    <w:rsid w:val="00654FF1"/>
    <w:rsid w:val="006553B7"/>
    <w:rsid w:val="00655573"/>
    <w:rsid w:val="00655583"/>
    <w:rsid w:val="0065590A"/>
    <w:rsid w:val="00655BB4"/>
    <w:rsid w:val="00655C5E"/>
    <w:rsid w:val="00655E57"/>
    <w:rsid w:val="00656136"/>
    <w:rsid w:val="00656406"/>
    <w:rsid w:val="006565B4"/>
    <w:rsid w:val="00656698"/>
    <w:rsid w:val="006566F7"/>
    <w:rsid w:val="006567CE"/>
    <w:rsid w:val="00656978"/>
    <w:rsid w:val="00656C2C"/>
    <w:rsid w:val="00656EF8"/>
    <w:rsid w:val="006575C8"/>
    <w:rsid w:val="006575D7"/>
    <w:rsid w:val="0065769E"/>
    <w:rsid w:val="006576BF"/>
    <w:rsid w:val="00657A72"/>
    <w:rsid w:val="00657DA6"/>
    <w:rsid w:val="00660551"/>
    <w:rsid w:val="0066069A"/>
    <w:rsid w:val="0066082C"/>
    <w:rsid w:val="00660914"/>
    <w:rsid w:val="0066096E"/>
    <w:rsid w:val="00660A74"/>
    <w:rsid w:val="00661001"/>
    <w:rsid w:val="006617F0"/>
    <w:rsid w:val="00662186"/>
    <w:rsid w:val="006628F9"/>
    <w:rsid w:val="00662B0B"/>
    <w:rsid w:val="00662CB3"/>
    <w:rsid w:val="00662CC1"/>
    <w:rsid w:val="006636BE"/>
    <w:rsid w:val="00663CB4"/>
    <w:rsid w:val="00663DE3"/>
    <w:rsid w:val="00663E96"/>
    <w:rsid w:val="00664067"/>
    <w:rsid w:val="0066438B"/>
    <w:rsid w:val="006648C9"/>
    <w:rsid w:val="00664CD9"/>
    <w:rsid w:val="00664D3B"/>
    <w:rsid w:val="00665247"/>
    <w:rsid w:val="006652EB"/>
    <w:rsid w:val="00665534"/>
    <w:rsid w:val="0066558C"/>
    <w:rsid w:val="006658FE"/>
    <w:rsid w:val="00665B88"/>
    <w:rsid w:val="0066608B"/>
    <w:rsid w:val="006660D7"/>
    <w:rsid w:val="00666215"/>
    <w:rsid w:val="0066656A"/>
    <w:rsid w:val="00666B44"/>
    <w:rsid w:val="00666DAF"/>
    <w:rsid w:val="00667B59"/>
    <w:rsid w:val="00667B80"/>
    <w:rsid w:val="00667D60"/>
    <w:rsid w:val="00667FAA"/>
    <w:rsid w:val="006706E0"/>
    <w:rsid w:val="00670934"/>
    <w:rsid w:val="00670946"/>
    <w:rsid w:val="00670A66"/>
    <w:rsid w:val="00670B31"/>
    <w:rsid w:val="00670BDA"/>
    <w:rsid w:val="00670C17"/>
    <w:rsid w:val="00671020"/>
    <w:rsid w:val="00671091"/>
    <w:rsid w:val="006710EF"/>
    <w:rsid w:val="006714AF"/>
    <w:rsid w:val="00671678"/>
    <w:rsid w:val="00671CEE"/>
    <w:rsid w:val="00672343"/>
    <w:rsid w:val="006724C9"/>
    <w:rsid w:val="006726D5"/>
    <w:rsid w:val="006726D7"/>
    <w:rsid w:val="00672AD0"/>
    <w:rsid w:val="00673596"/>
    <w:rsid w:val="00673844"/>
    <w:rsid w:val="00673896"/>
    <w:rsid w:val="00673AB9"/>
    <w:rsid w:val="00673AEF"/>
    <w:rsid w:val="00673B2A"/>
    <w:rsid w:val="006743C8"/>
    <w:rsid w:val="006744DF"/>
    <w:rsid w:val="0067452F"/>
    <w:rsid w:val="0067479E"/>
    <w:rsid w:val="00674A63"/>
    <w:rsid w:val="00674D3A"/>
    <w:rsid w:val="00676225"/>
    <w:rsid w:val="00676553"/>
    <w:rsid w:val="006768D4"/>
    <w:rsid w:val="006768E2"/>
    <w:rsid w:val="00676BAD"/>
    <w:rsid w:val="00676C60"/>
    <w:rsid w:val="00676DA0"/>
    <w:rsid w:val="0067721F"/>
    <w:rsid w:val="006774B4"/>
    <w:rsid w:val="00677F19"/>
    <w:rsid w:val="00680234"/>
    <w:rsid w:val="00680358"/>
    <w:rsid w:val="006803C4"/>
    <w:rsid w:val="00680A8B"/>
    <w:rsid w:val="00680CDB"/>
    <w:rsid w:val="00680E77"/>
    <w:rsid w:val="00681177"/>
    <w:rsid w:val="006812CE"/>
    <w:rsid w:val="0068179F"/>
    <w:rsid w:val="00681A43"/>
    <w:rsid w:val="00681A8A"/>
    <w:rsid w:val="00681B9A"/>
    <w:rsid w:val="00681CC7"/>
    <w:rsid w:val="00681D40"/>
    <w:rsid w:val="00681D82"/>
    <w:rsid w:val="00681DAF"/>
    <w:rsid w:val="006827E5"/>
    <w:rsid w:val="00682842"/>
    <w:rsid w:val="006828A2"/>
    <w:rsid w:val="00682936"/>
    <w:rsid w:val="00682AAB"/>
    <w:rsid w:val="00682DC1"/>
    <w:rsid w:val="006833CF"/>
    <w:rsid w:val="0068344A"/>
    <w:rsid w:val="00683798"/>
    <w:rsid w:val="0068384A"/>
    <w:rsid w:val="00683A00"/>
    <w:rsid w:val="00683BFC"/>
    <w:rsid w:val="00683F4D"/>
    <w:rsid w:val="00684117"/>
    <w:rsid w:val="00684200"/>
    <w:rsid w:val="0068436D"/>
    <w:rsid w:val="006844A5"/>
    <w:rsid w:val="006849B7"/>
    <w:rsid w:val="00685739"/>
    <w:rsid w:val="006857DD"/>
    <w:rsid w:val="00685BEA"/>
    <w:rsid w:val="00685C20"/>
    <w:rsid w:val="00685D1F"/>
    <w:rsid w:val="0068626B"/>
    <w:rsid w:val="00686373"/>
    <w:rsid w:val="0068657F"/>
    <w:rsid w:val="00686B9E"/>
    <w:rsid w:val="00686DC4"/>
    <w:rsid w:val="00686EE5"/>
    <w:rsid w:val="006878B5"/>
    <w:rsid w:val="006902C0"/>
    <w:rsid w:val="00690662"/>
    <w:rsid w:val="00690716"/>
    <w:rsid w:val="006907BE"/>
    <w:rsid w:val="00690AAA"/>
    <w:rsid w:val="00690FBF"/>
    <w:rsid w:val="00690FE0"/>
    <w:rsid w:val="00691D44"/>
    <w:rsid w:val="00691F02"/>
    <w:rsid w:val="00692373"/>
    <w:rsid w:val="00692521"/>
    <w:rsid w:val="0069291A"/>
    <w:rsid w:val="00692C6B"/>
    <w:rsid w:val="00692E72"/>
    <w:rsid w:val="00693184"/>
    <w:rsid w:val="00693402"/>
    <w:rsid w:val="00693F26"/>
    <w:rsid w:val="00693FE0"/>
    <w:rsid w:val="006940C1"/>
    <w:rsid w:val="0069446F"/>
    <w:rsid w:val="006944EA"/>
    <w:rsid w:val="00694898"/>
    <w:rsid w:val="00694984"/>
    <w:rsid w:val="00694AB9"/>
    <w:rsid w:val="00694B65"/>
    <w:rsid w:val="00694D5E"/>
    <w:rsid w:val="00694EDC"/>
    <w:rsid w:val="00695057"/>
    <w:rsid w:val="006951D1"/>
    <w:rsid w:val="00695363"/>
    <w:rsid w:val="00695A83"/>
    <w:rsid w:val="00695C90"/>
    <w:rsid w:val="00695D35"/>
    <w:rsid w:val="00695EC5"/>
    <w:rsid w:val="0069648A"/>
    <w:rsid w:val="0069662E"/>
    <w:rsid w:val="00696803"/>
    <w:rsid w:val="00696F25"/>
    <w:rsid w:val="00697D15"/>
    <w:rsid w:val="00697DA8"/>
    <w:rsid w:val="00697F16"/>
    <w:rsid w:val="006A03F8"/>
    <w:rsid w:val="006A0888"/>
    <w:rsid w:val="006A090A"/>
    <w:rsid w:val="006A0AF1"/>
    <w:rsid w:val="006A0F8F"/>
    <w:rsid w:val="006A13D3"/>
    <w:rsid w:val="006A14AE"/>
    <w:rsid w:val="006A14B8"/>
    <w:rsid w:val="006A1712"/>
    <w:rsid w:val="006A17B1"/>
    <w:rsid w:val="006A19A4"/>
    <w:rsid w:val="006A1B0C"/>
    <w:rsid w:val="006A1C04"/>
    <w:rsid w:val="006A1C73"/>
    <w:rsid w:val="006A237C"/>
    <w:rsid w:val="006A261D"/>
    <w:rsid w:val="006A27F0"/>
    <w:rsid w:val="006A2937"/>
    <w:rsid w:val="006A2AB4"/>
    <w:rsid w:val="006A2D49"/>
    <w:rsid w:val="006A3209"/>
    <w:rsid w:val="006A33C8"/>
    <w:rsid w:val="006A360E"/>
    <w:rsid w:val="006A36C7"/>
    <w:rsid w:val="006A3959"/>
    <w:rsid w:val="006A39A4"/>
    <w:rsid w:val="006A3B6C"/>
    <w:rsid w:val="006A3CB4"/>
    <w:rsid w:val="006A3CD4"/>
    <w:rsid w:val="006A3F80"/>
    <w:rsid w:val="006A3FCE"/>
    <w:rsid w:val="006A40CB"/>
    <w:rsid w:val="006A4234"/>
    <w:rsid w:val="006A4888"/>
    <w:rsid w:val="006A4C1A"/>
    <w:rsid w:val="006A5031"/>
    <w:rsid w:val="006A5429"/>
    <w:rsid w:val="006A5587"/>
    <w:rsid w:val="006A5692"/>
    <w:rsid w:val="006A58E7"/>
    <w:rsid w:val="006A5B69"/>
    <w:rsid w:val="006A5E8F"/>
    <w:rsid w:val="006A6046"/>
    <w:rsid w:val="006A61DC"/>
    <w:rsid w:val="006A6438"/>
    <w:rsid w:val="006A6541"/>
    <w:rsid w:val="006A6A3F"/>
    <w:rsid w:val="006A6C1E"/>
    <w:rsid w:val="006A6E9C"/>
    <w:rsid w:val="006A6F0D"/>
    <w:rsid w:val="006A72A1"/>
    <w:rsid w:val="006A73E8"/>
    <w:rsid w:val="006A7403"/>
    <w:rsid w:val="006A7454"/>
    <w:rsid w:val="006A7637"/>
    <w:rsid w:val="006A7664"/>
    <w:rsid w:val="006A767D"/>
    <w:rsid w:val="006A7AD8"/>
    <w:rsid w:val="006A7B5F"/>
    <w:rsid w:val="006B01D2"/>
    <w:rsid w:val="006B027E"/>
    <w:rsid w:val="006B0850"/>
    <w:rsid w:val="006B0CC7"/>
    <w:rsid w:val="006B0F3F"/>
    <w:rsid w:val="006B100B"/>
    <w:rsid w:val="006B11B9"/>
    <w:rsid w:val="006B1474"/>
    <w:rsid w:val="006B1779"/>
    <w:rsid w:val="006B18DB"/>
    <w:rsid w:val="006B1AA5"/>
    <w:rsid w:val="006B1B1F"/>
    <w:rsid w:val="006B1B9C"/>
    <w:rsid w:val="006B1C9E"/>
    <w:rsid w:val="006B1D93"/>
    <w:rsid w:val="006B1EC6"/>
    <w:rsid w:val="006B1F7B"/>
    <w:rsid w:val="006B2837"/>
    <w:rsid w:val="006B299E"/>
    <w:rsid w:val="006B2AD6"/>
    <w:rsid w:val="006B2B7F"/>
    <w:rsid w:val="006B2B9C"/>
    <w:rsid w:val="006B2EF9"/>
    <w:rsid w:val="006B3387"/>
    <w:rsid w:val="006B33D8"/>
    <w:rsid w:val="006B3A1E"/>
    <w:rsid w:val="006B3CD4"/>
    <w:rsid w:val="006B3CF1"/>
    <w:rsid w:val="006B3E4F"/>
    <w:rsid w:val="006B4136"/>
    <w:rsid w:val="006B415D"/>
    <w:rsid w:val="006B4A12"/>
    <w:rsid w:val="006B4D72"/>
    <w:rsid w:val="006B5150"/>
    <w:rsid w:val="006B51CB"/>
    <w:rsid w:val="006B549E"/>
    <w:rsid w:val="006B5D8F"/>
    <w:rsid w:val="006B6032"/>
    <w:rsid w:val="006B6081"/>
    <w:rsid w:val="006B62C7"/>
    <w:rsid w:val="006B6300"/>
    <w:rsid w:val="006B66B6"/>
    <w:rsid w:val="006B67DE"/>
    <w:rsid w:val="006B6B65"/>
    <w:rsid w:val="006B7A47"/>
    <w:rsid w:val="006B7AF1"/>
    <w:rsid w:val="006B7C90"/>
    <w:rsid w:val="006B7CD6"/>
    <w:rsid w:val="006B7CF5"/>
    <w:rsid w:val="006B7E6A"/>
    <w:rsid w:val="006C0085"/>
    <w:rsid w:val="006C0569"/>
    <w:rsid w:val="006C06CD"/>
    <w:rsid w:val="006C09B1"/>
    <w:rsid w:val="006C0B61"/>
    <w:rsid w:val="006C0DF7"/>
    <w:rsid w:val="006C0F84"/>
    <w:rsid w:val="006C11C6"/>
    <w:rsid w:val="006C1238"/>
    <w:rsid w:val="006C12FE"/>
    <w:rsid w:val="006C16ED"/>
    <w:rsid w:val="006C1E7A"/>
    <w:rsid w:val="006C1FBA"/>
    <w:rsid w:val="006C2404"/>
    <w:rsid w:val="006C250A"/>
    <w:rsid w:val="006C29AC"/>
    <w:rsid w:val="006C2A6E"/>
    <w:rsid w:val="006C2A7E"/>
    <w:rsid w:val="006C2BD1"/>
    <w:rsid w:val="006C2E5C"/>
    <w:rsid w:val="006C3330"/>
    <w:rsid w:val="006C346F"/>
    <w:rsid w:val="006C367F"/>
    <w:rsid w:val="006C3796"/>
    <w:rsid w:val="006C3A99"/>
    <w:rsid w:val="006C3C96"/>
    <w:rsid w:val="006C4074"/>
    <w:rsid w:val="006C41DB"/>
    <w:rsid w:val="006C487E"/>
    <w:rsid w:val="006C4EAC"/>
    <w:rsid w:val="006C516D"/>
    <w:rsid w:val="006C5345"/>
    <w:rsid w:val="006C567B"/>
    <w:rsid w:val="006C57E0"/>
    <w:rsid w:val="006C58A4"/>
    <w:rsid w:val="006C5E09"/>
    <w:rsid w:val="006C60F2"/>
    <w:rsid w:val="006C64CF"/>
    <w:rsid w:val="006C66F3"/>
    <w:rsid w:val="006C68EC"/>
    <w:rsid w:val="006C693C"/>
    <w:rsid w:val="006C6FE4"/>
    <w:rsid w:val="006C726A"/>
    <w:rsid w:val="006C75E5"/>
    <w:rsid w:val="006C763B"/>
    <w:rsid w:val="006C7C02"/>
    <w:rsid w:val="006C7D87"/>
    <w:rsid w:val="006D01EA"/>
    <w:rsid w:val="006D02FB"/>
    <w:rsid w:val="006D041F"/>
    <w:rsid w:val="006D0B35"/>
    <w:rsid w:val="006D0E50"/>
    <w:rsid w:val="006D104C"/>
    <w:rsid w:val="006D1554"/>
    <w:rsid w:val="006D1603"/>
    <w:rsid w:val="006D1866"/>
    <w:rsid w:val="006D1D57"/>
    <w:rsid w:val="006D1E46"/>
    <w:rsid w:val="006D1F29"/>
    <w:rsid w:val="006D20C5"/>
    <w:rsid w:val="006D232F"/>
    <w:rsid w:val="006D23C9"/>
    <w:rsid w:val="006D2669"/>
    <w:rsid w:val="006D30BC"/>
    <w:rsid w:val="006D347A"/>
    <w:rsid w:val="006D37EE"/>
    <w:rsid w:val="006D3BA1"/>
    <w:rsid w:val="006D4028"/>
    <w:rsid w:val="006D4171"/>
    <w:rsid w:val="006D4189"/>
    <w:rsid w:val="006D44F8"/>
    <w:rsid w:val="006D4919"/>
    <w:rsid w:val="006D4B95"/>
    <w:rsid w:val="006D4C9D"/>
    <w:rsid w:val="006D50EC"/>
    <w:rsid w:val="006D5458"/>
    <w:rsid w:val="006D552B"/>
    <w:rsid w:val="006D556B"/>
    <w:rsid w:val="006D5836"/>
    <w:rsid w:val="006D6164"/>
    <w:rsid w:val="006D6574"/>
    <w:rsid w:val="006D697C"/>
    <w:rsid w:val="006D69FB"/>
    <w:rsid w:val="006D6EB8"/>
    <w:rsid w:val="006D6F88"/>
    <w:rsid w:val="006D7021"/>
    <w:rsid w:val="006D7212"/>
    <w:rsid w:val="006D7547"/>
    <w:rsid w:val="006D780D"/>
    <w:rsid w:val="006D7882"/>
    <w:rsid w:val="006D7C48"/>
    <w:rsid w:val="006D7FB7"/>
    <w:rsid w:val="006E0015"/>
    <w:rsid w:val="006E00BA"/>
    <w:rsid w:val="006E027D"/>
    <w:rsid w:val="006E0494"/>
    <w:rsid w:val="006E050E"/>
    <w:rsid w:val="006E0736"/>
    <w:rsid w:val="006E0927"/>
    <w:rsid w:val="006E0CA3"/>
    <w:rsid w:val="006E0E3F"/>
    <w:rsid w:val="006E11AA"/>
    <w:rsid w:val="006E11DB"/>
    <w:rsid w:val="006E129D"/>
    <w:rsid w:val="006E12C8"/>
    <w:rsid w:val="006E18C4"/>
    <w:rsid w:val="006E1CAF"/>
    <w:rsid w:val="006E2E1F"/>
    <w:rsid w:val="006E2FEC"/>
    <w:rsid w:val="006E32DA"/>
    <w:rsid w:val="006E3368"/>
    <w:rsid w:val="006E34FE"/>
    <w:rsid w:val="006E3EC1"/>
    <w:rsid w:val="006E43BB"/>
    <w:rsid w:val="006E44FE"/>
    <w:rsid w:val="006E4710"/>
    <w:rsid w:val="006E4B7B"/>
    <w:rsid w:val="006E4F1D"/>
    <w:rsid w:val="006E5018"/>
    <w:rsid w:val="006E52E7"/>
    <w:rsid w:val="006E538D"/>
    <w:rsid w:val="006E5761"/>
    <w:rsid w:val="006E5836"/>
    <w:rsid w:val="006E5869"/>
    <w:rsid w:val="006E5A7F"/>
    <w:rsid w:val="006E6402"/>
    <w:rsid w:val="006E6643"/>
    <w:rsid w:val="006E6696"/>
    <w:rsid w:val="006E67F0"/>
    <w:rsid w:val="006E6A40"/>
    <w:rsid w:val="006E6CB2"/>
    <w:rsid w:val="006E6D20"/>
    <w:rsid w:val="006E7396"/>
    <w:rsid w:val="006E7935"/>
    <w:rsid w:val="006E7C05"/>
    <w:rsid w:val="006E7C67"/>
    <w:rsid w:val="006E7D10"/>
    <w:rsid w:val="006E7DA7"/>
    <w:rsid w:val="006E7E89"/>
    <w:rsid w:val="006E7EAC"/>
    <w:rsid w:val="006F0091"/>
    <w:rsid w:val="006F0224"/>
    <w:rsid w:val="006F02D1"/>
    <w:rsid w:val="006F040B"/>
    <w:rsid w:val="006F0488"/>
    <w:rsid w:val="006F0E33"/>
    <w:rsid w:val="006F0F51"/>
    <w:rsid w:val="006F113D"/>
    <w:rsid w:val="006F1D0D"/>
    <w:rsid w:val="006F1F3B"/>
    <w:rsid w:val="006F224B"/>
    <w:rsid w:val="006F22F0"/>
    <w:rsid w:val="006F2303"/>
    <w:rsid w:val="006F24F0"/>
    <w:rsid w:val="006F28E3"/>
    <w:rsid w:val="006F2C74"/>
    <w:rsid w:val="006F2CD1"/>
    <w:rsid w:val="006F30A8"/>
    <w:rsid w:val="006F3228"/>
    <w:rsid w:val="006F3243"/>
    <w:rsid w:val="006F333D"/>
    <w:rsid w:val="006F345A"/>
    <w:rsid w:val="006F36AD"/>
    <w:rsid w:val="006F38EE"/>
    <w:rsid w:val="006F39F0"/>
    <w:rsid w:val="006F3B76"/>
    <w:rsid w:val="006F3D93"/>
    <w:rsid w:val="006F4365"/>
    <w:rsid w:val="006F4412"/>
    <w:rsid w:val="006F45A3"/>
    <w:rsid w:val="006F4661"/>
    <w:rsid w:val="006F493B"/>
    <w:rsid w:val="006F4AFC"/>
    <w:rsid w:val="006F4EDD"/>
    <w:rsid w:val="006F4EDE"/>
    <w:rsid w:val="006F52EB"/>
    <w:rsid w:val="006F5625"/>
    <w:rsid w:val="006F5637"/>
    <w:rsid w:val="006F58E8"/>
    <w:rsid w:val="006F5D56"/>
    <w:rsid w:val="006F5D5F"/>
    <w:rsid w:val="006F5DB0"/>
    <w:rsid w:val="006F5E11"/>
    <w:rsid w:val="006F60D3"/>
    <w:rsid w:val="006F6380"/>
    <w:rsid w:val="006F6CA5"/>
    <w:rsid w:val="006F6D29"/>
    <w:rsid w:val="006F6DA9"/>
    <w:rsid w:val="006F7080"/>
    <w:rsid w:val="006F72C9"/>
    <w:rsid w:val="006F75E1"/>
    <w:rsid w:val="006F7A04"/>
    <w:rsid w:val="006F7AE9"/>
    <w:rsid w:val="006F7D9C"/>
    <w:rsid w:val="006F7E7F"/>
    <w:rsid w:val="006F7E84"/>
    <w:rsid w:val="006F7E94"/>
    <w:rsid w:val="006F7EAE"/>
    <w:rsid w:val="006F7F7B"/>
    <w:rsid w:val="00700152"/>
    <w:rsid w:val="007007CF"/>
    <w:rsid w:val="007009E2"/>
    <w:rsid w:val="00700B42"/>
    <w:rsid w:val="00700B67"/>
    <w:rsid w:val="00700E0F"/>
    <w:rsid w:val="00700E91"/>
    <w:rsid w:val="00700F2E"/>
    <w:rsid w:val="00701325"/>
    <w:rsid w:val="0070133C"/>
    <w:rsid w:val="00701900"/>
    <w:rsid w:val="00701F2F"/>
    <w:rsid w:val="00701F4A"/>
    <w:rsid w:val="0070219D"/>
    <w:rsid w:val="00702B78"/>
    <w:rsid w:val="00702EF7"/>
    <w:rsid w:val="00702FFA"/>
    <w:rsid w:val="007030ED"/>
    <w:rsid w:val="00703488"/>
    <w:rsid w:val="00703647"/>
    <w:rsid w:val="00703DFF"/>
    <w:rsid w:val="00704240"/>
    <w:rsid w:val="00704273"/>
    <w:rsid w:val="0070437D"/>
    <w:rsid w:val="00704575"/>
    <w:rsid w:val="00704A16"/>
    <w:rsid w:val="00704B73"/>
    <w:rsid w:val="00704C52"/>
    <w:rsid w:val="00704CBE"/>
    <w:rsid w:val="00704D7C"/>
    <w:rsid w:val="00704DBE"/>
    <w:rsid w:val="007056F9"/>
    <w:rsid w:val="00705760"/>
    <w:rsid w:val="00705A89"/>
    <w:rsid w:val="00705AE7"/>
    <w:rsid w:val="00705BEF"/>
    <w:rsid w:val="00705C52"/>
    <w:rsid w:val="00705CB4"/>
    <w:rsid w:val="00706065"/>
    <w:rsid w:val="007063C0"/>
    <w:rsid w:val="00706498"/>
    <w:rsid w:val="0070656C"/>
    <w:rsid w:val="007065C4"/>
    <w:rsid w:val="007066E0"/>
    <w:rsid w:val="00706ACF"/>
    <w:rsid w:val="00706FC9"/>
    <w:rsid w:val="0070735F"/>
    <w:rsid w:val="00707367"/>
    <w:rsid w:val="007100FF"/>
    <w:rsid w:val="007104C3"/>
    <w:rsid w:val="00710663"/>
    <w:rsid w:val="0071098F"/>
    <w:rsid w:val="00710A67"/>
    <w:rsid w:val="00710C96"/>
    <w:rsid w:val="00710E83"/>
    <w:rsid w:val="00710F7F"/>
    <w:rsid w:val="00710FC7"/>
    <w:rsid w:val="00711BCE"/>
    <w:rsid w:val="00711C2C"/>
    <w:rsid w:val="00711CC0"/>
    <w:rsid w:val="00711D99"/>
    <w:rsid w:val="00711DA5"/>
    <w:rsid w:val="00711DB4"/>
    <w:rsid w:val="00711E73"/>
    <w:rsid w:val="007127A9"/>
    <w:rsid w:val="00712B8B"/>
    <w:rsid w:val="00712DB9"/>
    <w:rsid w:val="00713219"/>
    <w:rsid w:val="007133D9"/>
    <w:rsid w:val="00713526"/>
    <w:rsid w:val="007135A9"/>
    <w:rsid w:val="00713677"/>
    <w:rsid w:val="00713AEE"/>
    <w:rsid w:val="00713AF8"/>
    <w:rsid w:val="00713D0F"/>
    <w:rsid w:val="00713D93"/>
    <w:rsid w:val="00713E1F"/>
    <w:rsid w:val="0071412B"/>
    <w:rsid w:val="00714267"/>
    <w:rsid w:val="00714705"/>
    <w:rsid w:val="00714874"/>
    <w:rsid w:val="0071489D"/>
    <w:rsid w:val="00715049"/>
    <w:rsid w:val="007152E4"/>
    <w:rsid w:val="00715B58"/>
    <w:rsid w:val="00715B5D"/>
    <w:rsid w:val="00715D11"/>
    <w:rsid w:val="00715E25"/>
    <w:rsid w:val="00716041"/>
    <w:rsid w:val="0071618B"/>
    <w:rsid w:val="007161B5"/>
    <w:rsid w:val="0071637F"/>
    <w:rsid w:val="00716533"/>
    <w:rsid w:val="0071660D"/>
    <w:rsid w:val="007169B0"/>
    <w:rsid w:val="00716BD6"/>
    <w:rsid w:val="00716C76"/>
    <w:rsid w:val="00716E92"/>
    <w:rsid w:val="00716F7A"/>
    <w:rsid w:val="007170F6"/>
    <w:rsid w:val="00717509"/>
    <w:rsid w:val="00717C04"/>
    <w:rsid w:val="00717C31"/>
    <w:rsid w:val="00720356"/>
    <w:rsid w:val="00720496"/>
    <w:rsid w:val="0072088A"/>
    <w:rsid w:val="00720929"/>
    <w:rsid w:val="00720DDB"/>
    <w:rsid w:val="00720F1F"/>
    <w:rsid w:val="00721003"/>
    <w:rsid w:val="007212D6"/>
    <w:rsid w:val="00721731"/>
    <w:rsid w:val="0072201C"/>
    <w:rsid w:val="0072238B"/>
    <w:rsid w:val="0072262C"/>
    <w:rsid w:val="00722A23"/>
    <w:rsid w:val="00722C80"/>
    <w:rsid w:val="00723317"/>
    <w:rsid w:val="007233D1"/>
    <w:rsid w:val="00723840"/>
    <w:rsid w:val="007239F4"/>
    <w:rsid w:val="0072408A"/>
    <w:rsid w:val="007240A6"/>
    <w:rsid w:val="00724298"/>
    <w:rsid w:val="0072455F"/>
    <w:rsid w:val="007247C6"/>
    <w:rsid w:val="007248F8"/>
    <w:rsid w:val="00724A6B"/>
    <w:rsid w:val="00724CEA"/>
    <w:rsid w:val="00725204"/>
    <w:rsid w:val="00725374"/>
    <w:rsid w:val="00725817"/>
    <w:rsid w:val="00726095"/>
    <w:rsid w:val="00726119"/>
    <w:rsid w:val="0072621B"/>
    <w:rsid w:val="00726532"/>
    <w:rsid w:val="0072695C"/>
    <w:rsid w:val="00726964"/>
    <w:rsid w:val="00726B18"/>
    <w:rsid w:val="00726BCB"/>
    <w:rsid w:val="00726E19"/>
    <w:rsid w:val="00726F5E"/>
    <w:rsid w:val="007272D2"/>
    <w:rsid w:val="00727746"/>
    <w:rsid w:val="007277A8"/>
    <w:rsid w:val="00727ABE"/>
    <w:rsid w:val="00727AF4"/>
    <w:rsid w:val="00727D4C"/>
    <w:rsid w:val="00727FB4"/>
    <w:rsid w:val="00730026"/>
    <w:rsid w:val="00730069"/>
    <w:rsid w:val="007306C8"/>
    <w:rsid w:val="00730787"/>
    <w:rsid w:val="00730AC6"/>
    <w:rsid w:val="00730AE3"/>
    <w:rsid w:val="00730B7B"/>
    <w:rsid w:val="00730E73"/>
    <w:rsid w:val="00730EA1"/>
    <w:rsid w:val="00730EFE"/>
    <w:rsid w:val="0073100F"/>
    <w:rsid w:val="00731090"/>
    <w:rsid w:val="007315F0"/>
    <w:rsid w:val="00731624"/>
    <w:rsid w:val="0073194B"/>
    <w:rsid w:val="00731B41"/>
    <w:rsid w:val="00731FB7"/>
    <w:rsid w:val="00732544"/>
    <w:rsid w:val="007325AE"/>
    <w:rsid w:val="007329ED"/>
    <w:rsid w:val="00732B48"/>
    <w:rsid w:val="00732C73"/>
    <w:rsid w:val="00732D7E"/>
    <w:rsid w:val="00733098"/>
    <w:rsid w:val="00733373"/>
    <w:rsid w:val="00733A4C"/>
    <w:rsid w:val="00733F32"/>
    <w:rsid w:val="00734165"/>
    <w:rsid w:val="007342F5"/>
    <w:rsid w:val="007345F3"/>
    <w:rsid w:val="0073466B"/>
    <w:rsid w:val="007347D4"/>
    <w:rsid w:val="00734C75"/>
    <w:rsid w:val="00734E8B"/>
    <w:rsid w:val="0073535D"/>
    <w:rsid w:val="007354A3"/>
    <w:rsid w:val="00735548"/>
    <w:rsid w:val="007357BF"/>
    <w:rsid w:val="00735DBD"/>
    <w:rsid w:val="00735F74"/>
    <w:rsid w:val="0073635B"/>
    <w:rsid w:val="00736363"/>
    <w:rsid w:val="00736570"/>
    <w:rsid w:val="007367BB"/>
    <w:rsid w:val="0073750C"/>
    <w:rsid w:val="0073758B"/>
    <w:rsid w:val="007378FD"/>
    <w:rsid w:val="007379EE"/>
    <w:rsid w:val="007401B5"/>
    <w:rsid w:val="0074032E"/>
    <w:rsid w:val="00740E37"/>
    <w:rsid w:val="00740F13"/>
    <w:rsid w:val="0074173A"/>
    <w:rsid w:val="00741C5A"/>
    <w:rsid w:val="00741E45"/>
    <w:rsid w:val="00741EB0"/>
    <w:rsid w:val="00741F05"/>
    <w:rsid w:val="00741F6B"/>
    <w:rsid w:val="007420E8"/>
    <w:rsid w:val="007422B7"/>
    <w:rsid w:val="0074256B"/>
    <w:rsid w:val="0074264D"/>
    <w:rsid w:val="00742B5A"/>
    <w:rsid w:val="00742DDB"/>
    <w:rsid w:val="00742FD9"/>
    <w:rsid w:val="007430B2"/>
    <w:rsid w:val="00743497"/>
    <w:rsid w:val="00743565"/>
    <w:rsid w:val="007435D5"/>
    <w:rsid w:val="00743A63"/>
    <w:rsid w:val="00743C1A"/>
    <w:rsid w:val="00743F97"/>
    <w:rsid w:val="007440FC"/>
    <w:rsid w:val="00744105"/>
    <w:rsid w:val="007441F7"/>
    <w:rsid w:val="007442B4"/>
    <w:rsid w:val="0074437E"/>
    <w:rsid w:val="00744451"/>
    <w:rsid w:val="00744E75"/>
    <w:rsid w:val="007450AE"/>
    <w:rsid w:val="00745545"/>
    <w:rsid w:val="0074563E"/>
    <w:rsid w:val="007457DE"/>
    <w:rsid w:val="00745A17"/>
    <w:rsid w:val="00745ACE"/>
    <w:rsid w:val="00745CCB"/>
    <w:rsid w:val="00745D5E"/>
    <w:rsid w:val="00745EF2"/>
    <w:rsid w:val="00746360"/>
    <w:rsid w:val="00746577"/>
    <w:rsid w:val="00746B5F"/>
    <w:rsid w:val="00746EFD"/>
    <w:rsid w:val="007477EB"/>
    <w:rsid w:val="00747817"/>
    <w:rsid w:val="00747960"/>
    <w:rsid w:val="00747B49"/>
    <w:rsid w:val="00747ED0"/>
    <w:rsid w:val="00747F1A"/>
    <w:rsid w:val="007500FB"/>
    <w:rsid w:val="007509FB"/>
    <w:rsid w:val="00750BAF"/>
    <w:rsid w:val="007510BD"/>
    <w:rsid w:val="00751BF3"/>
    <w:rsid w:val="00751FAE"/>
    <w:rsid w:val="0075213F"/>
    <w:rsid w:val="007522BB"/>
    <w:rsid w:val="0075233F"/>
    <w:rsid w:val="00752543"/>
    <w:rsid w:val="00752AD9"/>
    <w:rsid w:val="00752CDB"/>
    <w:rsid w:val="00752D2C"/>
    <w:rsid w:val="00752FC2"/>
    <w:rsid w:val="00753061"/>
    <w:rsid w:val="007534A5"/>
    <w:rsid w:val="007537C1"/>
    <w:rsid w:val="0075382F"/>
    <w:rsid w:val="0075392A"/>
    <w:rsid w:val="00753A6D"/>
    <w:rsid w:val="00753DC5"/>
    <w:rsid w:val="0075400C"/>
    <w:rsid w:val="007540C7"/>
    <w:rsid w:val="00754270"/>
    <w:rsid w:val="00754519"/>
    <w:rsid w:val="007545A5"/>
    <w:rsid w:val="0075471A"/>
    <w:rsid w:val="0075497A"/>
    <w:rsid w:val="0075498F"/>
    <w:rsid w:val="007549A7"/>
    <w:rsid w:val="00754C9B"/>
    <w:rsid w:val="00754E6C"/>
    <w:rsid w:val="00754FA2"/>
    <w:rsid w:val="00755040"/>
    <w:rsid w:val="0075534A"/>
    <w:rsid w:val="007556A9"/>
    <w:rsid w:val="0075580C"/>
    <w:rsid w:val="00755867"/>
    <w:rsid w:val="00755D34"/>
    <w:rsid w:val="00755E79"/>
    <w:rsid w:val="00755F37"/>
    <w:rsid w:val="00755FF4"/>
    <w:rsid w:val="0075677F"/>
    <w:rsid w:val="00756796"/>
    <w:rsid w:val="00756991"/>
    <w:rsid w:val="00756C34"/>
    <w:rsid w:val="007571C1"/>
    <w:rsid w:val="00757513"/>
    <w:rsid w:val="00757559"/>
    <w:rsid w:val="0075765C"/>
    <w:rsid w:val="0075769E"/>
    <w:rsid w:val="0075788F"/>
    <w:rsid w:val="0075799D"/>
    <w:rsid w:val="007579C2"/>
    <w:rsid w:val="00757F5D"/>
    <w:rsid w:val="007602EF"/>
    <w:rsid w:val="00760512"/>
    <w:rsid w:val="007607DB"/>
    <w:rsid w:val="007609BB"/>
    <w:rsid w:val="00760F7B"/>
    <w:rsid w:val="0076100B"/>
    <w:rsid w:val="00761079"/>
    <w:rsid w:val="007610AD"/>
    <w:rsid w:val="007612F5"/>
    <w:rsid w:val="0076130A"/>
    <w:rsid w:val="007614AB"/>
    <w:rsid w:val="00761543"/>
    <w:rsid w:val="00761636"/>
    <w:rsid w:val="007617B6"/>
    <w:rsid w:val="0076195F"/>
    <w:rsid w:val="00761A26"/>
    <w:rsid w:val="00761A7A"/>
    <w:rsid w:val="00761D7F"/>
    <w:rsid w:val="007622F8"/>
    <w:rsid w:val="007623EB"/>
    <w:rsid w:val="0076254F"/>
    <w:rsid w:val="00763184"/>
    <w:rsid w:val="0076320F"/>
    <w:rsid w:val="007633AF"/>
    <w:rsid w:val="00763458"/>
    <w:rsid w:val="007636D2"/>
    <w:rsid w:val="00763E46"/>
    <w:rsid w:val="00763F58"/>
    <w:rsid w:val="0076406B"/>
    <w:rsid w:val="00764262"/>
    <w:rsid w:val="0076443C"/>
    <w:rsid w:val="00764A0D"/>
    <w:rsid w:val="00764A27"/>
    <w:rsid w:val="00764AA6"/>
    <w:rsid w:val="00764B4D"/>
    <w:rsid w:val="0076526A"/>
    <w:rsid w:val="007653FD"/>
    <w:rsid w:val="00765544"/>
    <w:rsid w:val="007659D9"/>
    <w:rsid w:val="00765A99"/>
    <w:rsid w:val="00765B62"/>
    <w:rsid w:val="00765DCB"/>
    <w:rsid w:val="00766427"/>
    <w:rsid w:val="007670B6"/>
    <w:rsid w:val="00767242"/>
    <w:rsid w:val="00767356"/>
    <w:rsid w:val="0076761B"/>
    <w:rsid w:val="00767639"/>
    <w:rsid w:val="0077023B"/>
    <w:rsid w:val="0077037F"/>
    <w:rsid w:val="007705FF"/>
    <w:rsid w:val="0077065A"/>
    <w:rsid w:val="00770ED5"/>
    <w:rsid w:val="00770F57"/>
    <w:rsid w:val="00770F8B"/>
    <w:rsid w:val="00770FF8"/>
    <w:rsid w:val="00771079"/>
    <w:rsid w:val="0077137D"/>
    <w:rsid w:val="007714E6"/>
    <w:rsid w:val="007717EC"/>
    <w:rsid w:val="00771FD3"/>
    <w:rsid w:val="00772363"/>
    <w:rsid w:val="0077250A"/>
    <w:rsid w:val="007727FC"/>
    <w:rsid w:val="00772C6B"/>
    <w:rsid w:val="007733C2"/>
    <w:rsid w:val="0077347F"/>
    <w:rsid w:val="00773A61"/>
    <w:rsid w:val="00773BF0"/>
    <w:rsid w:val="00773E8A"/>
    <w:rsid w:val="00774447"/>
    <w:rsid w:val="007744A1"/>
    <w:rsid w:val="007744BC"/>
    <w:rsid w:val="007745F6"/>
    <w:rsid w:val="007748C1"/>
    <w:rsid w:val="00774984"/>
    <w:rsid w:val="00775293"/>
    <w:rsid w:val="007752A0"/>
    <w:rsid w:val="0077594D"/>
    <w:rsid w:val="00775C78"/>
    <w:rsid w:val="00775CD9"/>
    <w:rsid w:val="007767B4"/>
    <w:rsid w:val="00776AFE"/>
    <w:rsid w:val="00776C35"/>
    <w:rsid w:val="00777130"/>
    <w:rsid w:val="007774A1"/>
    <w:rsid w:val="007778E2"/>
    <w:rsid w:val="00777B0D"/>
    <w:rsid w:val="00777B6F"/>
    <w:rsid w:val="00777C65"/>
    <w:rsid w:val="00777ED1"/>
    <w:rsid w:val="007802A1"/>
    <w:rsid w:val="00780387"/>
    <w:rsid w:val="007804D2"/>
    <w:rsid w:val="007805CF"/>
    <w:rsid w:val="007807F7"/>
    <w:rsid w:val="00780839"/>
    <w:rsid w:val="00780A25"/>
    <w:rsid w:val="00780AB1"/>
    <w:rsid w:val="00780C05"/>
    <w:rsid w:val="00780DD4"/>
    <w:rsid w:val="00780F1B"/>
    <w:rsid w:val="007812E4"/>
    <w:rsid w:val="007814D5"/>
    <w:rsid w:val="0078162E"/>
    <w:rsid w:val="007818D3"/>
    <w:rsid w:val="00781B66"/>
    <w:rsid w:val="00781D0E"/>
    <w:rsid w:val="00782172"/>
    <w:rsid w:val="0078227F"/>
    <w:rsid w:val="00782AB6"/>
    <w:rsid w:val="00782CC6"/>
    <w:rsid w:val="00783090"/>
    <w:rsid w:val="00783375"/>
    <w:rsid w:val="00783406"/>
    <w:rsid w:val="007834F1"/>
    <w:rsid w:val="00783747"/>
    <w:rsid w:val="0078378A"/>
    <w:rsid w:val="00783D3F"/>
    <w:rsid w:val="00783F83"/>
    <w:rsid w:val="00784213"/>
    <w:rsid w:val="0078433A"/>
    <w:rsid w:val="007845DF"/>
    <w:rsid w:val="00784A38"/>
    <w:rsid w:val="00784C3A"/>
    <w:rsid w:val="00784CC5"/>
    <w:rsid w:val="00784F09"/>
    <w:rsid w:val="00784FD7"/>
    <w:rsid w:val="00785172"/>
    <w:rsid w:val="00785A18"/>
    <w:rsid w:val="00785BDB"/>
    <w:rsid w:val="00785E77"/>
    <w:rsid w:val="00786116"/>
    <w:rsid w:val="007863FC"/>
    <w:rsid w:val="0078650C"/>
    <w:rsid w:val="00786A4E"/>
    <w:rsid w:val="00786ACC"/>
    <w:rsid w:val="007871D0"/>
    <w:rsid w:val="00787390"/>
    <w:rsid w:val="00787469"/>
    <w:rsid w:val="0078757D"/>
    <w:rsid w:val="00787584"/>
    <w:rsid w:val="007876D7"/>
    <w:rsid w:val="007877D9"/>
    <w:rsid w:val="007878A0"/>
    <w:rsid w:val="00787AAC"/>
    <w:rsid w:val="00787C8D"/>
    <w:rsid w:val="007901DC"/>
    <w:rsid w:val="0079114F"/>
    <w:rsid w:val="00791253"/>
    <w:rsid w:val="00791479"/>
    <w:rsid w:val="00791588"/>
    <w:rsid w:val="007918DA"/>
    <w:rsid w:val="00791987"/>
    <w:rsid w:val="00791FD4"/>
    <w:rsid w:val="00792839"/>
    <w:rsid w:val="00792886"/>
    <w:rsid w:val="0079295A"/>
    <w:rsid w:val="007934A1"/>
    <w:rsid w:val="007934FD"/>
    <w:rsid w:val="0079360F"/>
    <w:rsid w:val="0079364C"/>
    <w:rsid w:val="007936F3"/>
    <w:rsid w:val="00793962"/>
    <w:rsid w:val="0079433B"/>
    <w:rsid w:val="00794959"/>
    <w:rsid w:val="00794999"/>
    <w:rsid w:val="00794A46"/>
    <w:rsid w:val="007957FE"/>
    <w:rsid w:val="0079583B"/>
    <w:rsid w:val="00795AA9"/>
    <w:rsid w:val="00795B56"/>
    <w:rsid w:val="00795EDD"/>
    <w:rsid w:val="00796575"/>
    <w:rsid w:val="0079685D"/>
    <w:rsid w:val="00796D11"/>
    <w:rsid w:val="00797362"/>
    <w:rsid w:val="00797922"/>
    <w:rsid w:val="00797EC5"/>
    <w:rsid w:val="00797F79"/>
    <w:rsid w:val="007A0082"/>
    <w:rsid w:val="007A0544"/>
    <w:rsid w:val="007A0804"/>
    <w:rsid w:val="007A0881"/>
    <w:rsid w:val="007A0892"/>
    <w:rsid w:val="007A0A12"/>
    <w:rsid w:val="007A0ADD"/>
    <w:rsid w:val="007A0BB7"/>
    <w:rsid w:val="007A0CFB"/>
    <w:rsid w:val="007A0E31"/>
    <w:rsid w:val="007A1298"/>
    <w:rsid w:val="007A13D2"/>
    <w:rsid w:val="007A1652"/>
    <w:rsid w:val="007A1895"/>
    <w:rsid w:val="007A1937"/>
    <w:rsid w:val="007A1C9B"/>
    <w:rsid w:val="007A1CDB"/>
    <w:rsid w:val="007A1D40"/>
    <w:rsid w:val="007A204D"/>
    <w:rsid w:val="007A215D"/>
    <w:rsid w:val="007A28E5"/>
    <w:rsid w:val="007A29C2"/>
    <w:rsid w:val="007A2DE4"/>
    <w:rsid w:val="007A312E"/>
    <w:rsid w:val="007A3500"/>
    <w:rsid w:val="007A3660"/>
    <w:rsid w:val="007A36F7"/>
    <w:rsid w:val="007A36FA"/>
    <w:rsid w:val="007A3A00"/>
    <w:rsid w:val="007A3B21"/>
    <w:rsid w:val="007A3C79"/>
    <w:rsid w:val="007A3E64"/>
    <w:rsid w:val="007A4427"/>
    <w:rsid w:val="007A4A32"/>
    <w:rsid w:val="007A4AB8"/>
    <w:rsid w:val="007A4ABD"/>
    <w:rsid w:val="007A4C89"/>
    <w:rsid w:val="007A4D1A"/>
    <w:rsid w:val="007A4FA1"/>
    <w:rsid w:val="007A59CC"/>
    <w:rsid w:val="007A5F12"/>
    <w:rsid w:val="007A5FE8"/>
    <w:rsid w:val="007A606A"/>
    <w:rsid w:val="007A61F7"/>
    <w:rsid w:val="007A659C"/>
    <w:rsid w:val="007A67CD"/>
    <w:rsid w:val="007A6862"/>
    <w:rsid w:val="007A694A"/>
    <w:rsid w:val="007A6BCE"/>
    <w:rsid w:val="007A6C94"/>
    <w:rsid w:val="007A7341"/>
    <w:rsid w:val="007A7614"/>
    <w:rsid w:val="007A7701"/>
    <w:rsid w:val="007A7BEB"/>
    <w:rsid w:val="007A7D73"/>
    <w:rsid w:val="007A7FA3"/>
    <w:rsid w:val="007B0198"/>
    <w:rsid w:val="007B0706"/>
    <w:rsid w:val="007B08F4"/>
    <w:rsid w:val="007B09FC"/>
    <w:rsid w:val="007B0F2B"/>
    <w:rsid w:val="007B15CE"/>
    <w:rsid w:val="007B17EC"/>
    <w:rsid w:val="007B18CB"/>
    <w:rsid w:val="007B1A43"/>
    <w:rsid w:val="007B2204"/>
    <w:rsid w:val="007B26DE"/>
    <w:rsid w:val="007B29F5"/>
    <w:rsid w:val="007B29F9"/>
    <w:rsid w:val="007B2BC5"/>
    <w:rsid w:val="007B2C13"/>
    <w:rsid w:val="007B3042"/>
    <w:rsid w:val="007B318F"/>
    <w:rsid w:val="007B3572"/>
    <w:rsid w:val="007B3ABE"/>
    <w:rsid w:val="007B3B1D"/>
    <w:rsid w:val="007B3B73"/>
    <w:rsid w:val="007B3D32"/>
    <w:rsid w:val="007B3E0E"/>
    <w:rsid w:val="007B42F4"/>
    <w:rsid w:val="007B42FF"/>
    <w:rsid w:val="007B443E"/>
    <w:rsid w:val="007B44D8"/>
    <w:rsid w:val="007B4520"/>
    <w:rsid w:val="007B4718"/>
    <w:rsid w:val="007B49F3"/>
    <w:rsid w:val="007B4C59"/>
    <w:rsid w:val="007B4C70"/>
    <w:rsid w:val="007B532D"/>
    <w:rsid w:val="007B55EA"/>
    <w:rsid w:val="007B5CF3"/>
    <w:rsid w:val="007B5E86"/>
    <w:rsid w:val="007B5F38"/>
    <w:rsid w:val="007B604F"/>
    <w:rsid w:val="007B658B"/>
    <w:rsid w:val="007B68A6"/>
    <w:rsid w:val="007B6C38"/>
    <w:rsid w:val="007B6C4B"/>
    <w:rsid w:val="007B7138"/>
    <w:rsid w:val="007B7237"/>
    <w:rsid w:val="007B77B3"/>
    <w:rsid w:val="007B7C94"/>
    <w:rsid w:val="007C0147"/>
    <w:rsid w:val="007C0262"/>
    <w:rsid w:val="007C0541"/>
    <w:rsid w:val="007C0C9B"/>
    <w:rsid w:val="007C108F"/>
    <w:rsid w:val="007C142E"/>
    <w:rsid w:val="007C1B34"/>
    <w:rsid w:val="007C22CB"/>
    <w:rsid w:val="007C235D"/>
    <w:rsid w:val="007C2B72"/>
    <w:rsid w:val="007C2E71"/>
    <w:rsid w:val="007C2F45"/>
    <w:rsid w:val="007C2F8D"/>
    <w:rsid w:val="007C3083"/>
    <w:rsid w:val="007C322A"/>
    <w:rsid w:val="007C327B"/>
    <w:rsid w:val="007C343B"/>
    <w:rsid w:val="007C3669"/>
    <w:rsid w:val="007C37FC"/>
    <w:rsid w:val="007C3904"/>
    <w:rsid w:val="007C3B14"/>
    <w:rsid w:val="007C3C61"/>
    <w:rsid w:val="007C424D"/>
    <w:rsid w:val="007C4460"/>
    <w:rsid w:val="007C44A4"/>
    <w:rsid w:val="007C4695"/>
    <w:rsid w:val="007C5438"/>
    <w:rsid w:val="007C5648"/>
    <w:rsid w:val="007C5932"/>
    <w:rsid w:val="007C5A1D"/>
    <w:rsid w:val="007C5B3A"/>
    <w:rsid w:val="007C5C55"/>
    <w:rsid w:val="007C5DAF"/>
    <w:rsid w:val="007C5DFB"/>
    <w:rsid w:val="007C5EDB"/>
    <w:rsid w:val="007C5EE5"/>
    <w:rsid w:val="007C5F71"/>
    <w:rsid w:val="007C64C7"/>
    <w:rsid w:val="007C67B7"/>
    <w:rsid w:val="007C6AD8"/>
    <w:rsid w:val="007C6B5F"/>
    <w:rsid w:val="007C70C7"/>
    <w:rsid w:val="007C765C"/>
    <w:rsid w:val="007C7A13"/>
    <w:rsid w:val="007C7F83"/>
    <w:rsid w:val="007D00F3"/>
    <w:rsid w:val="007D0586"/>
    <w:rsid w:val="007D06A6"/>
    <w:rsid w:val="007D0805"/>
    <w:rsid w:val="007D0990"/>
    <w:rsid w:val="007D09AC"/>
    <w:rsid w:val="007D0FD9"/>
    <w:rsid w:val="007D1090"/>
    <w:rsid w:val="007D14C3"/>
    <w:rsid w:val="007D158E"/>
    <w:rsid w:val="007D176B"/>
    <w:rsid w:val="007D18D6"/>
    <w:rsid w:val="007D2071"/>
    <w:rsid w:val="007D21BA"/>
    <w:rsid w:val="007D2271"/>
    <w:rsid w:val="007D22C4"/>
    <w:rsid w:val="007D263A"/>
    <w:rsid w:val="007D28BE"/>
    <w:rsid w:val="007D299D"/>
    <w:rsid w:val="007D2B36"/>
    <w:rsid w:val="007D2B42"/>
    <w:rsid w:val="007D2C2F"/>
    <w:rsid w:val="007D301E"/>
    <w:rsid w:val="007D3381"/>
    <w:rsid w:val="007D347C"/>
    <w:rsid w:val="007D3582"/>
    <w:rsid w:val="007D366C"/>
    <w:rsid w:val="007D36E0"/>
    <w:rsid w:val="007D3A07"/>
    <w:rsid w:val="007D3AC8"/>
    <w:rsid w:val="007D4106"/>
    <w:rsid w:val="007D41B2"/>
    <w:rsid w:val="007D4201"/>
    <w:rsid w:val="007D421B"/>
    <w:rsid w:val="007D43D2"/>
    <w:rsid w:val="007D460D"/>
    <w:rsid w:val="007D4F69"/>
    <w:rsid w:val="007D5174"/>
    <w:rsid w:val="007D527C"/>
    <w:rsid w:val="007D5390"/>
    <w:rsid w:val="007D584A"/>
    <w:rsid w:val="007D5A2D"/>
    <w:rsid w:val="007D631F"/>
    <w:rsid w:val="007D636D"/>
    <w:rsid w:val="007D6748"/>
    <w:rsid w:val="007D6D35"/>
    <w:rsid w:val="007D79DE"/>
    <w:rsid w:val="007D7C7B"/>
    <w:rsid w:val="007D7CBE"/>
    <w:rsid w:val="007E0442"/>
    <w:rsid w:val="007E0876"/>
    <w:rsid w:val="007E0CDE"/>
    <w:rsid w:val="007E0F9D"/>
    <w:rsid w:val="007E1912"/>
    <w:rsid w:val="007E19D5"/>
    <w:rsid w:val="007E19E5"/>
    <w:rsid w:val="007E1BE7"/>
    <w:rsid w:val="007E1EA9"/>
    <w:rsid w:val="007E1FB1"/>
    <w:rsid w:val="007E280C"/>
    <w:rsid w:val="007E2CD1"/>
    <w:rsid w:val="007E2DAC"/>
    <w:rsid w:val="007E2F1D"/>
    <w:rsid w:val="007E3297"/>
    <w:rsid w:val="007E335D"/>
    <w:rsid w:val="007E33F0"/>
    <w:rsid w:val="007E343E"/>
    <w:rsid w:val="007E346B"/>
    <w:rsid w:val="007E3790"/>
    <w:rsid w:val="007E37ED"/>
    <w:rsid w:val="007E3AD2"/>
    <w:rsid w:val="007E3AE6"/>
    <w:rsid w:val="007E3CBC"/>
    <w:rsid w:val="007E4054"/>
    <w:rsid w:val="007E40E4"/>
    <w:rsid w:val="007E40FD"/>
    <w:rsid w:val="007E4212"/>
    <w:rsid w:val="007E4DA0"/>
    <w:rsid w:val="007E4FD3"/>
    <w:rsid w:val="007E514E"/>
    <w:rsid w:val="007E5169"/>
    <w:rsid w:val="007E544F"/>
    <w:rsid w:val="007E54A0"/>
    <w:rsid w:val="007E55BE"/>
    <w:rsid w:val="007E5646"/>
    <w:rsid w:val="007E5E71"/>
    <w:rsid w:val="007E6504"/>
    <w:rsid w:val="007E6B87"/>
    <w:rsid w:val="007E6E62"/>
    <w:rsid w:val="007E7649"/>
    <w:rsid w:val="007E76B0"/>
    <w:rsid w:val="007E7DD3"/>
    <w:rsid w:val="007E7F25"/>
    <w:rsid w:val="007F045F"/>
    <w:rsid w:val="007F059F"/>
    <w:rsid w:val="007F0715"/>
    <w:rsid w:val="007F0EE1"/>
    <w:rsid w:val="007F12D9"/>
    <w:rsid w:val="007F1445"/>
    <w:rsid w:val="007F14C1"/>
    <w:rsid w:val="007F1553"/>
    <w:rsid w:val="007F1602"/>
    <w:rsid w:val="007F1746"/>
    <w:rsid w:val="007F1AFE"/>
    <w:rsid w:val="007F1FE1"/>
    <w:rsid w:val="007F24B2"/>
    <w:rsid w:val="007F25FB"/>
    <w:rsid w:val="007F2989"/>
    <w:rsid w:val="007F2AE7"/>
    <w:rsid w:val="007F2C73"/>
    <w:rsid w:val="007F2D8D"/>
    <w:rsid w:val="007F2E72"/>
    <w:rsid w:val="007F2F31"/>
    <w:rsid w:val="007F33C3"/>
    <w:rsid w:val="007F3437"/>
    <w:rsid w:val="007F350C"/>
    <w:rsid w:val="007F3579"/>
    <w:rsid w:val="007F36BB"/>
    <w:rsid w:val="007F3946"/>
    <w:rsid w:val="007F3979"/>
    <w:rsid w:val="007F4289"/>
    <w:rsid w:val="007F48DA"/>
    <w:rsid w:val="007F4915"/>
    <w:rsid w:val="007F49D6"/>
    <w:rsid w:val="007F50A6"/>
    <w:rsid w:val="007F52BD"/>
    <w:rsid w:val="007F536B"/>
    <w:rsid w:val="007F57E2"/>
    <w:rsid w:val="007F59C8"/>
    <w:rsid w:val="007F5A31"/>
    <w:rsid w:val="007F5C74"/>
    <w:rsid w:val="007F5DAD"/>
    <w:rsid w:val="007F6061"/>
    <w:rsid w:val="007F616A"/>
    <w:rsid w:val="007F62D3"/>
    <w:rsid w:val="007F62EC"/>
    <w:rsid w:val="007F6564"/>
    <w:rsid w:val="007F681A"/>
    <w:rsid w:val="007F68AB"/>
    <w:rsid w:val="007F690D"/>
    <w:rsid w:val="007F7045"/>
    <w:rsid w:val="007F70E8"/>
    <w:rsid w:val="007F762C"/>
    <w:rsid w:val="007F7637"/>
    <w:rsid w:val="007F7CE5"/>
    <w:rsid w:val="007F7E05"/>
    <w:rsid w:val="007F7EDD"/>
    <w:rsid w:val="00800042"/>
    <w:rsid w:val="008002AF"/>
    <w:rsid w:val="008006EF"/>
    <w:rsid w:val="00800997"/>
    <w:rsid w:val="00800CC4"/>
    <w:rsid w:val="00800CCD"/>
    <w:rsid w:val="00800EF4"/>
    <w:rsid w:val="00800F72"/>
    <w:rsid w:val="008010D2"/>
    <w:rsid w:val="00801434"/>
    <w:rsid w:val="0080155A"/>
    <w:rsid w:val="008015C1"/>
    <w:rsid w:val="0080179C"/>
    <w:rsid w:val="00801DEB"/>
    <w:rsid w:val="00801FA8"/>
    <w:rsid w:val="00802102"/>
    <w:rsid w:val="008022EB"/>
    <w:rsid w:val="00802652"/>
    <w:rsid w:val="0080266D"/>
    <w:rsid w:val="008026A2"/>
    <w:rsid w:val="0080282F"/>
    <w:rsid w:val="00802912"/>
    <w:rsid w:val="00802BFF"/>
    <w:rsid w:val="00802E41"/>
    <w:rsid w:val="00803092"/>
    <w:rsid w:val="0080323C"/>
    <w:rsid w:val="00803292"/>
    <w:rsid w:val="00803336"/>
    <w:rsid w:val="008034D5"/>
    <w:rsid w:val="00803615"/>
    <w:rsid w:val="008038CF"/>
    <w:rsid w:val="0080399E"/>
    <w:rsid w:val="00803A9D"/>
    <w:rsid w:val="00803AD6"/>
    <w:rsid w:val="00803C19"/>
    <w:rsid w:val="00803EC7"/>
    <w:rsid w:val="0080401C"/>
    <w:rsid w:val="00804178"/>
    <w:rsid w:val="008042E5"/>
    <w:rsid w:val="0080451B"/>
    <w:rsid w:val="00804894"/>
    <w:rsid w:val="008048A4"/>
    <w:rsid w:val="00804BFE"/>
    <w:rsid w:val="00804E60"/>
    <w:rsid w:val="00805209"/>
    <w:rsid w:val="00805210"/>
    <w:rsid w:val="00805318"/>
    <w:rsid w:val="00805574"/>
    <w:rsid w:val="00805BDC"/>
    <w:rsid w:val="00805C4F"/>
    <w:rsid w:val="00805DC7"/>
    <w:rsid w:val="00805EB5"/>
    <w:rsid w:val="00806246"/>
    <w:rsid w:val="008062A4"/>
    <w:rsid w:val="008067E2"/>
    <w:rsid w:val="008069EF"/>
    <w:rsid w:val="00806B31"/>
    <w:rsid w:val="00806FDF"/>
    <w:rsid w:val="008070E9"/>
    <w:rsid w:val="00807C0E"/>
    <w:rsid w:val="008102BC"/>
    <w:rsid w:val="008102E6"/>
    <w:rsid w:val="00811342"/>
    <w:rsid w:val="008113B7"/>
    <w:rsid w:val="00811700"/>
    <w:rsid w:val="008117AD"/>
    <w:rsid w:val="00811D7D"/>
    <w:rsid w:val="00811DDC"/>
    <w:rsid w:val="00811DDF"/>
    <w:rsid w:val="008121AD"/>
    <w:rsid w:val="00812323"/>
    <w:rsid w:val="008124B5"/>
    <w:rsid w:val="008124E1"/>
    <w:rsid w:val="00812793"/>
    <w:rsid w:val="00812B15"/>
    <w:rsid w:val="00812B58"/>
    <w:rsid w:val="00812DCA"/>
    <w:rsid w:val="0081345D"/>
    <w:rsid w:val="00813B7E"/>
    <w:rsid w:val="00814117"/>
    <w:rsid w:val="008149BE"/>
    <w:rsid w:val="008149F3"/>
    <w:rsid w:val="00814D7C"/>
    <w:rsid w:val="008153C6"/>
    <w:rsid w:val="0081566B"/>
    <w:rsid w:val="00815D16"/>
    <w:rsid w:val="00815D3F"/>
    <w:rsid w:val="00816624"/>
    <w:rsid w:val="00816F21"/>
    <w:rsid w:val="00816FC1"/>
    <w:rsid w:val="008172E3"/>
    <w:rsid w:val="008174DC"/>
    <w:rsid w:val="00817652"/>
    <w:rsid w:val="008177BA"/>
    <w:rsid w:val="00817854"/>
    <w:rsid w:val="00817C2D"/>
    <w:rsid w:val="00817F1A"/>
    <w:rsid w:val="00820205"/>
    <w:rsid w:val="008203EB"/>
    <w:rsid w:val="0082083D"/>
    <w:rsid w:val="0082103D"/>
    <w:rsid w:val="0082130E"/>
    <w:rsid w:val="0082133B"/>
    <w:rsid w:val="008214D0"/>
    <w:rsid w:val="008215A1"/>
    <w:rsid w:val="00821975"/>
    <w:rsid w:val="00821B26"/>
    <w:rsid w:val="00821BE8"/>
    <w:rsid w:val="00821CAC"/>
    <w:rsid w:val="00821D12"/>
    <w:rsid w:val="00821FE4"/>
    <w:rsid w:val="00822060"/>
    <w:rsid w:val="008220C3"/>
    <w:rsid w:val="0082214F"/>
    <w:rsid w:val="00822249"/>
    <w:rsid w:val="008222D7"/>
    <w:rsid w:val="008227B9"/>
    <w:rsid w:val="00822861"/>
    <w:rsid w:val="00822CA2"/>
    <w:rsid w:val="00822DF2"/>
    <w:rsid w:val="008230B4"/>
    <w:rsid w:val="008231F7"/>
    <w:rsid w:val="00823488"/>
    <w:rsid w:val="0082385E"/>
    <w:rsid w:val="00823A0D"/>
    <w:rsid w:val="00824212"/>
    <w:rsid w:val="0082443A"/>
    <w:rsid w:val="0082479C"/>
    <w:rsid w:val="00824923"/>
    <w:rsid w:val="00824978"/>
    <w:rsid w:val="00824ACF"/>
    <w:rsid w:val="00824B67"/>
    <w:rsid w:val="008253A2"/>
    <w:rsid w:val="008255D7"/>
    <w:rsid w:val="00825674"/>
    <w:rsid w:val="008256D6"/>
    <w:rsid w:val="00826088"/>
    <w:rsid w:val="008262C9"/>
    <w:rsid w:val="008264D1"/>
    <w:rsid w:val="00826805"/>
    <w:rsid w:val="008268BB"/>
    <w:rsid w:val="00826DD3"/>
    <w:rsid w:val="00826DE8"/>
    <w:rsid w:val="008272EC"/>
    <w:rsid w:val="0082778D"/>
    <w:rsid w:val="00830659"/>
    <w:rsid w:val="00830AB9"/>
    <w:rsid w:val="00830CA1"/>
    <w:rsid w:val="00830D49"/>
    <w:rsid w:val="00830D93"/>
    <w:rsid w:val="0083129A"/>
    <w:rsid w:val="00831932"/>
    <w:rsid w:val="00831FD2"/>
    <w:rsid w:val="00832049"/>
    <w:rsid w:val="00832072"/>
    <w:rsid w:val="0083207E"/>
    <w:rsid w:val="008322E2"/>
    <w:rsid w:val="008327B5"/>
    <w:rsid w:val="00832993"/>
    <w:rsid w:val="00832AD8"/>
    <w:rsid w:val="00832B7D"/>
    <w:rsid w:val="00832F5A"/>
    <w:rsid w:val="00833509"/>
    <w:rsid w:val="0083396D"/>
    <w:rsid w:val="00833C12"/>
    <w:rsid w:val="00834294"/>
    <w:rsid w:val="008343C8"/>
    <w:rsid w:val="0083449F"/>
    <w:rsid w:val="00834748"/>
    <w:rsid w:val="00834856"/>
    <w:rsid w:val="008348F9"/>
    <w:rsid w:val="00834A1D"/>
    <w:rsid w:val="00834D37"/>
    <w:rsid w:val="00834D6E"/>
    <w:rsid w:val="00834E14"/>
    <w:rsid w:val="008354BB"/>
    <w:rsid w:val="008354ED"/>
    <w:rsid w:val="00835542"/>
    <w:rsid w:val="008356F8"/>
    <w:rsid w:val="00835731"/>
    <w:rsid w:val="00835861"/>
    <w:rsid w:val="00835B0B"/>
    <w:rsid w:val="00835CA9"/>
    <w:rsid w:val="00835D2D"/>
    <w:rsid w:val="0083662F"/>
    <w:rsid w:val="008366EC"/>
    <w:rsid w:val="00836711"/>
    <w:rsid w:val="0083681A"/>
    <w:rsid w:val="008368A9"/>
    <w:rsid w:val="008369A4"/>
    <w:rsid w:val="00836E18"/>
    <w:rsid w:val="00836E89"/>
    <w:rsid w:val="008377D1"/>
    <w:rsid w:val="00837836"/>
    <w:rsid w:val="00837998"/>
    <w:rsid w:val="00837AA9"/>
    <w:rsid w:val="00837B88"/>
    <w:rsid w:val="00837DFE"/>
    <w:rsid w:val="00837E39"/>
    <w:rsid w:val="00837EBA"/>
    <w:rsid w:val="00840290"/>
    <w:rsid w:val="008402AE"/>
    <w:rsid w:val="00840343"/>
    <w:rsid w:val="00840537"/>
    <w:rsid w:val="00840875"/>
    <w:rsid w:val="008408D1"/>
    <w:rsid w:val="008409D8"/>
    <w:rsid w:val="00840A50"/>
    <w:rsid w:val="00840AA1"/>
    <w:rsid w:val="00840C26"/>
    <w:rsid w:val="00840D4D"/>
    <w:rsid w:val="00840E57"/>
    <w:rsid w:val="00841639"/>
    <w:rsid w:val="0084175A"/>
    <w:rsid w:val="00841910"/>
    <w:rsid w:val="00841A8C"/>
    <w:rsid w:val="00841B48"/>
    <w:rsid w:val="008420BC"/>
    <w:rsid w:val="00842B8F"/>
    <w:rsid w:val="00842DEB"/>
    <w:rsid w:val="008435F8"/>
    <w:rsid w:val="008437CE"/>
    <w:rsid w:val="00843A76"/>
    <w:rsid w:val="00843A7C"/>
    <w:rsid w:val="00843D9B"/>
    <w:rsid w:val="00844D56"/>
    <w:rsid w:val="00844D99"/>
    <w:rsid w:val="0084538A"/>
    <w:rsid w:val="0084564F"/>
    <w:rsid w:val="0084598F"/>
    <w:rsid w:val="008459DA"/>
    <w:rsid w:val="008459EC"/>
    <w:rsid w:val="00845A1C"/>
    <w:rsid w:val="00845F27"/>
    <w:rsid w:val="00846277"/>
    <w:rsid w:val="0084643D"/>
    <w:rsid w:val="00846E33"/>
    <w:rsid w:val="008475DF"/>
    <w:rsid w:val="008477EB"/>
    <w:rsid w:val="0084786F"/>
    <w:rsid w:val="00847ADE"/>
    <w:rsid w:val="00847D8B"/>
    <w:rsid w:val="00850864"/>
    <w:rsid w:val="0085095D"/>
    <w:rsid w:val="00850973"/>
    <w:rsid w:val="00850E07"/>
    <w:rsid w:val="00850EC7"/>
    <w:rsid w:val="00850F6C"/>
    <w:rsid w:val="0085116F"/>
    <w:rsid w:val="00851893"/>
    <w:rsid w:val="00851D1C"/>
    <w:rsid w:val="00851F3E"/>
    <w:rsid w:val="00852460"/>
    <w:rsid w:val="008526F9"/>
    <w:rsid w:val="008530B2"/>
    <w:rsid w:val="0085358B"/>
    <w:rsid w:val="008536D4"/>
    <w:rsid w:val="008537EE"/>
    <w:rsid w:val="00853AA4"/>
    <w:rsid w:val="00853F3D"/>
    <w:rsid w:val="0085401F"/>
    <w:rsid w:val="008541CC"/>
    <w:rsid w:val="0085423D"/>
    <w:rsid w:val="0085457D"/>
    <w:rsid w:val="008546CF"/>
    <w:rsid w:val="00854FCC"/>
    <w:rsid w:val="008557E7"/>
    <w:rsid w:val="00855931"/>
    <w:rsid w:val="00855CB2"/>
    <w:rsid w:val="00855E53"/>
    <w:rsid w:val="00855EA5"/>
    <w:rsid w:val="00856021"/>
    <w:rsid w:val="00856304"/>
    <w:rsid w:val="008567EA"/>
    <w:rsid w:val="00857548"/>
    <w:rsid w:val="00857732"/>
    <w:rsid w:val="00857E14"/>
    <w:rsid w:val="00857F36"/>
    <w:rsid w:val="0086025F"/>
    <w:rsid w:val="008604E0"/>
    <w:rsid w:val="00860AE7"/>
    <w:rsid w:val="00860B9F"/>
    <w:rsid w:val="00860E3F"/>
    <w:rsid w:val="00860EBD"/>
    <w:rsid w:val="00860F33"/>
    <w:rsid w:val="00860FA3"/>
    <w:rsid w:val="00860FD3"/>
    <w:rsid w:val="008614DE"/>
    <w:rsid w:val="00861548"/>
    <w:rsid w:val="008615C4"/>
    <w:rsid w:val="00861796"/>
    <w:rsid w:val="008619DB"/>
    <w:rsid w:val="00861BBE"/>
    <w:rsid w:val="00861E26"/>
    <w:rsid w:val="008624CA"/>
    <w:rsid w:val="008625D5"/>
    <w:rsid w:val="008626F4"/>
    <w:rsid w:val="0086285D"/>
    <w:rsid w:val="00862FC1"/>
    <w:rsid w:val="00863045"/>
    <w:rsid w:val="0086310F"/>
    <w:rsid w:val="008633B1"/>
    <w:rsid w:val="008635FF"/>
    <w:rsid w:val="008636C6"/>
    <w:rsid w:val="00863955"/>
    <w:rsid w:val="00863DDF"/>
    <w:rsid w:val="008644F5"/>
    <w:rsid w:val="0086469F"/>
    <w:rsid w:val="0086489E"/>
    <w:rsid w:val="00864954"/>
    <w:rsid w:val="00864DE6"/>
    <w:rsid w:val="008650E9"/>
    <w:rsid w:val="0086517C"/>
    <w:rsid w:val="00865398"/>
    <w:rsid w:val="0086558D"/>
    <w:rsid w:val="008655A6"/>
    <w:rsid w:val="00865E19"/>
    <w:rsid w:val="00866354"/>
    <w:rsid w:val="00866BE7"/>
    <w:rsid w:val="00866D5D"/>
    <w:rsid w:val="00867146"/>
    <w:rsid w:val="008671C0"/>
    <w:rsid w:val="008675F8"/>
    <w:rsid w:val="00867725"/>
    <w:rsid w:val="00867800"/>
    <w:rsid w:val="008701B9"/>
    <w:rsid w:val="00870979"/>
    <w:rsid w:val="00870C3A"/>
    <w:rsid w:val="00870C8D"/>
    <w:rsid w:val="00870D0D"/>
    <w:rsid w:val="008710F9"/>
    <w:rsid w:val="008712B5"/>
    <w:rsid w:val="0087155A"/>
    <w:rsid w:val="00871672"/>
    <w:rsid w:val="00871864"/>
    <w:rsid w:val="00871A29"/>
    <w:rsid w:val="0087212E"/>
    <w:rsid w:val="00872285"/>
    <w:rsid w:val="0087229A"/>
    <w:rsid w:val="00872334"/>
    <w:rsid w:val="008725C1"/>
    <w:rsid w:val="00872FF7"/>
    <w:rsid w:val="008731E7"/>
    <w:rsid w:val="00873290"/>
    <w:rsid w:val="0087380D"/>
    <w:rsid w:val="0087381C"/>
    <w:rsid w:val="008738CE"/>
    <w:rsid w:val="00873A88"/>
    <w:rsid w:val="008742B9"/>
    <w:rsid w:val="008742C6"/>
    <w:rsid w:val="008744A8"/>
    <w:rsid w:val="00874AA2"/>
    <w:rsid w:val="00874E83"/>
    <w:rsid w:val="00874FD8"/>
    <w:rsid w:val="00875020"/>
    <w:rsid w:val="00875209"/>
    <w:rsid w:val="00875AAE"/>
    <w:rsid w:val="0087610E"/>
    <w:rsid w:val="0087618D"/>
    <w:rsid w:val="008765AA"/>
    <w:rsid w:val="008765D7"/>
    <w:rsid w:val="0087661B"/>
    <w:rsid w:val="008768A5"/>
    <w:rsid w:val="008768CA"/>
    <w:rsid w:val="00876CC8"/>
    <w:rsid w:val="00876D59"/>
    <w:rsid w:val="00877073"/>
    <w:rsid w:val="00877524"/>
    <w:rsid w:val="008778BB"/>
    <w:rsid w:val="00877F34"/>
    <w:rsid w:val="00877F81"/>
    <w:rsid w:val="00877F94"/>
    <w:rsid w:val="008803BD"/>
    <w:rsid w:val="00880402"/>
    <w:rsid w:val="00880440"/>
    <w:rsid w:val="00880655"/>
    <w:rsid w:val="0088094A"/>
    <w:rsid w:val="00880C3E"/>
    <w:rsid w:val="00880C4A"/>
    <w:rsid w:val="008813E3"/>
    <w:rsid w:val="00881510"/>
    <w:rsid w:val="008817F2"/>
    <w:rsid w:val="00881BD9"/>
    <w:rsid w:val="00881D14"/>
    <w:rsid w:val="00881D89"/>
    <w:rsid w:val="00881E20"/>
    <w:rsid w:val="00882114"/>
    <w:rsid w:val="00882295"/>
    <w:rsid w:val="008822B2"/>
    <w:rsid w:val="008822FC"/>
    <w:rsid w:val="00882479"/>
    <w:rsid w:val="008829C4"/>
    <w:rsid w:val="00882B04"/>
    <w:rsid w:val="00882BB4"/>
    <w:rsid w:val="00882BE8"/>
    <w:rsid w:val="00882C61"/>
    <w:rsid w:val="00882ECD"/>
    <w:rsid w:val="00882F62"/>
    <w:rsid w:val="00882F72"/>
    <w:rsid w:val="008830CD"/>
    <w:rsid w:val="008830F2"/>
    <w:rsid w:val="008833A9"/>
    <w:rsid w:val="008835B6"/>
    <w:rsid w:val="008837FA"/>
    <w:rsid w:val="0088410C"/>
    <w:rsid w:val="00884777"/>
    <w:rsid w:val="0088488C"/>
    <w:rsid w:val="0088496A"/>
    <w:rsid w:val="00884A2B"/>
    <w:rsid w:val="00884C7B"/>
    <w:rsid w:val="00884F19"/>
    <w:rsid w:val="008850B2"/>
    <w:rsid w:val="008854CE"/>
    <w:rsid w:val="008856CB"/>
    <w:rsid w:val="00885885"/>
    <w:rsid w:val="00885C16"/>
    <w:rsid w:val="00885DFA"/>
    <w:rsid w:val="00886A60"/>
    <w:rsid w:val="008870EC"/>
    <w:rsid w:val="00887248"/>
    <w:rsid w:val="008875C3"/>
    <w:rsid w:val="008878A8"/>
    <w:rsid w:val="0088794B"/>
    <w:rsid w:val="00887A05"/>
    <w:rsid w:val="00887BD7"/>
    <w:rsid w:val="00887DAF"/>
    <w:rsid w:val="00887E58"/>
    <w:rsid w:val="0089007E"/>
    <w:rsid w:val="00890501"/>
    <w:rsid w:val="00890708"/>
    <w:rsid w:val="00890F1C"/>
    <w:rsid w:val="00890FE0"/>
    <w:rsid w:val="00891547"/>
    <w:rsid w:val="008915DD"/>
    <w:rsid w:val="008921BD"/>
    <w:rsid w:val="008924AE"/>
    <w:rsid w:val="0089277B"/>
    <w:rsid w:val="00892E09"/>
    <w:rsid w:val="00893162"/>
    <w:rsid w:val="0089322E"/>
    <w:rsid w:val="008934D5"/>
    <w:rsid w:val="00893957"/>
    <w:rsid w:val="00893971"/>
    <w:rsid w:val="00893AC0"/>
    <w:rsid w:val="00893C04"/>
    <w:rsid w:val="00893CF2"/>
    <w:rsid w:val="0089417B"/>
    <w:rsid w:val="0089448C"/>
    <w:rsid w:val="00894654"/>
    <w:rsid w:val="0089468F"/>
    <w:rsid w:val="00894AA5"/>
    <w:rsid w:val="00894C1E"/>
    <w:rsid w:val="00894C7F"/>
    <w:rsid w:val="00894EDC"/>
    <w:rsid w:val="00894FFC"/>
    <w:rsid w:val="00895A57"/>
    <w:rsid w:val="00895B21"/>
    <w:rsid w:val="00896024"/>
    <w:rsid w:val="00896136"/>
    <w:rsid w:val="00896410"/>
    <w:rsid w:val="00896946"/>
    <w:rsid w:val="00896B72"/>
    <w:rsid w:val="00896DAA"/>
    <w:rsid w:val="00897319"/>
    <w:rsid w:val="00897A53"/>
    <w:rsid w:val="00897B7D"/>
    <w:rsid w:val="00897F8B"/>
    <w:rsid w:val="008A005C"/>
    <w:rsid w:val="008A04F1"/>
    <w:rsid w:val="008A07D5"/>
    <w:rsid w:val="008A0C47"/>
    <w:rsid w:val="008A10EB"/>
    <w:rsid w:val="008A1171"/>
    <w:rsid w:val="008A1241"/>
    <w:rsid w:val="008A263F"/>
    <w:rsid w:val="008A33D7"/>
    <w:rsid w:val="008A3BEB"/>
    <w:rsid w:val="008A3BF7"/>
    <w:rsid w:val="008A3D04"/>
    <w:rsid w:val="008A42BF"/>
    <w:rsid w:val="008A42EA"/>
    <w:rsid w:val="008A43DB"/>
    <w:rsid w:val="008A43DF"/>
    <w:rsid w:val="008A4491"/>
    <w:rsid w:val="008A4617"/>
    <w:rsid w:val="008A4921"/>
    <w:rsid w:val="008A4AD2"/>
    <w:rsid w:val="008A4ADA"/>
    <w:rsid w:val="008A4B95"/>
    <w:rsid w:val="008A4EA2"/>
    <w:rsid w:val="008A5389"/>
    <w:rsid w:val="008A5534"/>
    <w:rsid w:val="008A557F"/>
    <w:rsid w:val="008A598F"/>
    <w:rsid w:val="008A599C"/>
    <w:rsid w:val="008A5A52"/>
    <w:rsid w:val="008A6510"/>
    <w:rsid w:val="008A6771"/>
    <w:rsid w:val="008A6A05"/>
    <w:rsid w:val="008A6D78"/>
    <w:rsid w:val="008A6E1C"/>
    <w:rsid w:val="008A6F7A"/>
    <w:rsid w:val="008A7058"/>
    <w:rsid w:val="008A705C"/>
    <w:rsid w:val="008A770B"/>
    <w:rsid w:val="008A7739"/>
    <w:rsid w:val="008A77AA"/>
    <w:rsid w:val="008A7829"/>
    <w:rsid w:val="008A782C"/>
    <w:rsid w:val="008A7918"/>
    <w:rsid w:val="008A79B8"/>
    <w:rsid w:val="008A7F22"/>
    <w:rsid w:val="008B0053"/>
    <w:rsid w:val="008B03AF"/>
    <w:rsid w:val="008B0499"/>
    <w:rsid w:val="008B0F7F"/>
    <w:rsid w:val="008B14DB"/>
    <w:rsid w:val="008B1A27"/>
    <w:rsid w:val="008B1F77"/>
    <w:rsid w:val="008B278F"/>
    <w:rsid w:val="008B27DE"/>
    <w:rsid w:val="008B2C20"/>
    <w:rsid w:val="008B2D1E"/>
    <w:rsid w:val="008B31EA"/>
    <w:rsid w:val="008B3513"/>
    <w:rsid w:val="008B3545"/>
    <w:rsid w:val="008B3572"/>
    <w:rsid w:val="008B376B"/>
    <w:rsid w:val="008B393A"/>
    <w:rsid w:val="008B3A44"/>
    <w:rsid w:val="008B3B50"/>
    <w:rsid w:val="008B4129"/>
    <w:rsid w:val="008B4216"/>
    <w:rsid w:val="008B44F1"/>
    <w:rsid w:val="008B46C4"/>
    <w:rsid w:val="008B4D22"/>
    <w:rsid w:val="008B4D49"/>
    <w:rsid w:val="008B503C"/>
    <w:rsid w:val="008B50D8"/>
    <w:rsid w:val="008B5116"/>
    <w:rsid w:val="008B54A8"/>
    <w:rsid w:val="008B5647"/>
    <w:rsid w:val="008B570C"/>
    <w:rsid w:val="008B5F5A"/>
    <w:rsid w:val="008B61AA"/>
    <w:rsid w:val="008B664A"/>
    <w:rsid w:val="008B69C8"/>
    <w:rsid w:val="008B6A0F"/>
    <w:rsid w:val="008B6AE0"/>
    <w:rsid w:val="008B6D09"/>
    <w:rsid w:val="008B6F09"/>
    <w:rsid w:val="008B6FB0"/>
    <w:rsid w:val="008B72CC"/>
    <w:rsid w:val="008B7362"/>
    <w:rsid w:val="008B74F9"/>
    <w:rsid w:val="008B7640"/>
    <w:rsid w:val="008B7AB0"/>
    <w:rsid w:val="008C012A"/>
    <w:rsid w:val="008C021A"/>
    <w:rsid w:val="008C0276"/>
    <w:rsid w:val="008C030D"/>
    <w:rsid w:val="008C066E"/>
    <w:rsid w:val="008C0BF9"/>
    <w:rsid w:val="008C0C87"/>
    <w:rsid w:val="008C131B"/>
    <w:rsid w:val="008C13DC"/>
    <w:rsid w:val="008C144A"/>
    <w:rsid w:val="008C157E"/>
    <w:rsid w:val="008C17A2"/>
    <w:rsid w:val="008C1D6A"/>
    <w:rsid w:val="008C204A"/>
    <w:rsid w:val="008C209C"/>
    <w:rsid w:val="008C2280"/>
    <w:rsid w:val="008C2349"/>
    <w:rsid w:val="008C24C8"/>
    <w:rsid w:val="008C271C"/>
    <w:rsid w:val="008C2B99"/>
    <w:rsid w:val="008C2C74"/>
    <w:rsid w:val="008C2F88"/>
    <w:rsid w:val="008C3195"/>
    <w:rsid w:val="008C348A"/>
    <w:rsid w:val="008C37E6"/>
    <w:rsid w:val="008C3B99"/>
    <w:rsid w:val="008C3DDA"/>
    <w:rsid w:val="008C3E6C"/>
    <w:rsid w:val="008C444E"/>
    <w:rsid w:val="008C4669"/>
    <w:rsid w:val="008C4676"/>
    <w:rsid w:val="008C476E"/>
    <w:rsid w:val="008C49CF"/>
    <w:rsid w:val="008C4B0A"/>
    <w:rsid w:val="008C4C56"/>
    <w:rsid w:val="008C4C76"/>
    <w:rsid w:val="008C4F6C"/>
    <w:rsid w:val="008C4F99"/>
    <w:rsid w:val="008C502A"/>
    <w:rsid w:val="008C54C4"/>
    <w:rsid w:val="008C5861"/>
    <w:rsid w:val="008C594A"/>
    <w:rsid w:val="008C598B"/>
    <w:rsid w:val="008C5B46"/>
    <w:rsid w:val="008C5E2A"/>
    <w:rsid w:val="008C5E4F"/>
    <w:rsid w:val="008C5FBF"/>
    <w:rsid w:val="008C639C"/>
    <w:rsid w:val="008C64CA"/>
    <w:rsid w:val="008C6709"/>
    <w:rsid w:val="008C68BA"/>
    <w:rsid w:val="008C771D"/>
    <w:rsid w:val="008C7843"/>
    <w:rsid w:val="008C7C21"/>
    <w:rsid w:val="008C7CC9"/>
    <w:rsid w:val="008C7D98"/>
    <w:rsid w:val="008C7ED1"/>
    <w:rsid w:val="008D053B"/>
    <w:rsid w:val="008D077C"/>
    <w:rsid w:val="008D08CC"/>
    <w:rsid w:val="008D0939"/>
    <w:rsid w:val="008D0FCE"/>
    <w:rsid w:val="008D0FFC"/>
    <w:rsid w:val="008D1150"/>
    <w:rsid w:val="008D1506"/>
    <w:rsid w:val="008D15D4"/>
    <w:rsid w:val="008D16A9"/>
    <w:rsid w:val="008D1A95"/>
    <w:rsid w:val="008D2401"/>
    <w:rsid w:val="008D2955"/>
    <w:rsid w:val="008D2A3B"/>
    <w:rsid w:val="008D2C75"/>
    <w:rsid w:val="008D2DAB"/>
    <w:rsid w:val="008D2EE1"/>
    <w:rsid w:val="008D336B"/>
    <w:rsid w:val="008D382F"/>
    <w:rsid w:val="008D3C40"/>
    <w:rsid w:val="008D3F3E"/>
    <w:rsid w:val="008D42B0"/>
    <w:rsid w:val="008D46EB"/>
    <w:rsid w:val="008D47DB"/>
    <w:rsid w:val="008D4B7F"/>
    <w:rsid w:val="008D4CBB"/>
    <w:rsid w:val="008D510A"/>
    <w:rsid w:val="008D541C"/>
    <w:rsid w:val="008D54FA"/>
    <w:rsid w:val="008D58C9"/>
    <w:rsid w:val="008D6191"/>
    <w:rsid w:val="008D6574"/>
    <w:rsid w:val="008D65BA"/>
    <w:rsid w:val="008D686E"/>
    <w:rsid w:val="008D6AC7"/>
    <w:rsid w:val="008D6EEF"/>
    <w:rsid w:val="008D6F7D"/>
    <w:rsid w:val="008D70C1"/>
    <w:rsid w:val="008D711D"/>
    <w:rsid w:val="008D77F8"/>
    <w:rsid w:val="008D786B"/>
    <w:rsid w:val="008D7B15"/>
    <w:rsid w:val="008E029E"/>
    <w:rsid w:val="008E03D7"/>
    <w:rsid w:val="008E052A"/>
    <w:rsid w:val="008E05A0"/>
    <w:rsid w:val="008E060F"/>
    <w:rsid w:val="008E07B3"/>
    <w:rsid w:val="008E0B50"/>
    <w:rsid w:val="008E0C0E"/>
    <w:rsid w:val="008E103D"/>
    <w:rsid w:val="008E10C6"/>
    <w:rsid w:val="008E148C"/>
    <w:rsid w:val="008E1E9E"/>
    <w:rsid w:val="008E2998"/>
    <w:rsid w:val="008E2DE1"/>
    <w:rsid w:val="008E3063"/>
    <w:rsid w:val="008E335E"/>
    <w:rsid w:val="008E339F"/>
    <w:rsid w:val="008E399E"/>
    <w:rsid w:val="008E42F1"/>
    <w:rsid w:val="008E4358"/>
    <w:rsid w:val="008E49B9"/>
    <w:rsid w:val="008E4D55"/>
    <w:rsid w:val="008E4DD3"/>
    <w:rsid w:val="008E51D6"/>
    <w:rsid w:val="008E525F"/>
    <w:rsid w:val="008E539E"/>
    <w:rsid w:val="008E56CB"/>
    <w:rsid w:val="008E5CB1"/>
    <w:rsid w:val="008E5DCC"/>
    <w:rsid w:val="008E5E92"/>
    <w:rsid w:val="008E6071"/>
    <w:rsid w:val="008E6118"/>
    <w:rsid w:val="008E6149"/>
    <w:rsid w:val="008E62A6"/>
    <w:rsid w:val="008E6438"/>
    <w:rsid w:val="008E64E6"/>
    <w:rsid w:val="008E6699"/>
    <w:rsid w:val="008E686C"/>
    <w:rsid w:val="008E6A57"/>
    <w:rsid w:val="008E6AE9"/>
    <w:rsid w:val="008E7587"/>
    <w:rsid w:val="008E7630"/>
    <w:rsid w:val="008E76BF"/>
    <w:rsid w:val="008E76D7"/>
    <w:rsid w:val="008E77E9"/>
    <w:rsid w:val="008E79A2"/>
    <w:rsid w:val="008E7A18"/>
    <w:rsid w:val="008E7A26"/>
    <w:rsid w:val="008E7CA0"/>
    <w:rsid w:val="008F09B5"/>
    <w:rsid w:val="008F0D85"/>
    <w:rsid w:val="008F0FE0"/>
    <w:rsid w:val="008F11EF"/>
    <w:rsid w:val="008F1E5B"/>
    <w:rsid w:val="008F1E9D"/>
    <w:rsid w:val="008F23E5"/>
    <w:rsid w:val="008F24D3"/>
    <w:rsid w:val="008F2511"/>
    <w:rsid w:val="008F2654"/>
    <w:rsid w:val="008F2675"/>
    <w:rsid w:val="008F26D6"/>
    <w:rsid w:val="008F2B17"/>
    <w:rsid w:val="008F2B5D"/>
    <w:rsid w:val="008F3115"/>
    <w:rsid w:val="008F31E8"/>
    <w:rsid w:val="008F38DA"/>
    <w:rsid w:val="008F38EF"/>
    <w:rsid w:val="008F3981"/>
    <w:rsid w:val="008F3CFE"/>
    <w:rsid w:val="008F3F14"/>
    <w:rsid w:val="008F4154"/>
    <w:rsid w:val="008F4212"/>
    <w:rsid w:val="008F4C48"/>
    <w:rsid w:val="008F4D6E"/>
    <w:rsid w:val="008F5A8A"/>
    <w:rsid w:val="008F5A9A"/>
    <w:rsid w:val="008F5C62"/>
    <w:rsid w:val="008F5D4F"/>
    <w:rsid w:val="008F5EBF"/>
    <w:rsid w:val="008F5F8F"/>
    <w:rsid w:val="008F647E"/>
    <w:rsid w:val="008F6871"/>
    <w:rsid w:val="008F68C3"/>
    <w:rsid w:val="008F6966"/>
    <w:rsid w:val="008F6F95"/>
    <w:rsid w:val="008F6FBB"/>
    <w:rsid w:val="008F6FFD"/>
    <w:rsid w:val="008F702B"/>
    <w:rsid w:val="008F7642"/>
    <w:rsid w:val="008F779E"/>
    <w:rsid w:val="008F7954"/>
    <w:rsid w:val="008F7996"/>
    <w:rsid w:val="008F7AA6"/>
    <w:rsid w:val="008F7FBB"/>
    <w:rsid w:val="00900009"/>
    <w:rsid w:val="009001A1"/>
    <w:rsid w:val="00900314"/>
    <w:rsid w:val="0090071F"/>
    <w:rsid w:val="00900769"/>
    <w:rsid w:val="00900D0B"/>
    <w:rsid w:val="00901275"/>
    <w:rsid w:val="009012CA"/>
    <w:rsid w:val="009014DB"/>
    <w:rsid w:val="009016FE"/>
    <w:rsid w:val="00901E74"/>
    <w:rsid w:val="00901F7E"/>
    <w:rsid w:val="009022C2"/>
    <w:rsid w:val="00902A25"/>
    <w:rsid w:val="00902BAD"/>
    <w:rsid w:val="00902BE2"/>
    <w:rsid w:val="00903477"/>
    <w:rsid w:val="00903574"/>
    <w:rsid w:val="00903E13"/>
    <w:rsid w:val="009040A4"/>
    <w:rsid w:val="009043EC"/>
    <w:rsid w:val="0090442D"/>
    <w:rsid w:val="0090470D"/>
    <w:rsid w:val="00904EBB"/>
    <w:rsid w:val="009052A2"/>
    <w:rsid w:val="009052C8"/>
    <w:rsid w:val="009053B0"/>
    <w:rsid w:val="0090591B"/>
    <w:rsid w:val="00905950"/>
    <w:rsid w:val="00905C6A"/>
    <w:rsid w:val="00905CAE"/>
    <w:rsid w:val="00905DA0"/>
    <w:rsid w:val="00905FDB"/>
    <w:rsid w:val="0090690C"/>
    <w:rsid w:val="00906A73"/>
    <w:rsid w:val="00906D95"/>
    <w:rsid w:val="00907749"/>
    <w:rsid w:val="00907945"/>
    <w:rsid w:val="00907B15"/>
    <w:rsid w:val="00907B37"/>
    <w:rsid w:val="00907BA1"/>
    <w:rsid w:val="00907EA7"/>
    <w:rsid w:val="00907EAF"/>
    <w:rsid w:val="0091002E"/>
    <w:rsid w:val="00910202"/>
    <w:rsid w:val="009102B4"/>
    <w:rsid w:val="00910AC1"/>
    <w:rsid w:val="00910DCB"/>
    <w:rsid w:val="00910E98"/>
    <w:rsid w:val="00910F11"/>
    <w:rsid w:val="00911305"/>
    <w:rsid w:val="0091150D"/>
    <w:rsid w:val="009115E1"/>
    <w:rsid w:val="00911623"/>
    <w:rsid w:val="00911695"/>
    <w:rsid w:val="00911847"/>
    <w:rsid w:val="0091195B"/>
    <w:rsid w:val="00911ABD"/>
    <w:rsid w:val="00911C62"/>
    <w:rsid w:val="00911EB0"/>
    <w:rsid w:val="0091243E"/>
    <w:rsid w:val="0091254B"/>
    <w:rsid w:val="00912607"/>
    <w:rsid w:val="00912843"/>
    <w:rsid w:val="00912A13"/>
    <w:rsid w:val="00912ADB"/>
    <w:rsid w:val="00912AFB"/>
    <w:rsid w:val="00912BEF"/>
    <w:rsid w:val="00912CAB"/>
    <w:rsid w:val="00912E8F"/>
    <w:rsid w:val="00913436"/>
    <w:rsid w:val="00913759"/>
    <w:rsid w:val="009137D5"/>
    <w:rsid w:val="009137F8"/>
    <w:rsid w:val="00913819"/>
    <w:rsid w:val="00913A1B"/>
    <w:rsid w:val="00913B2E"/>
    <w:rsid w:val="00913DD9"/>
    <w:rsid w:val="00913E60"/>
    <w:rsid w:val="009142F0"/>
    <w:rsid w:val="009145DB"/>
    <w:rsid w:val="00914A05"/>
    <w:rsid w:val="00914B45"/>
    <w:rsid w:val="00914CE5"/>
    <w:rsid w:val="0091509E"/>
    <w:rsid w:val="009151C6"/>
    <w:rsid w:val="009155C1"/>
    <w:rsid w:val="00915769"/>
    <w:rsid w:val="00915780"/>
    <w:rsid w:val="0091591C"/>
    <w:rsid w:val="00915BDD"/>
    <w:rsid w:val="009161AC"/>
    <w:rsid w:val="009163BC"/>
    <w:rsid w:val="009168BD"/>
    <w:rsid w:val="009168ED"/>
    <w:rsid w:val="00916B8B"/>
    <w:rsid w:val="00916D64"/>
    <w:rsid w:val="00916E3F"/>
    <w:rsid w:val="00917581"/>
    <w:rsid w:val="0091762E"/>
    <w:rsid w:val="00917718"/>
    <w:rsid w:val="0091772B"/>
    <w:rsid w:val="00917751"/>
    <w:rsid w:val="00917884"/>
    <w:rsid w:val="00917B4C"/>
    <w:rsid w:val="00917E5F"/>
    <w:rsid w:val="0092006E"/>
    <w:rsid w:val="00920163"/>
    <w:rsid w:val="0092023F"/>
    <w:rsid w:val="00920AEE"/>
    <w:rsid w:val="00920B49"/>
    <w:rsid w:val="00920E44"/>
    <w:rsid w:val="00920EB0"/>
    <w:rsid w:val="00921150"/>
    <w:rsid w:val="009216AB"/>
    <w:rsid w:val="009217D0"/>
    <w:rsid w:val="009218EA"/>
    <w:rsid w:val="00921A9E"/>
    <w:rsid w:val="00921B02"/>
    <w:rsid w:val="00922A67"/>
    <w:rsid w:val="00922AD2"/>
    <w:rsid w:val="00922F96"/>
    <w:rsid w:val="0092318E"/>
    <w:rsid w:val="009233A2"/>
    <w:rsid w:val="00923406"/>
    <w:rsid w:val="009235E9"/>
    <w:rsid w:val="009238C9"/>
    <w:rsid w:val="0092396D"/>
    <w:rsid w:val="00923977"/>
    <w:rsid w:val="00923AC4"/>
    <w:rsid w:val="00923D2D"/>
    <w:rsid w:val="009240CD"/>
    <w:rsid w:val="009241E4"/>
    <w:rsid w:val="00924617"/>
    <w:rsid w:val="009248C9"/>
    <w:rsid w:val="00924C84"/>
    <w:rsid w:val="00924E8F"/>
    <w:rsid w:val="00924ED1"/>
    <w:rsid w:val="00925060"/>
    <w:rsid w:val="009250AA"/>
    <w:rsid w:val="00925181"/>
    <w:rsid w:val="009252C2"/>
    <w:rsid w:val="00925635"/>
    <w:rsid w:val="00925648"/>
    <w:rsid w:val="009257A6"/>
    <w:rsid w:val="00925F7C"/>
    <w:rsid w:val="009260BF"/>
    <w:rsid w:val="009264A8"/>
    <w:rsid w:val="00926878"/>
    <w:rsid w:val="00926B62"/>
    <w:rsid w:val="00926D58"/>
    <w:rsid w:val="00926FE6"/>
    <w:rsid w:val="00927031"/>
    <w:rsid w:val="00927760"/>
    <w:rsid w:val="00927899"/>
    <w:rsid w:val="009279BD"/>
    <w:rsid w:val="00927E1E"/>
    <w:rsid w:val="00927E5D"/>
    <w:rsid w:val="00927E7A"/>
    <w:rsid w:val="00927F82"/>
    <w:rsid w:val="009301A2"/>
    <w:rsid w:val="009302CD"/>
    <w:rsid w:val="009305A9"/>
    <w:rsid w:val="00930A80"/>
    <w:rsid w:val="0093110E"/>
    <w:rsid w:val="009311C5"/>
    <w:rsid w:val="00931DE4"/>
    <w:rsid w:val="00931E92"/>
    <w:rsid w:val="00932346"/>
    <w:rsid w:val="00932643"/>
    <w:rsid w:val="00932953"/>
    <w:rsid w:val="00932ABF"/>
    <w:rsid w:val="00932B94"/>
    <w:rsid w:val="00932D2B"/>
    <w:rsid w:val="00933270"/>
    <w:rsid w:val="009335CF"/>
    <w:rsid w:val="00933981"/>
    <w:rsid w:val="00933A5D"/>
    <w:rsid w:val="00933C4C"/>
    <w:rsid w:val="00933E40"/>
    <w:rsid w:val="00934005"/>
    <w:rsid w:val="009342EA"/>
    <w:rsid w:val="00934419"/>
    <w:rsid w:val="00934C98"/>
    <w:rsid w:val="00934D93"/>
    <w:rsid w:val="00935215"/>
    <w:rsid w:val="0093539B"/>
    <w:rsid w:val="00935552"/>
    <w:rsid w:val="009362F4"/>
    <w:rsid w:val="0093695B"/>
    <w:rsid w:val="00936CDC"/>
    <w:rsid w:val="00936F79"/>
    <w:rsid w:val="00937090"/>
    <w:rsid w:val="00937104"/>
    <w:rsid w:val="0093742A"/>
    <w:rsid w:val="0093773B"/>
    <w:rsid w:val="00937CC2"/>
    <w:rsid w:val="00940703"/>
    <w:rsid w:val="00940774"/>
    <w:rsid w:val="00940A0A"/>
    <w:rsid w:val="00940C8F"/>
    <w:rsid w:val="00940DA7"/>
    <w:rsid w:val="00940E63"/>
    <w:rsid w:val="009411E9"/>
    <w:rsid w:val="00941351"/>
    <w:rsid w:val="0094137E"/>
    <w:rsid w:val="009413E4"/>
    <w:rsid w:val="00941A3E"/>
    <w:rsid w:val="00941E6A"/>
    <w:rsid w:val="00941F21"/>
    <w:rsid w:val="009421E8"/>
    <w:rsid w:val="0094229E"/>
    <w:rsid w:val="009423BD"/>
    <w:rsid w:val="00942505"/>
    <w:rsid w:val="00942534"/>
    <w:rsid w:val="009427B3"/>
    <w:rsid w:val="00942AC4"/>
    <w:rsid w:val="00942B0E"/>
    <w:rsid w:val="00942B4D"/>
    <w:rsid w:val="00942E2F"/>
    <w:rsid w:val="0094349A"/>
    <w:rsid w:val="00943C7A"/>
    <w:rsid w:val="00943E81"/>
    <w:rsid w:val="00944517"/>
    <w:rsid w:val="00944BA2"/>
    <w:rsid w:val="00945427"/>
    <w:rsid w:val="009459B8"/>
    <w:rsid w:val="00945B4F"/>
    <w:rsid w:val="00945E1C"/>
    <w:rsid w:val="00945E91"/>
    <w:rsid w:val="00945EA5"/>
    <w:rsid w:val="00945F00"/>
    <w:rsid w:val="00945F2A"/>
    <w:rsid w:val="009460CE"/>
    <w:rsid w:val="00946121"/>
    <w:rsid w:val="00946282"/>
    <w:rsid w:val="009464A9"/>
    <w:rsid w:val="009464F7"/>
    <w:rsid w:val="009466CA"/>
    <w:rsid w:val="00946D1C"/>
    <w:rsid w:val="00946DA4"/>
    <w:rsid w:val="00947A18"/>
    <w:rsid w:val="00947A22"/>
    <w:rsid w:val="00947F56"/>
    <w:rsid w:val="00950435"/>
    <w:rsid w:val="0095051E"/>
    <w:rsid w:val="00950714"/>
    <w:rsid w:val="009509AA"/>
    <w:rsid w:val="00950C8B"/>
    <w:rsid w:val="00951004"/>
    <w:rsid w:val="00951395"/>
    <w:rsid w:val="009513C2"/>
    <w:rsid w:val="0095145E"/>
    <w:rsid w:val="0095152C"/>
    <w:rsid w:val="009517BB"/>
    <w:rsid w:val="0095199D"/>
    <w:rsid w:val="00951B26"/>
    <w:rsid w:val="00952285"/>
    <w:rsid w:val="0095277F"/>
    <w:rsid w:val="009528ED"/>
    <w:rsid w:val="00952C1F"/>
    <w:rsid w:val="00952F52"/>
    <w:rsid w:val="00952FD6"/>
    <w:rsid w:val="00953037"/>
    <w:rsid w:val="009531CE"/>
    <w:rsid w:val="00953296"/>
    <w:rsid w:val="0095330A"/>
    <w:rsid w:val="0095359B"/>
    <w:rsid w:val="00953627"/>
    <w:rsid w:val="009536F1"/>
    <w:rsid w:val="0095376D"/>
    <w:rsid w:val="00953781"/>
    <w:rsid w:val="00953D98"/>
    <w:rsid w:val="00954078"/>
    <w:rsid w:val="009542AF"/>
    <w:rsid w:val="00954395"/>
    <w:rsid w:val="00954761"/>
    <w:rsid w:val="00954DBB"/>
    <w:rsid w:val="00955630"/>
    <w:rsid w:val="00955644"/>
    <w:rsid w:val="0095564E"/>
    <w:rsid w:val="009556A2"/>
    <w:rsid w:val="00955A1C"/>
    <w:rsid w:val="00955B1B"/>
    <w:rsid w:val="00955B79"/>
    <w:rsid w:val="00955CD2"/>
    <w:rsid w:val="00955D7C"/>
    <w:rsid w:val="00956018"/>
    <w:rsid w:val="009560FC"/>
    <w:rsid w:val="00956152"/>
    <w:rsid w:val="0095616D"/>
    <w:rsid w:val="009561B1"/>
    <w:rsid w:val="00956293"/>
    <w:rsid w:val="0095661C"/>
    <w:rsid w:val="0095685C"/>
    <w:rsid w:val="00956979"/>
    <w:rsid w:val="00956CB7"/>
    <w:rsid w:val="00956F19"/>
    <w:rsid w:val="00957785"/>
    <w:rsid w:val="009578C4"/>
    <w:rsid w:val="009578E9"/>
    <w:rsid w:val="00957AAF"/>
    <w:rsid w:val="00957AD1"/>
    <w:rsid w:val="00957B07"/>
    <w:rsid w:val="00957FF2"/>
    <w:rsid w:val="009602DF"/>
    <w:rsid w:val="009604B1"/>
    <w:rsid w:val="009607FE"/>
    <w:rsid w:val="00960A20"/>
    <w:rsid w:val="00960B96"/>
    <w:rsid w:val="00960CD2"/>
    <w:rsid w:val="00960E77"/>
    <w:rsid w:val="00960EFA"/>
    <w:rsid w:val="00961749"/>
    <w:rsid w:val="009617AA"/>
    <w:rsid w:val="0096192B"/>
    <w:rsid w:val="009619BD"/>
    <w:rsid w:val="009619FC"/>
    <w:rsid w:val="00961C01"/>
    <w:rsid w:val="009621FE"/>
    <w:rsid w:val="0096239C"/>
    <w:rsid w:val="0096254A"/>
    <w:rsid w:val="009626FC"/>
    <w:rsid w:val="0096292A"/>
    <w:rsid w:val="00962993"/>
    <w:rsid w:val="00962A20"/>
    <w:rsid w:val="00962A90"/>
    <w:rsid w:val="00962BC8"/>
    <w:rsid w:val="00962C3D"/>
    <w:rsid w:val="00962CF2"/>
    <w:rsid w:val="00962F0E"/>
    <w:rsid w:val="00963299"/>
    <w:rsid w:val="009633B8"/>
    <w:rsid w:val="00963536"/>
    <w:rsid w:val="0096358B"/>
    <w:rsid w:val="009637D5"/>
    <w:rsid w:val="00963955"/>
    <w:rsid w:val="00963C3C"/>
    <w:rsid w:val="00963D6D"/>
    <w:rsid w:val="00963DCE"/>
    <w:rsid w:val="00963FD5"/>
    <w:rsid w:val="00964208"/>
    <w:rsid w:val="00964252"/>
    <w:rsid w:val="00964274"/>
    <w:rsid w:val="0096433A"/>
    <w:rsid w:val="009645CA"/>
    <w:rsid w:val="0096478E"/>
    <w:rsid w:val="00964790"/>
    <w:rsid w:val="009648A9"/>
    <w:rsid w:val="00964CD3"/>
    <w:rsid w:val="00964D0F"/>
    <w:rsid w:val="00964FB3"/>
    <w:rsid w:val="00965358"/>
    <w:rsid w:val="00965703"/>
    <w:rsid w:val="0096586B"/>
    <w:rsid w:val="00965A90"/>
    <w:rsid w:val="00965AD9"/>
    <w:rsid w:val="00965B75"/>
    <w:rsid w:val="00965BFD"/>
    <w:rsid w:val="00965F39"/>
    <w:rsid w:val="009661AF"/>
    <w:rsid w:val="009667A1"/>
    <w:rsid w:val="00966910"/>
    <w:rsid w:val="00966976"/>
    <w:rsid w:val="00966980"/>
    <w:rsid w:val="00966C4E"/>
    <w:rsid w:val="00966E87"/>
    <w:rsid w:val="0096700F"/>
    <w:rsid w:val="00967057"/>
    <w:rsid w:val="00967094"/>
    <w:rsid w:val="00967128"/>
    <w:rsid w:val="00967300"/>
    <w:rsid w:val="0096734E"/>
    <w:rsid w:val="00967732"/>
    <w:rsid w:val="00967813"/>
    <w:rsid w:val="00967958"/>
    <w:rsid w:val="00967B48"/>
    <w:rsid w:val="009703CD"/>
    <w:rsid w:val="00970432"/>
    <w:rsid w:val="00970876"/>
    <w:rsid w:val="0097093B"/>
    <w:rsid w:val="00970AD1"/>
    <w:rsid w:val="00970CAA"/>
    <w:rsid w:val="00970DB4"/>
    <w:rsid w:val="00970F8A"/>
    <w:rsid w:val="00970FCB"/>
    <w:rsid w:val="009711FD"/>
    <w:rsid w:val="009716AF"/>
    <w:rsid w:val="0097177A"/>
    <w:rsid w:val="00971960"/>
    <w:rsid w:val="00971D16"/>
    <w:rsid w:val="00971F1B"/>
    <w:rsid w:val="00971F55"/>
    <w:rsid w:val="009721AC"/>
    <w:rsid w:val="009722A4"/>
    <w:rsid w:val="00972897"/>
    <w:rsid w:val="00972AAA"/>
    <w:rsid w:val="00972B35"/>
    <w:rsid w:val="00972F34"/>
    <w:rsid w:val="00972FC6"/>
    <w:rsid w:val="00973923"/>
    <w:rsid w:val="00973A22"/>
    <w:rsid w:val="00973B50"/>
    <w:rsid w:val="00973CC3"/>
    <w:rsid w:val="009741FC"/>
    <w:rsid w:val="00974371"/>
    <w:rsid w:val="009743D1"/>
    <w:rsid w:val="00974714"/>
    <w:rsid w:val="00974FED"/>
    <w:rsid w:val="009750E8"/>
    <w:rsid w:val="00975678"/>
    <w:rsid w:val="00975C75"/>
    <w:rsid w:val="00976174"/>
    <w:rsid w:val="009761D9"/>
    <w:rsid w:val="00976577"/>
    <w:rsid w:val="009765F2"/>
    <w:rsid w:val="00976623"/>
    <w:rsid w:val="00976986"/>
    <w:rsid w:val="00976CEA"/>
    <w:rsid w:val="00976CFE"/>
    <w:rsid w:val="009773E9"/>
    <w:rsid w:val="0097775F"/>
    <w:rsid w:val="00977A91"/>
    <w:rsid w:val="00977B00"/>
    <w:rsid w:val="00977B16"/>
    <w:rsid w:val="00980579"/>
    <w:rsid w:val="009806BA"/>
    <w:rsid w:val="00980935"/>
    <w:rsid w:val="00980BB7"/>
    <w:rsid w:val="00980E77"/>
    <w:rsid w:val="00981143"/>
    <w:rsid w:val="00981394"/>
    <w:rsid w:val="00982276"/>
    <w:rsid w:val="009825B0"/>
    <w:rsid w:val="00982F56"/>
    <w:rsid w:val="009830E3"/>
    <w:rsid w:val="009831B3"/>
    <w:rsid w:val="00983258"/>
    <w:rsid w:val="00983842"/>
    <w:rsid w:val="00983C98"/>
    <w:rsid w:val="00983D78"/>
    <w:rsid w:val="00983ED0"/>
    <w:rsid w:val="0098420C"/>
    <w:rsid w:val="00984C05"/>
    <w:rsid w:val="00984CEA"/>
    <w:rsid w:val="00984DD6"/>
    <w:rsid w:val="00984E00"/>
    <w:rsid w:val="0098539E"/>
    <w:rsid w:val="009853BC"/>
    <w:rsid w:val="00985692"/>
    <w:rsid w:val="00985A8F"/>
    <w:rsid w:val="00985C39"/>
    <w:rsid w:val="00985C3C"/>
    <w:rsid w:val="00985EBB"/>
    <w:rsid w:val="009860ED"/>
    <w:rsid w:val="009861C8"/>
    <w:rsid w:val="009863B3"/>
    <w:rsid w:val="00986748"/>
    <w:rsid w:val="00986866"/>
    <w:rsid w:val="00986984"/>
    <w:rsid w:val="00986B72"/>
    <w:rsid w:val="0098710F"/>
    <w:rsid w:val="009871EC"/>
    <w:rsid w:val="009877AA"/>
    <w:rsid w:val="009878A8"/>
    <w:rsid w:val="00987E03"/>
    <w:rsid w:val="00987F99"/>
    <w:rsid w:val="009900E3"/>
    <w:rsid w:val="009901AA"/>
    <w:rsid w:val="009902F3"/>
    <w:rsid w:val="009903A4"/>
    <w:rsid w:val="009907D0"/>
    <w:rsid w:val="0099087E"/>
    <w:rsid w:val="00990BAA"/>
    <w:rsid w:val="00990F43"/>
    <w:rsid w:val="00991398"/>
    <w:rsid w:val="00991486"/>
    <w:rsid w:val="00991912"/>
    <w:rsid w:val="00991BB6"/>
    <w:rsid w:val="00991C97"/>
    <w:rsid w:val="00991EA8"/>
    <w:rsid w:val="00992162"/>
    <w:rsid w:val="00992302"/>
    <w:rsid w:val="00992562"/>
    <w:rsid w:val="0099317F"/>
    <w:rsid w:val="0099328A"/>
    <w:rsid w:val="009932EA"/>
    <w:rsid w:val="00993401"/>
    <w:rsid w:val="0099375D"/>
    <w:rsid w:val="00993B04"/>
    <w:rsid w:val="00993BE0"/>
    <w:rsid w:val="009943DE"/>
    <w:rsid w:val="009945C7"/>
    <w:rsid w:val="009947C9"/>
    <w:rsid w:val="00994892"/>
    <w:rsid w:val="00994A71"/>
    <w:rsid w:val="00994F39"/>
    <w:rsid w:val="00995198"/>
    <w:rsid w:val="009951FD"/>
    <w:rsid w:val="009955C8"/>
    <w:rsid w:val="00995A21"/>
    <w:rsid w:val="00995C6D"/>
    <w:rsid w:val="00995CBC"/>
    <w:rsid w:val="00995FEA"/>
    <w:rsid w:val="009960DA"/>
    <w:rsid w:val="00996588"/>
    <w:rsid w:val="0099674C"/>
    <w:rsid w:val="00996839"/>
    <w:rsid w:val="00996AD3"/>
    <w:rsid w:val="00996B44"/>
    <w:rsid w:val="00996DBE"/>
    <w:rsid w:val="00996E0A"/>
    <w:rsid w:val="00996F68"/>
    <w:rsid w:val="0099702D"/>
    <w:rsid w:val="009972C5"/>
    <w:rsid w:val="00997D12"/>
    <w:rsid w:val="009A029C"/>
    <w:rsid w:val="009A0378"/>
    <w:rsid w:val="009A0388"/>
    <w:rsid w:val="009A060B"/>
    <w:rsid w:val="009A0738"/>
    <w:rsid w:val="009A0A35"/>
    <w:rsid w:val="009A0FF9"/>
    <w:rsid w:val="009A1165"/>
    <w:rsid w:val="009A1240"/>
    <w:rsid w:val="009A1250"/>
    <w:rsid w:val="009A12CB"/>
    <w:rsid w:val="009A1326"/>
    <w:rsid w:val="009A1EDF"/>
    <w:rsid w:val="009A1F41"/>
    <w:rsid w:val="009A1FC9"/>
    <w:rsid w:val="009A2107"/>
    <w:rsid w:val="009A23AD"/>
    <w:rsid w:val="009A2716"/>
    <w:rsid w:val="009A2AEF"/>
    <w:rsid w:val="009A2CC9"/>
    <w:rsid w:val="009A2FBE"/>
    <w:rsid w:val="009A3243"/>
    <w:rsid w:val="009A3A2E"/>
    <w:rsid w:val="009A3A99"/>
    <w:rsid w:val="009A3AB7"/>
    <w:rsid w:val="009A3B08"/>
    <w:rsid w:val="009A3B4A"/>
    <w:rsid w:val="009A3CC4"/>
    <w:rsid w:val="009A3FC3"/>
    <w:rsid w:val="009A41EC"/>
    <w:rsid w:val="009A4A4F"/>
    <w:rsid w:val="009A4A71"/>
    <w:rsid w:val="009A4BFB"/>
    <w:rsid w:val="009A4D2E"/>
    <w:rsid w:val="009A4FDB"/>
    <w:rsid w:val="009A508A"/>
    <w:rsid w:val="009A52DA"/>
    <w:rsid w:val="009A537B"/>
    <w:rsid w:val="009A5407"/>
    <w:rsid w:val="009A567D"/>
    <w:rsid w:val="009A576F"/>
    <w:rsid w:val="009A5C03"/>
    <w:rsid w:val="009A62BC"/>
    <w:rsid w:val="009A63C7"/>
    <w:rsid w:val="009A67E5"/>
    <w:rsid w:val="009A6A81"/>
    <w:rsid w:val="009A6B5D"/>
    <w:rsid w:val="009A6C23"/>
    <w:rsid w:val="009A70AC"/>
    <w:rsid w:val="009A7188"/>
    <w:rsid w:val="009A7613"/>
    <w:rsid w:val="009A764C"/>
    <w:rsid w:val="009A76E9"/>
    <w:rsid w:val="009A77F3"/>
    <w:rsid w:val="009A79D3"/>
    <w:rsid w:val="009A7DAC"/>
    <w:rsid w:val="009B011E"/>
    <w:rsid w:val="009B0AA7"/>
    <w:rsid w:val="009B0BC1"/>
    <w:rsid w:val="009B10C1"/>
    <w:rsid w:val="009B13D7"/>
    <w:rsid w:val="009B1A0C"/>
    <w:rsid w:val="009B1B9F"/>
    <w:rsid w:val="009B1DED"/>
    <w:rsid w:val="009B2327"/>
    <w:rsid w:val="009B232C"/>
    <w:rsid w:val="009B2438"/>
    <w:rsid w:val="009B24FD"/>
    <w:rsid w:val="009B27FF"/>
    <w:rsid w:val="009B2E33"/>
    <w:rsid w:val="009B2EFE"/>
    <w:rsid w:val="009B2F0F"/>
    <w:rsid w:val="009B31C8"/>
    <w:rsid w:val="009B32C6"/>
    <w:rsid w:val="009B335F"/>
    <w:rsid w:val="009B33A2"/>
    <w:rsid w:val="009B3BA5"/>
    <w:rsid w:val="009B3C87"/>
    <w:rsid w:val="009B3CDF"/>
    <w:rsid w:val="009B4243"/>
    <w:rsid w:val="009B42E0"/>
    <w:rsid w:val="009B435F"/>
    <w:rsid w:val="009B4745"/>
    <w:rsid w:val="009B4767"/>
    <w:rsid w:val="009B48DE"/>
    <w:rsid w:val="009B499B"/>
    <w:rsid w:val="009B4A66"/>
    <w:rsid w:val="009B4AAD"/>
    <w:rsid w:val="009B4B2F"/>
    <w:rsid w:val="009B4DE1"/>
    <w:rsid w:val="009B4EB8"/>
    <w:rsid w:val="009B51DA"/>
    <w:rsid w:val="009B5B60"/>
    <w:rsid w:val="009B5C62"/>
    <w:rsid w:val="009B5D0A"/>
    <w:rsid w:val="009B5D23"/>
    <w:rsid w:val="009B611C"/>
    <w:rsid w:val="009B6208"/>
    <w:rsid w:val="009B6675"/>
    <w:rsid w:val="009B6820"/>
    <w:rsid w:val="009B6857"/>
    <w:rsid w:val="009B6B3A"/>
    <w:rsid w:val="009B6EF0"/>
    <w:rsid w:val="009B70CF"/>
    <w:rsid w:val="009B73C1"/>
    <w:rsid w:val="009B7610"/>
    <w:rsid w:val="009B7DF6"/>
    <w:rsid w:val="009C000B"/>
    <w:rsid w:val="009C00E5"/>
    <w:rsid w:val="009C01C2"/>
    <w:rsid w:val="009C0308"/>
    <w:rsid w:val="009C0334"/>
    <w:rsid w:val="009C074D"/>
    <w:rsid w:val="009C0A1A"/>
    <w:rsid w:val="009C10CD"/>
    <w:rsid w:val="009C1468"/>
    <w:rsid w:val="009C15B3"/>
    <w:rsid w:val="009C167E"/>
    <w:rsid w:val="009C17AE"/>
    <w:rsid w:val="009C1969"/>
    <w:rsid w:val="009C1E04"/>
    <w:rsid w:val="009C1EFA"/>
    <w:rsid w:val="009C22E3"/>
    <w:rsid w:val="009C2BB5"/>
    <w:rsid w:val="009C3061"/>
    <w:rsid w:val="009C33C3"/>
    <w:rsid w:val="009C3775"/>
    <w:rsid w:val="009C388F"/>
    <w:rsid w:val="009C3981"/>
    <w:rsid w:val="009C3DFE"/>
    <w:rsid w:val="009C408C"/>
    <w:rsid w:val="009C423B"/>
    <w:rsid w:val="009C43E7"/>
    <w:rsid w:val="009C47DD"/>
    <w:rsid w:val="009C4F60"/>
    <w:rsid w:val="009C5258"/>
    <w:rsid w:val="009C5850"/>
    <w:rsid w:val="009C5A6B"/>
    <w:rsid w:val="009C5C0B"/>
    <w:rsid w:val="009C60CA"/>
    <w:rsid w:val="009C638E"/>
    <w:rsid w:val="009C674F"/>
    <w:rsid w:val="009C682D"/>
    <w:rsid w:val="009C68FC"/>
    <w:rsid w:val="009C6A3C"/>
    <w:rsid w:val="009C6CF2"/>
    <w:rsid w:val="009C6E0D"/>
    <w:rsid w:val="009C72BE"/>
    <w:rsid w:val="009C7351"/>
    <w:rsid w:val="009C7403"/>
    <w:rsid w:val="009C771B"/>
    <w:rsid w:val="009C7B88"/>
    <w:rsid w:val="009C7C31"/>
    <w:rsid w:val="009C7C9D"/>
    <w:rsid w:val="009C7EF7"/>
    <w:rsid w:val="009D04A4"/>
    <w:rsid w:val="009D0548"/>
    <w:rsid w:val="009D057E"/>
    <w:rsid w:val="009D0A25"/>
    <w:rsid w:val="009D0B51"/>
    <w:rsid w:val="009D0C0B"/>
    <w:rsid w:val="009D0D81"/>
    <w:rsid w:val="009D139C"/>
    <w:rsid w:val="009D17F6"/>
    <w:rsid w:val="009D1B72"/>
    <w:rsid w:val="009D1D01"/>
    <w:rsid w:val="009D1E24"/>
    <w:rsid w:val="009D1E41"/>
    <w:rsid w:val="009D1FD4"/>
    <w:rsid w:val="009D260F"/>
    <w:rsid w:val="009D2631"/>
    <w:rsid w:val="009D2CAA"/>
    <w:rsid w:val="009D3374"/>
    <w:rsid w:val="009D3843"/>
    <w:rsid w:val="009D39A4"/>
    <w:rsid w:val="009D39E4"/>
    <w:rsid w:val="009D3AD7"/>
    <w:rsid w:val="009D3BBE"/>
    <w:rsid w:val="009D3C1C"/>
    <w:rsid w:val="009D3FC0"/>
    <w:rsid w:val="009D3FCB"/>
    <w:rsid w:val="009D421E"/>
    <w:rsid w:val="009D4232"/>
    <w:rsid w:val="009D44A8"/>
    <w:rsid w:val="009D4638"/>
    <w:rsid w:val="009D4A53"/>
    <w:rsid w:val="009D4CD3"/>
    <w:rsid w:val="009D4D80"/>
    <w:rsid w:val="009D5135"/>
    <w:rsid w:val="009D538E"/>
    <w:rsid w:val="009D55BA"/>
    <w:rsid w:val="009D55CE"/>
    <w:rsid w:val="009D595F"/>
    <w:rsid w:val="009D5A3D"/>
    <w:rsid w:val="009D5C41"/>
    <w:rsid w:val="009D5EA2"/>
    <w:rsid w:val="009D6004"/>
    <w:rsid w:val="009D63E4"/>
    <w:rsid w:val="009D67D0"/>
    <w:rsid w:val="009D68B4"/>
    <w:rsid w:val="009D6C77"/>
    <w:rsid w:val="009D7187"/>
    <w:rsid w:val="009D718D"/>
    <w:rsid w:val="009D7341"/>
    <w:rsid w:val="009D77FC"/>
    <w:rsid w:val="009E09CE"/>
    <w:rsid w:val="009E12A2"/>
    <w:rsid w:val="009E1346"/>
    <w:rsid w:val="009E1750"/>
    <w:rsid w:val="009E1856"/>
    <w:rsid w:val="009E18F9"/>
    <w:rsid w:val="009E1A55"/>
    <w:rsid w:val="009E1BF0"/>
    <w:rsid w:val="009E1DC6"/>
    <w:rsid w:val="009E1E0C"/>
    <w:rsid w:val="009E20AF"/>
    <w:rsid w:val="009E22DC"/>
    <w:rsid w:val="009E24F0"/>
    <w:rsid w:val="009E2AE0"/>
    <w:rsid w:val="009E2B7F"/>
    <w:rsid w:val="009E3063"/>
    <w:rsid w:val="009E32B9"/>
    <w:rsid w:val="009E3921"/>
    <w:rsid w:val="009E3941"/>
    <w:rsid w:val="009E3FB9"/>
    <w:rsid w:val="009E4204"/>
    <w:rsid w:val="009E420D"/>
    <w:rsid w:val="009E481C"/>
    <w:rsid w:val="009E497A"/>
    <w:rsid w:val="009E4A4F"/>
    <w:rsid w:val="009E4C41"/>
    <w:rsid w:val="009E50B1"/>
    <w:rsid w:val="009E516E"/>
    <w:rsid w:val="009E51EA"/>
    <w:rsid w:val="009E567E"/>
    <w:rsid w:val="009E577B"/>
    <w:rsid w:val="009E57B9"/>
    <w:rsid w:val="009E64E1"/>
    <w:rsid w:val="009E6766"/>
    <w:rsid w:val="009E67D7"/>
    <w:rsid w:val="009E69EA"/>
    <w:rsid w:val="009E6A33"/>
    <w:rsid w:val="009E6AFE"/>
    <w:rsid w:val="009E6BEF"/>
    <w:rsid w:val="009E6C94"/>
    <w:rsid w:val="009E6CD2"/>
    <w:rsid w:val="009E727F"/>
    <w:rsid w:val="009E7908"/>
    <w:rsid w:val="009E7ECE"/>
    <w:rsid w:val="009E7F82"/>
    <w:rsid w:val="009F0103"/>
    <w:rsid w:val="009F0371"/>
    <w:rsid w:val="009F05C7"/>
    <w:rsid w:val="009F0739"/>
    <w:rsid w:val="009F0C0C"/>
    <w:rsid w:val="009F0CFB"/>
    <w:rsid w:val="009F0E85"/>
    <w:rsid w:val="009F0EBE"/>
    <w:rsid w:val="009F11A0"/>
    <w:rsid w:val="009F126F"/>
    <w:rsid w:val="009F12A5"/>
    <w:rsid w:val="009F1368"/>
    <w:rsid w:val="009F17D5"/>
    <w:rsid w:val="009F18A0"/>
    <w:rsid w:val="009F1B16"/>
    <w:rsid w:val="009F1B55"/>
    <w:rsid w:val="009F1B5A"/>
    <w:rsid w:val="009F1CBE"/>
    <w:rsid w:val="009F2186"/>
    <w:rsid w:val="009F2275"/>
    <w:rsid w:val="009F229B"/>
    <w:rsid w:val="009F2510"/>
    <w:rsid w:val="009F2993"/>
    <w:rsid w:val="009F2B16"/>
    <w:rsid w:val="009F2CD0"/>
    <w:rsid w:val="009F307C"/>
    <w:rsid w:val="009F3236"/>
    <w:rsid w:val="009F331A"/>
    <w:rsid w:val="009F3484"/>
    <w:rsid w:val="009F34C0"/>
    <w:rsid w:val="009F365E"/>
    <w:rsid w:val="009F38B6"/>
    <w:rsid w:val="009F392D"/>
    <w:rsid w:val="009F3C4C"/>
    <w:rsid w:val="009F471E"/>
    <w:rsid w:val="009F487B"/>
    <w:rsid w:val="009F48E3"/>
    <w:rsid w:val="009F5029"/>
    <w:rsid w:val="009F537E"/>
    <w:rsid w:val="009F5E95"/>
    <w:rsid w:val="009F607D"/>
    <w:rsid w:val="009F61F8"/>
    <w:rsid w:val="009F6215"/>
    <w:rsid w:val="009F66BA"/>
    <w:rsid w:val="009F66C1"/>
    <w:rsid w:val="009F7109"/>
    <w:rsid w:val="009F7876"/>
    <w:rsid w:val="009F788F"/>
    <w:rsid w:val="009F7E68"/>
    <w:rsid w:val="009F7FA7"/>
    <w:rsid w:val="00A00035"/>
    <w:rsid w:val="00A000B8"/>
    <w:rsid w:val="00A0013B"/>
    <w:rsid w:val="00A002A5"/>
    <w:rsid w:val="00A0097F"/>
    <w:rsid w:val="00A009D7"/>
    <w:rsid w:val="00A00AEC"/>
    <w:rsid w:val="00A00F2A"/>
    <w:rsid w:val="00A0162C"/>
    <w:rsid w:val="00A01EE7"/>
    <w:rsid w:val="00A02478"/>
    <w:rsid w:val="00A026F3"/>
    <w:rsid w:val="00A029C2"/>
    <w:rsid w:val="00A02FD8"/>
    <w:rsid w:val="00A03352"/>
    <w:rsid w:val="00A033CB"/>
    <w:rsid w:val="00A035E9"/>
    <w:rsid w:val="00A03983"/>
    <w:rsid w:val="00A039E0"/>
    <w:rsid w:val="00A03AC8"/>
    <w:rsid w:val="00A041BE"/>
    <w:rsid w:val="00A049D0"/>
    <w:rsid w:val="00A04E03"/>
    <w:rsid w:val="00A04E38"/>
    <w:rsid w:val="00A050A8"/>
    <w:rsid w:val="00A05250"/>
    <w:rsid w:val="00A0537B"/>
    <w:rsid w:val="00A053E1"/>
    <w:rsid w:val="00A05854"/>
    <w:rsid w:val="00A0597D"/>
    <w:rsid w:val="00A05B4D"/>
    <w:rsid w:val="00A05D22"/>
    <w:rsid w:val="00A05F78"/>
    <w:rsid w:val="00A06059"/>
    <w:rsid w:val="00A063B4"/>
    <w:rsid w:val="00A0642F"/>
    <w:rsid w:val="00A06BCB"/>
    <w:rsid w:val="00A06CCA"/>
    <w:rsid w:val="00A06D6C"/>
    <w:rsid w:val="00A0732D"/>
    <w:rsid w:val="00A07374"/>
    <w:rsid w:val="00A07407"/>
    <w:rsid w:val="00A076F9"/>
    <w:rsid w:val="00A0770C"/>
    <w:rsid w:val="00A07A69"/>
    <w:rsid w:val="00A07D5D"/>
    <w:rsid w:val="00A10005"/>
    <w:rsid w:val="00A1028F"/>
    <w:rsid w:val="00A106D4"/>
    <w:rsid w:val="00A1076D"/>
    <w:rsid w:val="00A10876"/>
    <w:rsid w:val="00A10A0F"/>
    <w:rsid w:val="00A10CA5"/>
    <w:rsid w:val="00A10EFA"/>
    <w:rsid w:val="00A11042"/>
    <w:rsid w:val="00A1133A"/>
    <w:rsid w:val="00A11999"/>
    <w:rsid w:val="00A11ADB"/>
    <w:rsid w:val="00A11E8D"/>
    <w:rsid w:val="00A11EAC"/>
    <w:rsid w:val="00A121D5"/>
    <w:rsid w:val="00A121D8"/>
    <w:rsid w:val="00A12220"/>
    <w:rsid w:val="00A1275D"/>
    <w:rsid w:val="00A13039"/>
    <w:rsid w:val="00A130FF"/>
    <w:rsid w:val="00A131A8"/>
    <w:rsid w:val="00A132AA"/>
    <w:rsid w:val="00A13450"/>
    <w:rsid w:val="00A1350A"/>
    <w:rsid w:val="00A13FA2"/>
    <w:rsid w:val="00A1451E"/>
    <w:rsid w:val="00A14825"/>
    <w:rsid w:val="00A15288"/>
    <w:rsid w:val="00A15DEB"/>
    <w:rsid w:val="00A15E8F"/>
    <w:rsid w:val="00A15F89"/>
    <w:rsid w:val="00A16085"/>
    <w:rsid w:val="00A16714"/>
    <w:rsid w:val="00A16831"/>
    <w:rsid w:val="00A16BD5"/>
    <w:rsid w:val="00A16EE5"/>
    <w:rsid w:val="00A1715C"/>
    <w:rsid w:val="00A17384"/>
    <w:rsid w:val="00A17604"/>
    <w:rsid w:val="00A17699"/>
    <w:rsid w:val="00A178A6"/>
    <w:rsid w:val="00A178FD"/>
    <w:rsid w:val="00A17945"/>
    <w:rsid w:val="00A179E1"/>
    <w:rsid w:val="00A17F93"/>
    <w:rsid w:val="00A203CF"/>
    <w:rsid w:val="00A20648"/>
    <w:rsid w:val="00A208B2"/>
    <w:rsid w:val="00A20995"/>
    <w:rsid w:val="00A20BF8"/>
    <w:rsid w:val="00A20C23"/>
    <w:rsid w:val="00A20FFB"/>
    <w:rsid w:val="00A2112A"/>
    <w:rsid w:val="00A2126D"/>
    <w:rsid w:val="00A213A7"/>
    <w:rsid w:val="00A21655"/>
    <w:rsid w:val="00A218B7"/>
    <w:rsid w:val="00A218B8"/>
    <w:rsid w:val="00A21D07"/>
    <w:rsid w:val="00A21D3D"/>
    <w:rsid w:val="00A21D3F"/>
    <w:rsid w:val="00A21F5B"/>
    <w:rsid w:val="00A22689"/>
    <w:rsid w:val="00A22B57"/>
    <w:rsid w:val="00A23133"/>
    <w:rsid w:val="00A232E4"/>
    <w:rsid w:val="00A2349F"/>
    <w:rsid w:val="00A238D3"/>
    <w:rsid w:val="00A23AEB"/>
    <w:rsid w:val="00A23D0D"/>
    <w:rsid w:val="00A24310"/>
    <w:rsid w:val="00A24656"/>
    <w:rsid w:val="00A24B88"/>
    <w:rsid w:val="00A24C0A"/>
    <w:rsid w:val="00A2549D"/>
    <w:rsid w:val="00A255CD"/>
    <w:rsid w:val="00A25B3D"/>
    <w:rsid w:val="00A25ECA"/>
    <w:rsid w:val="00A26098"/>
    <w:rsid w:val="00A26249"/>
    <w:rsid w:val="00A26372"/>
    <w:rsid w:val="00A264D1"/>
    <w:rsid w:val="00A2685D"/>
    <w:rsid w:val="00A26950"/>
    <w:rsid w:val="00A26951"/>
    <w:rsid w:val="00A26B27"/>
    <w:rsid w:val="00A26C86"/>
    <w:rsid w:val="00A26CA3"/>
    <w:rsid w:val="00A26EA7"/>
    <w:rsid w:val="00A27318"/>
    <w:rsid w:val="00A274FA"/>
    <w:rsid w:val="00A275D8"/>
    <w:rsid w:val="00A27856"/>
    <w:rsid w:val="00A27871"/>
    <w:rsid w:val="00A278D6"/>
    <w:rsid w:val="00A2797B"/>
    <w:rsid w:val="00A27A48"/>
    <w:rsid w:val="00A27EED"/>
    <w:rsid w:val="00A3038C"/>
    <w:rsid w:val="00A306B1"/>
    <w:rsid w:val="00A30712"/>
    <w:rsid w:val="00A3093B"/>
    <w:rsid w:val="00A3098F"/>
    <w:rsid w:val="00A30AA1"/>
    <w:rsid w:val="00A30BDC"/>
    <w:rsid w:val="00A30ED9"/>
    <w:rsid w:val="00A30F60"/>
    <w:rsid w:val="00A30FEB"/>
    <w:rsid w:val="00A3104B"/>
    <w:rsid w:val="00A310AB"/>
    <w:rsid w:val="00A31127"/>
    <w:rsid w:val="00A31840"/>
    <w:rsid w:val="00A31E82"/>
    <w:rsid w:val="00A32132"/>
    <w:rsid w:val="00A32493"/>
    <w:rsid w:val="00A3280A"/>
    <w:rsid w:val="00A32915"/>
    <w:rsid w:val="00A32C01"/>
    <w:rsid w:val="00A32C7E"/>
    <w:rsid w:val="00A3314D"/>
    <w:rsid w:val="00A33418"/>
    <w:rsid w:val="00A33D13"/>
    <w:rsid w:val="00A33DB0"/>
    <w:rsid w:val="00A33DFE"/>
    <w:rsid w:val="00A33FE7"/>
    <w:rsid w:val="00A3404A"/>
    <w:rsid w:val="00A3405B"/>
    <w:rsid w:val="00A346C4"/>
    <w:rsid w:val="00A3476E"/>
    <w:rsid w:val="00A34A12"/>
    <w:rsid w:val="00A3554D"/>
    <w:rsid w:val="00A355FC"/>
    <w:rsid w:val="00A35D44"/>
    <w:rsid w:val="00A35E32"/>
    <w:rsid w:val="00A35F4C"/>
    <w:rsid w:val="00A3622A"/>
    <w:rsid w:val="00A3640D"/>
    <w:rsid w:val="00A365DC"/>
    <w:rsid w:val="00A36D4F"/>
    <w:rsid w:val="00A374FB"/>
    <w:rsid w:val="00A37669"/>
    <w:rsid w:val="00A37FE4"/>
    <w:rsid w:val="00A407F7"/>
    <w:rsid w:val="00A40B33"/>
    <w:rsid w:val="00A40B83"/>
    <w:rsid w:val="00A414CB"/>
    <w:rsid w:val="00A42024"/>
    <w:rsid w:val="00A4206E"/>
    <w:rsid w:val="00A421C8"/>
    <w:rsid w:val="00A4224E"/>
    <w:rsid w:val="00A423C0"/>
    <w:rsid w:val="00A425B5"/>
    <w:rsid w:val="00A42975"/>
    <w:rsid w:val="00A42B61"/>
    <w:rsid w:val="00A42B6B"/>
    <w:rsid w:val="00A42CC2"/>
    <w:rsid w:val="00A42E28"/>
    <w:rsid w:val="00A4301E"/>
    <w:rsid w:val="00A4307D"/>
    <w:rsid w:val="00A431EE"/>
    <w:rsid w:val="00A43542"/>
    <w:rsid w:val="00A435AD"/>
    <w:rsid w:val="00A437E4"/>
    <w:rsid w:val="00A438A7"/>
    <w:rsid w:val="00A43AAC"/>
    <w:rsid w:val="00A43AF9"/>
    <w:rsid w:val="00A43BA4"/>
    <w:rsid w:val="00A43C87"/>
    <w:rsid w:val="00A43C91"/>
    <w:rsid w:val="00A43D3C"/>
    <w:rsid w:val="00A43D3D"/>
    <w:rsid w:val="00A43E4E"/>
    <w:rsid w:val="00A4405B"/>
    <w:rsid w:val="00A44281"/>
    <w:rsid w:val="00A44A00"/>
    <w:rsid w:val="00A44E23"/>
    <w:rsid w:val="00A45157"/>
    <w:rsid w:val="00A453FF"/>
    <w:rsid w:val="00A45444"/>
    <w:rsid w:val="00A45725"/>
    <w:rsid w:val="00A45747"/>
    <w:rsid w:val="00A45925"/>
    <w:rsid w:val="00A45B6D"/>
    <w:rsid w:val="00A45B8F"/>
    <w:rsid w:val="00A45DAD"/>
    <w:rsid w:val="00A45DDA"/>
    <w:rsid w:val="00A460C5"/>
    <w:rsid w:val="00A460D3"/>
    <w:rsid w:val="00A460E9"/>
    <w:rsid w:val="00A46102"/>
    <w:rsid w:val="00A46333"/>
    <w:rsid w:val="00A465F4"/>
    <w:rsid w:val="00A46C2A"/>
    <w:rsid w:val="00A47573"/>
    <w:rsid w:val="00A47753"/>
    <w:rsid w:val="00A4779C"/>
    <w:rsid w:val="00A477A2"/>
    <w:rsid w:val="00A47997"/>
    <w:rsid w:val="00A47D88"/>
    <w:rsid w:val="00A47E19"/>
    <w:rsid w:val="00A5001B"/>
    <w:rsid w:val="00A50376"/>
    <w:rsid w:val="00A506C6"/>
    <w:rsid w:val="00A509A0"/>
    <w:rsid w:val="00A50AB0"/>
    <w:rsid w:val="00A510F7"/>
    <w:rsid w:val="00A5144B"/>
    <w:rsid w:val="00A51467"/>
    <w:rsid w:val="00A51888"/>
    <w:rsid w:val="00A51C60"/>
    <w:rsid w:val="00A51D98"/>
    <w:rsid w:val="00A51FD4"/>
    <w:rsid w:val="00A52133"/>
    <w:rsid w:val="00A52198"/>
    <w:rsid w:val="00A525B5"/>
    <w:rsid w:val="00A5267C"/>
    <w:rsid w:val="00A52685"/>
    <w:rsid w:val="00A52C01"/>
    <w:rsid w:val="00A52E16"/>
    <w:rsid w:val="00A52FF5"/>
    <w:rsid w:val="00A5326D"/>
    <w:rsid w:val="00A53777"/>
    <w:rsid w:val="00A53792"/>
    <w:rsid w:val="00A53BEB"/>
    <w:rsid w:val="00A5432F"/>
    <w:rsid w:val="00A54647"/>
    <w:rsid w:val="00A54652"/>
    <w:rsid w:val="00A548B0"/>
    <w:rsid w:val="00A54CFF"/>
    <w:rsid w:val="00A55199"/>
    <w:rsid w:val="00A554B1"/>
    <w:rsid w:val="00A5565A"/>
    <w:rsid w:val="00A55A8B"/>
    <w:rsid w:val="00A55FC7"/>
    <w:rsid w:val="00A56449"/>
    <w:rsid w:val="00A56541"/>
    <w:rsid w:val="00A56C36"/>
    <w:rsid w:val="00A56E73"/>
    <w:rsid w:val="00A56EFD"/>
    <w:rsid w:val="00A57E70"/>
    <w:rsid w:val="00A57F2E"/>
    <w:rsid w:val="00A60027"/>
    <w:rsid w:val="00A609CE"/>
    <w:rsid w:val="00A60CE1"/>
    <w:rsid w:val="00A61015"/>
    <w:rsid w:val="00A61033"/>
    <w:rsid w:val="00A61071"/>
    <w:rsid w:val="00A61373"/>
    <w:rsid w:val="00A614E9"/>
    <w:rsid w:val="00A6172E"/>
    <w:rsid w:val="00A61DF2"/>
    <w:rsid w:val="00A61F80"/>
    <w:rsid w:val="00A62316"/>
    <w:rsid w:val="00A624CC"/>
    <w:rsid w:val="00A62999"/>
    <w:rsid w:val="00A62D23"/>
    <w:rsid w:val="00A62E87"/>
    <w:rsid w:val="00A63219"/>
    <w:rsid w:val="00A633A9"/>
    <w:rsid w:val="00A63A40"/>
    <w:rsid w:val="00A63EC4"/>
    <w:rsid w:val="00A63F6E"/>
    <w:rsid w:val="00A64046"/>
    <w:rsid w:val="00A64267"/>
    <w:rsid w:val="00A64370"/>
    <w:rsid w:val="00A647C8"/>
    <w:rsid w:val="00A64C59"/>
    <w:rsid w:val="00A64CB6"/>
    <w:rsid w:val="00A6500C"/>
    <w:rsid w:val="00A65104"/>
    <w:rsid w:val="00A6513F"/>
    <w:rsid w:val="00A65600"/>
    <w:rsid w:val="00A65624"/>
    <w:rsid w:val="00A657B2"/>
    <w:rsid w:val="00A657CB"/>
    <w:rsid w:val="00A65B56"/>
    <w:rsid w:val="00A65D77"/>
    <w:rsid w:val="00A661C8"/>
    <w:rsid w:val="00A66302"/>
    <w:rsid w:val="00A66F48"/>
    <w:rsid w:val="00A6764A"/>
    <w:rsid w:val="00A67BC9"/>
    <w:rsid w:val="00A67D18"/>
    <w:rsid w:val="00A70165"/>
    <w:rsid w:val="00A7033C"/>
    <w:rsid w:val="00A7084A"/>
    <w:rsid w:val="00A70F82"/>
    <w:rsid w:val="00A71129"/>
    <w:rsid w:val="00A71330"/>
    <w:rsid w:val="00A71702"/>
    <w:rsid w:val="00A71D69"/>
    <w:rsid w:val="00A71EA5"/>
    <w:rsid w:val="00A71F2F"/>
    <w:rsid w:val="00A72146"/>
    <w:rsid w:val="00A72150"/>
    <w:rsid w:val="00A72288"/>
    <w:rsid w:val="00A725B6"/>
    <w:rsid w:val="00A726F1"/>
    <w:rsid w:val="00A72894"/>
    <w:rsid w:val="00A72943"/>
    <w:rsid w:val="00A72957"/>
    <w:rsid w:val="00A72EB2"/>
    <w:rsid w:val="00A7303D"/>
    <w:rsid w:val="00A730EB"/>
    <w:rsid w:val="00A73295"/>
    <w:rsid w:val="00A733FF"/>
    <w:rsid w:val="00A73428"/>
    <w:rsid w:val="00A736E8"/>
    <w:rsid w:val="00A739C1"/>
    <w:rsid w:val="00A73B12"/>
    <w:rsid w:val="00A73DB0"/>
    <w:rsid w:val="00A73F28"/>
    <w:rsid w:val="00A7401B"/>
    <w:rsid w:val="00A741B0"/>
    <w:rsid w:val="00A744F8"/>
    <w:rsid w:val="00A74797"/>
    <w:rsid w:val="00A74A3F"/>
    <w:rsid w:val="00A74B13"/>
    <w:rsid w:val="00A74C82"/>
    <w:rsid w:val="00A75070"/>
    <w:rsid w:val="00A75603"/>
    <w:rsid w:val="00A7569E"/>
    <w:rsid w:val="00A758F3"/>
    <w:rsid w:val="00A75BE6"/>
    <w:rsid w:val="00A766BE"/>
    <w:rsid w:val="00A76995"/>
    <w:rsid w:val="00A76A16"/>
    <w:rsid w:val="00A76CB1"/>
    <w:rsid w:val="00A76EFC"/>
    <w:rsid w:val="00A76EFE"/>
    <w:rsid w:val="00A76FDB"/>
    <w:rsid w:val="00A770A4"/>
    <w:rsid w:val="00A770E3"/>
    <w:rsid w:val="00A77227"/>
    <w:rsid w:val="00A773BE"/>
    <w:rsid w:val="00A7740F"/>
    <w:rsid w:val="00A77DD7"/>
    <w:rsid w:val="00A77FFB"/>
    <w:rsid w:val="00A80248"/>
    <w:rsid w:val="00A80320"/>
    <w:rsid w:val="00A803E4"/>
    <w:rsid w:val="00A805F8"/>
    <w:rsid w:val="00A807EB"/>
    <w:rsid w:val="00A80E55"/>
    <w:rsid w:val="00A81095"/>
    <w:rsid w:val="00A81281"/>
    <w:rsid w:val="00A81335"/>
    <w:rsid w:val="00A81395"/>
    <w:rsid w:val="00A814FE"/>
    <w:rsid w:val="00A81739"/>
    <w:rsid w:val="00A8185F"/>
    <w:rsid w:val="00A818A6"/>
    <w:rsid w:val="00A819D3"/>
    <w:rsid w:val="00A81B9C"/>
    <w:rsid w:val="00A81E4A"/>
    <w:rsid w:val="00A82287"/>
    <w:rsid w:val="00A82568"/>
    <w:rsid w:val="00A827D7"/>
    <w:rsid w:val="00A82A6D"/>
    <w:rsid w:val="00A82FA2"/>
    <w:rsid w:val="00A8302D"/>
    <w:rsid w:val="00A83240"/>
    <w:rsid w:val="00A835B1"/>
    <w:rsid w:val="00A83BB3"/>
    <w:rsid w:val="00A83C1E"/>
    <w:rsid w:val="00A83FB1"/>
    <w:rsid w:val="00A84704"/>
    <w:rsid w:val="00A8486B"/>
    <w:rsid w:val="00A8493B"/>
    <w:rsid w:val="00A84D2F"/>
    <w:rsid w:val="00A85011"/>
    <w:rsid w:val="00A8581A"/>
    <w:rsid w:val="00A85AA5"/>
    <w:rsid w:val="00A85B62"/>
    <w:rsid w:val="00A861F5"/>
    <w:rsid w:val="00A8629A"/>
    <w:rsid w:val="00A86520"/>
    <w:rsid w:val="00A86849"/>
    <w:rsid w:val="00A86B49"/>
    <w:rsid w:val="00A875C8"/>
    <w:rsid w:val="00A8761A"/>
    <w:rsid w:val="00A877C5"/>
    <w:rsid w:val="00A8781B"/>
    <w:rsid w:val="00A879FC"/>
    <w:rsid w:val="00A87CFE"/>
    <w:rsid w:val="00A87F1C"/>
    <w:rsid w:val="00A90238"/>
    <w:rsid w:val="00A9026D"/>
    <w:rsid w:val="00A905DC"/>
    <w:rsid w:val="00A90693"/>
    <w:rsid w:val="00A907C1"/>
    <w:rsid w:val="00A90841"/>
    <w:rsid w:val="00A909DB"/>
    <w:rsid w:val="00A90E94"/>
    <w:rsid w:val="00A90F88"/>
    <w:rsid w:val="00A910A8"/>
    <w:rsid w:val="00A91427"/>
    <w:rsid w:val="00A91517"/>
    <w:rsid w:val="00A91613"/>
    <w:rsid w:val="00A918E4"/>
    <w:rsid w:val="00A919CC"/>
    <w:rsid w:val="00A91ADA"/>
    <w:rsid w:val="00A91AF2"/>
    <w:rsid w:val="00A92218"/>
    <w:rsid w:val="00A924A1"/>
    <w:rsid w:val="00A92838"/>
    <w:rsid w:val="00A92AA3"/>
    <w:rsid w:val="00A92CC5"/>
    <w:rsid w:val="00A92DA6"/>
    <w:rsid w:val="00A9372B"/>
    <w:rsid w:val="00A937E7"/>
    <w:rsid w:val="00A93A0D"/>
    <w:rsid w:val="00A93AB9"/>
    <w:rsid w:val="00A93C86"/>
    <w:rsid w:val="00A94037"/>
    <w:rsid w:val="00A94147"/>
    <w:rsid w:val="00A943D1"/>
    <w:rsid w:val="00A9459C"/>
    <w:rsid w:val="00A94601"/>
    <w:rsid w:val="00A946EF"/>
    <w:rsid w:val="00A9514D"/>
    <w:rsid w:val="00A958A8"/>
    <w:rsid w:val="00A95931"/>
    <w:rsid w:val="00A95BD3"/>
    <w:rsid w:val="00A95D3E"/>
    <w:rsid w:val="00A963E6"/>
    <w:rsid w:val="00A96651"/>
    <w:rsid w:val="00A966B7"/>
    <w:rsid w:val="00A9675C"/>
    <w:rsid w:val="00A969CE"/>
    <w:rsid w:val="00A96A1C"/>
    <w:rsid w:val="00A96DA4"/>
    <w:rsid w:val="00A96EBD"/>
    <w:rsid w:val="00A9736A"/>
    <w:rsid w:val="00A975D8"/>
    <w:rsid w:val="00A97651"/>
    <w:rsid w:val="00A977D5"/>
    <w:rsid w:val="00A977DC"/>
    <w:rsid w:val="00A97DD9"/>
    <w:rsid w:val="00A97F28"/>
    <w:rsid w:val="00AA00FA"/>
    <w:rsid w:val="00AA0464"/>
    <w:rsid w:val="00AA04AD"/>
    <w:rsid w:val="00AA064F"/>
    <w:rsid w:val="00AA07B9"/>
    <w:rsid w:val="00AA0B62"/>
    <w:rsid w:val="00AA0D36"/>
    <w:rsid w:val="00AA11C7"/>
    <w:rsid w:val="00AA1C09"/>
    <w:rsid w:val="00AA1D94"/>
    <w:rsid w:val="00AA2022"/>
    <w:rsid w:val="00AA2535"/>
    <w:rsid w:val="00AA264E"/>
    <w:rsid w:val="00AA2A86"/>
    <w:rsid w:val="00AA2C8E"/>
    <w:rsid w:val="00AA2CD1"/>
    <w:rsid w:val="00AA35E5"/>
    <w:rsid w:val="00AA368D"/>
    <w:rsid w:val="00AA3CC1"/>
    <w:rsid w:val="00AA3D94"/>
    <w:rsid w:val="00AA3F00"/>
    <w:rsid w:val="00AA442E"/>
    <w:rsid w:val="00AA4606"/>
    <w:rsid w:val="00AA464C"/>
    <w:rsid w:val="00AA467A"/>
    <w:rsid w:val="00AA4B29"/>
    <w:rsid w:val="00AA4EFA"/>
    <w:rsid w:val="00AA4F36"/>
    <w:rsid w:val="00AA5224"/>
    <w:rsid w:val="00AA5309"/>
    <w:rsid w:val="00AA55CE"/>
    <w:rsid w:val="00AA57B2"/>
    <w:rsid w:val="00AA58AC"/>
    <w:rsid w:val="00AA58D1"/>
    <w:rsid w:val="00AA613C"/>
    <w:rsid w:val="00AA613F"/>
    <w:rsid w:val="00AA643D"/>
    <w:rsid w:val="00AA649B"/>
    <w:rsid w:val="00AA69F1"/>
    <w:rsid w:val="00AA6DFB"/>
    <w:rsid w:val="00AA70A3"/>
    <w:rsid w:val="00AA7272"/>
    <w:rsid w:val="00AA73CA"/>
    <w:rsid w:val="00AA7619"/>
    <w:rsid w:val="00AA780A"/>
    <w:rsid w:val="00AB01EF"/>
    <w:rsid w:val="00AB039E"/>
    <w:rsid w:val="00AB0778"/>
    <w:rsid w:val="00AB07DE"/>
    <w:rsid w:val="00AB0934"/>
    <w:rsid w:val="00AB0940"/>
    <w:rsid w:val="00AB0C38"/>
    <w:rsid w:val="00AB0D3D"/>
    <w:rsid w:val="00AB1204"/>
    <w:rsid w:val="00AB1812"/>
    <w:rsid w:val="00AB1831"/>
    <w:rsid w:val="00AB1BD1"/>
    <w:rsid w:val="00AB1FC5"/>
    <w:rsid w:val="00AB23C5"/>
    <w:rsid w:val="00AB2492"/>
    <w:rsid w:val="00AB254C"/>
    <w:rsid w:val="00AB2567"/>
    <w:rsid w:val="00AB262C"/>
    <w:rsid w:val="00AB2760"/>
    <w:rsid w:val="00AB2777"/>
    <w:rsid w:val="00AB2B8D"/>
    <w:rsid w:val="00AB2D4B"/>
    <w:rsid w:val="00AB2E56"/>
    <w:rsid w:val="00AB3204"/>
    <w:rsid w:val="00AB34BD"/>
    <w:rsid w:val="00AB35C5"/>
    <w:rsid w:val="00AB367F"/>
    <w:rsid w:val="00AB3964"/>
    <w:rsid w:val="00AB3A97"/>
    <w:rsid w:val="00AB3AB7"/>
    <w:rsid w:val="00AB3B26"/>
    <w:rsid w:val="00AB3DC2"/>
    <w:rsid w:val="00AB4153"/>
    <w:rsid w:val="00AB449C"/>
    <w:rsid w:val="00AB4663"/>
    <w:rsid w:val="00AB4989"/>
    <w:rsid w:val="00AB49BB"/>
    <w:rsid w:val="00AB4E96"/>
    <w:rsid w:val="00AB50AF"/>
    <w:rsid w:val="00AB5A73"/>
    <w:rsid w:val="00AB5CC8"/>
    <w:rsid w:val="00AB5CF9"/>
    <w:rsid w:val="00AB5D31"/>
    <w:rsid w:val="00AB5DE7"/>
    <w:rsid w:val="00AB61B5"/>
    <w:rsid w:val="00AB61EF"/>
    <w:rsid w:val="00AB6317"/>
    <w:rsid w:val="00AB65F6"/>
    <w:rsid w:val="00AB6681"/>
    <w:rsid w:val="00AB66E1"/>
    <w:rsid w:val="00AB693C"/>
    <w:rsid w:val="00AB6B47"/>
    <w:rsid w:val="00AB6D51"/>
    <w:rsid w:val="00AB6E84"/>
    <w:rsid w:val="00AB6EA2"/>
    <w:rsid w:val="00AB6FE5"/>
    <w:rsid w:val="00AB7565"/>
    <w:rsid w:val="00AB77F9"/>
    <w:rsid w:val="00AB7959"/>
    <w:rsid w:val="00AB7C03"/>
    <w:rsid w:val="00AB7C66"/>
    <w:rsid w:val="00AB7D99"/>
    <w:rsid w:val="00AB7FC7"/>
    <w:rsid w:val="00AC0219"/>
    <w:rsid w:val="00AC04E8"/>
    <w:rsid w:val="00AC05A0"/>
    <w:rsid w:val="00AC0EAE"/>
    <w:rsid w:val="00AC168E"/>
    <w:rsid w:val="00AC2006"/>
    <w:rsid w:val="00AC20F0"/>
    <w:rsid w:val="00AC21E8"/>
    <w:rsid w:val="00AC2449"/>
    <w:rsid w:val="00AC2919"/>
    <w:rsid w:val="00AC2EA9"/>
    <w:rsid w:val="00AC2ECC"/>
    <w:rsid w:val="00AC3542"/>
    <w:rsid w:val="00AC3A83"/>
    <w:rsid w:val="00AC3B7F"/>
    <w:rsid w:val="00AC40F0"/>
    <w:rsid w:val="00AC4164"/>
    <w:rsid w:val="00AC4174"/>
    <w:rsid w:val="00AC4360"/>
    <w:rsid w:val="00AC46ED"/>
    <w:rsid w:val="00AC48AD"/>
    <w:rsid w:val="00AC49C0"/>
    <w:rsid w:val="00AC49E9"/>
    <w:rsid w:val="00AC4D72"/>
    <w:rsid w:val="00AC511E"/>
    <w:rsid w:val="00AC5207"/>
    <w:rsid w:val="00AC52BC"/>
    <w:rsid w:val="00AC542C"/>
    <w:rsid w:val="00AC5528"/>
    <w:rsid w:val="00AC58AE"/>
    <w:rsid w:val="00AC58AF"/>
    <w:rsid w:val="00AC5E45"/>
    <w:rsid w:val="00AC5F84"/>
    <w:rsid w:val="00AC6001"/>
    <w:rsid w:val="00AC6116"/>
    <w:rsid w:val="00AC61AD"/>
    <w:rsid w:val="00AC62A8"/>
    <w:rsid w:val="00AC647A"/>
    <w:rsid w:val="00AC6583"/>
    <w:rsid w:val="00AC70AF"/>
    <w:rsid w:val="00AC7196"/>
    <w:rsid w:val="00AC7337"/>
    <w:rsid w:val="00AC73A7"/>
    <w:rsid w:val="00AC76E2"/>
    <w:rsid w:val="00AC7758"/>
    <w:rsid w:val="00AC79A5"/>
    <w:rsid w:val="00AC79E9"/>
    <w:rsid w:val="00AC7CC8"/>
    <w:rsid w:val="00AC7D79"/>
    <w:rsid w:val="00AD07D3"/>
    <w:rsid w:val="00AD08D4"/>
    <w:rsid w:val="00AD0D75"/>
    <w:rsid w:val="00AD0EAE"/>
    <w:rsid w:val="00AD13E7"/>
    <w:rsid w:val="00AD184B"/>
    <w:rsid w:val="00AD1D87"/>
    <w:rsid w:val="00AD1DE9"/>
    <w:rsid w:val="00AD2133"/>
    <w:rsid w:val="00AD21D1"/>
    <w:rsid w:val="00AD2C9C"/>
    <w:rsid w:val="00AD2D3D"/>
    <w:rsid w:val="00AD2E6D"/>
    <w:rsid w:val="00AD3090"/>
    <w:rsid w:val="00AD36D3"/>
    <w:rsid w:val="00AD38D9"/>
    <w:rsid w:val="00AD3B25"/>
    <w:rsid w:val="00AD3B95"/>
    <w:rsid w:val="00AD3DCA"/>
    <w:rsid w:val="00AD47EB"/>
    <w:rsid w:val="00AD48C2"/>
    <w:rsid w:val="00AD4B16"/>
    <w:rsid w:val="00AD50EF"/>
    <w:rsid w:val="00AD52DA"/>
    <w:rsid w:val="00AD569F"/>
    <w:rsid w:val="00AD57C5"/>
    <w:rsid w:val="00AD5854"/>
    <w:rsid w:val="00AD5902"/>
    <w:rsid w:val="00AD59F1"/>
    <w:rsid w:val="00AD5A5A"/>
    <w:rsid w:val="00AD5C3C"/>
    <w:rsid w:val="00AD5F0A"/>
    <w:rsid w:val="00AD646D"/>
    <w:rsid w:val="00AD666D"/>
    <w:rsid w:val="00AD685E"/>
    <w:rsid w:val="00AD6883"/>
    <w:rsid w:val="00AD6EFA"/>
    <w:rsid w:val="00AD72DD"/>
    <w:rsid w:val="00AD7DC4"/>
    <w:rsid w:val="00AD7EEF"/>
    <w:rsid w:val="00AE0241"/>
    <w:rsid w:val="00AE0476"/>
    <w:rsid w:val="00AE0487"/>
    <w:rsid w:val="00AE04E4"/>
    <w:rsid w:val="00AE0674"/>
    <w:rsid w:val="00AE06D0"/>
    <w:rsid w:val="00AE0F34"/>
    <w:rsid w:val="00AE0FE7"/>
    <w:rsid w:val="00AE10EF"/>
    <w:rsid w:val="00AE1268"/>
    <w:rsid w:val="00AE140B"/>
    <w:rsid w:val="00AE1548"/>
    <w:rsid w:val="00AE17C5"/>
    <w:rsid w:val="00AE17F2"/>
    <w:rsid w:val="00AE1A95"/>
    <w:rsid w:val="00AE1F7F"/>
    <w:rsid w:val="00AE1FB1"/>
    <w:rsid w:val="00AE2273"/>
    <w:rsid w:val="00AE23B2"/>
    <w:rsid w:val="00AE2486"/>
    <w:rsid w:val="00AE25AD"/>
    <w:rsid w:val="00AE2656"/>
    <w:rsid w:val="00AE2979"/>
    <w:rsid w:val="00AE2A44"/>
    <w:rsid w:val="00AE2CF6"/>
    <w:rsid w:val="00AE2E9A"/>
    <w:rsid w:val="00AE324A"/>
    <w:rsid w:val="00AE32B9"/>
    <w:rsid w:val="00AE3643"/>
    <w:rsid w:val="00AE3990"/>
    <w:rsid w:val="00AE3EA7"/>
    <w:rsid w:val="00AE3EE2"/>
    <w:rsid w:val="00AE4061"/>
    <w:rsid w:val="00AE406B"/>
    <w:rsid w:val="00AE4077"/>
    <w:rsid w:val="00AE436C"/>
    <w:rsid w:val="00AE43F9"/>
    <w:rsid w:val="00AE4635"/>
    <w:rsid w:val="00AE4679"/>
    <w:rsid w:val="00AE4922"/>
    <w:rsid w:val="00AE4A6E"/>
    <w:rsid w:val="00AE4FAD"/>
    <w:rsid w:val="00AE5589"/>
    <w:rsid w:val="00AE563E"/>
    <w:rsid w:val="00AE576C"/>
    <w:rsid w:val="00AE57D8"/>
    <w:rsid w:val="00AE5B3C"/>
    <w:rsid w:val="00AE5E3A"/>
    <w:rsid w:val="00AE6100"/>
    <w:rsid w:val="00AE61AD"/>
    <w:rsid w:val="00AE6283"/>
    <w:rsid w:val="00AE6407"/>
    <w:rsid w:val="00AE65B9"/>
    <w:rsid w:val="00AE666D"/>
    <w:rsid w:val="00AE6677"/>
    <w:rsid w:val="00AE6AB4"/>
    <w:rsid w:val="00AE6AF1"/>
    <w:rsid w:val="00AE6D68"/>
    <w:rsid w:val="00AE7632"/>
    <w:rsid w:val="00AE769D"/>
    <w:rsid w:val="00AE7F47"/>
    <w:rsid w:val="00AE7FA4"/>
    <w:rsid w:val="00AF0400"/>
    <w:rsid w:val="00AF046C"/>
    <w:rsid w:val="00AF090A"/>
    <w:rsid w:val="00AF09F6"/>
    <w:rsid w:val="00AF0B5F"/>
    <w:rsid w:val="00AF0BB2"/>
    <w:rsid w:val="00AF0BF8"/>
    <w:rsid w:val="00AF0EDB"/>
    <w:rsid w:val="00AF147D"/>
    <w:rsid w:val="00AF16E2"/>
    <w:rsid w:val="00AF16E7"/>
    <w:rsid w:val="00AF1A69"/>
    <w:rsid w:val="00AF2099"/>
    <w:rsid w:val="00AF2575"/>
    <w:rsid w:val="00AF25EE"/>
    <w:rsid w:val="00AF270A"/>
    <w:rsid w:val="00AF289A"/>
    <w:rsid w:val="00AF2900"/>
    <w:rsid w:val="00AF2A63"/>
    <w:rsid w:val="00AF2A98"/>
    <w:rsid w:val="00AF2B27"/>
    <w:rsid w:val="00AF30CB"/>
    <w:rsid w:val="00AF30F2"/>
    <w:rsid w:val="00AF31DE"/>
    <w:rsid w:val="00AF3568"/>
    <w:rsid w:val="00AF36BC"/>
    <w:rsid w:val="00AF3704"/>
    <w:rsid w:val="00AF3740"/>
    <w:rsid w:val="00AF379E"/>
    <w:rsid w:val="00AF391B"/>
    <w:rsid w:val="00AF3C81"/>
    <w:rsid w:val="00AF4231"/>
    <w:rsid w:val="00AF449D"/>
    <w:rsid w:val="00AF467F"/>
    <w:rsid w:val="00AF498E"/>
    <w:rsid w:val="00AF4D50"/>
    <w:rsid w:val="00AF4F19"/>
    <w:rsid w:val="00AF5E6C"/>
    <w:rsid w:val="00AF62B0"/>
    <w:rsid w:val="00AF6790"/>
    <w:rsid w:val="00AF6985"/>
    <w:rsid w:val="00AF6EE5"/>
    <w:rsid w:val="00AF7280"/>
    <w:rsid w:val="00AF766A"/>
    <w:rsid w:val="00AF7A01"/>
    <w:rsid w:val="00AF7BE7"/>
    <w:rsid w:val="00B00026"/>
    <w:rsid w:val="00B0062E"/>
    <w:rsid w:val="00B0088B"/>
    <w:rsid w:val="00B00C06"/>
    <w:rsid w:val="00B0112E"/>
    <w:rsid w:val="00B01156"/>
    <w:rsid w:val="00B01292"/>
    <w:rsid w:val="00B01B24"/>
    <w:rsid w:val="00B01B42"/>
    <w:rsid w:val="00B01B7B"/>
    <w:rsid w:val="00B01C4C"/>
    <w:rsid w:val="00B01D61"/>
    <w:rsid w:val="00B01FAC"/>
    <w:rsid w:val="00B02113"/>
    <w:rsid w:val="00B021C3"/>
    <w:rsid w:val="00B022A9"/>
    <w:rsid w:val="00B026E9"/>
    <w:rsid w:val="00B02CC4"/>
    <w:rsid w:val="00B02DBC"/>
    <w:rsid w:val="00B02F53"/>
    <w:rsid w:val="00B03585"/>
    <w:rsid w:val="00B03682"/>
    <w:rsid w:val="00B03938"/>
    <w:rsid w:val="00B03D32"/>
    <w:rsid w:val="00B03D8C"/>
    <w:rsid w:val="00B04938"/>
    <w:rsid w:val="00B04A3B"/>
    <w:rsid w:val="00B04C49"/>
    <w:rsid w:val="00B04E29"/>
    <w:rsid w:val="00B051B0"/>
    <w:rsid w:val="00B05B3E"/>
    <w:rsid w:val="00B05B9C"/>
    <w:rsid w:val="00B05EBD"/>
    <w:rsid w:val="00B05FBE"/>
    <w:rsid w:val="00B06652"/>
    <w:rsid w:val="00B067E3"/>
    <w:rsid w:val="00B06CEE"/>
    <w:rsid w:val="00B074E4"/>
    <w:rsid w:val="00B1005D"/>
    <w:rsid w:val="00B10496"/>
    <w:rsid w:val="00B10680"/>
    <w:rsid w:val="00B1099A"/>
    <w:rsid w:val="00B10A6F"/>
    <w:rsid w:val="00B1131E"/>
    <w:rsid w:val="00B114D4"/>
    <w:rsid w:val="00B115A2"/>
    <w:rsid w:val="00B115A5"/>
    <w:rsid w:val="00B11C2B"/>
    <w:rsid w:val="00B11EB9"/>
    <w:rsid w:val="00B121B3"/>
    <w:rsid w:val="00B124C2"/>
    <w:rsid w:val="00B128EB"/>
    <w:rsid w:val="00B12CC3"/>
    <w:rsid w:val="00B12D21"/>
    <w:rsid w:val="00B130AF"/>
    <w:rsid w:val="00B13192"/>
    <w:rsid w:val="00B135AA"/>
    <w:rsid w:val="00B135CD"/>
    <w:rsid w:val="00B13CD5"/>
    <w:rsid w:val="00B13D84"/>
    <w:rsid w:val="00B13FEF"/>
    <w:rsid w:val="00B1415F"/>
    <w:rsid w:val="00B147C9"/>
    <w:rsid w:val="00B14DD4"/>
    <w:rsid w:val="00B151B3"/>
    <w:rsid w:val="00B151E6"/>
    <w:rsid w:val="00B152E0"/>
    <w:rsid w:val="00B153FA"/>
    <w:rsid w:val="00B1583C"/>
    <w:rsid w:val="00B158EA"/>
    <w:rsid w:val="00B15944"/>
    <w:rsid w:val="00B15AFF"/>
    <w:rsid w:val="00B15B1E"/>
    <w:rsid w:val="00B15DBE"/>
    <w:rsid w:val="00B15EF4"/>
    <w:rsid w:val="00B16135"/>
    <w:rsid w:val="00B1634F"/>
    <w:rsid w:val="00B16623"/>
    <w:rsid w:val="00B168D4"/>
    <w:rsid w:val="00B16AC9"/>
    <w:rsid w:val="00B16C19"/>
    <w:rsid w:val="00B16CA5"/>
    <w:rsid w:val="00B16CBA"/>
    <w:rsid w:val="00B16CCB"/>
    <w:rsid w:val="00B16D8A"/>
    <w:rsid w:val="00B17071"/>
    <w:rsid w:val="00B17943"/>
    <w:rsid w:val="00B17AFC"/>
    <w:rsid w:val="00B17D0B"/>
    <w:rsid w:val="00B17DFB"/>
    <w:rsid w:val="00B17E12"/>
    <w:rsid w:val="00B202E0"/>
    <w:rsid w:val="00B20452"/>
    <w:rsid w:val="00B204AC"/>
    <w:rsid w:val="00B204F3"/>
    <w:rsid w:val="00B207BA"/>
    <w:rsid w:val="00B20894"/>
    <w:rsid w:val="00B21004"/>
    <w:rsid w:val="00B21404"/>
    <w:rsid w:val="00B216B7"/>
    <w:rsid w:val="00B21D82"/>
    <w:rsid w:val="00B2205B"/>
    <w:rsid w:val="00B22A85"/>
    <w:rsid w:val="00B22E79"/>
    <w:rsid w:val="00B23844"/>
    <w:rsid w:val="00B23932"/>
    <w:rsid w:val="00B23C2C"/>
    <w:rsid w:val="00B23EAD"/>
    <w:rsid w:val="00B241FD"/>
    <w:rsid w:val="00B243E0"/>
    <w:rsid w:val="00B2452C"/>
    <w:rsid w:val="00B24A78"/>
    <w:rsid w:val="00B24EAF"/>
    <w:rsid w:val="00B257EB"/>
    <w:rsid w:val="00B25CEF"/>
    <w:rsid w:val="00B25F3C"/>
    <w:rsid w:val="00B260B5"/>
    <w:rsid w:val="00B26397"/>
    <w:rsid w:val="00B2662B"/>
    <w:rsid w:val="00B2730D"/>
    <w:rsid w:val="00B2753D"/>
    <w:rsid w:val="00B27632"/>
    <w:rsid w:val="00B27637"/>
    <w:rsid w:val="00B276EA"/>
    <w:rsid w:val="00B27A0A"/>
    <w:rsid w:val="00B27CD5"/>
    <w:rsid w:val="00B302A2"/>
    <w:rsid w:val="00B305CC"/>
    <w:rsid w:val="00B3140B"/>
    <w:rsid w:val="00B31440"/>
    <w:rsid w:val="00B3157A"/>
    <w:rsid w:val="00B3195C"/>
    <w:rsid w:val="00B31CC5"/>
    <w:rsid w:val="00B31E17"/>
    <w:rsid w:val="00B31E94"/>
    <w:rsid w:val="00B32472"/>
    <w:rsid w:val="00B329EA"/>
    <w:rsid w:val="00B32ACC"/>
    <w:rsid w:val="00B32C82"/>
    <w:rsid w:val="00B331D2"/>
    <w:rsid w:val="00B3336B"/>
    <w:rsid w:val="00B3340C"/>
    <w:rsid w:val="00B3346A"/>
    <w:rsid w:val="00B3399D"/>
    <w:rsid w:val="00B33A57"/>
    <w:rsid w:val="00B33B11"/>
    <w:rsid w:val="00B33FA8"/>
    <w:rsid w:val="00B33FDC"/>
    <w:rsid w:val="00B3428E"/>
    <w:rsid w:val="00B342E9"/>
    <w:rsid w:val="00B3445B"/>
    <w:rsid w:val="00B34533"/>
    <w:rsid w:val="00B34698"/>
    <w:rsid w:val="00B34883"/>
    <w:rsid w:val="00B349D1"/>
    <w:rsid w:val="00B34A96"/>
    <w:rsid w:val="00B34C03"/>
    <w:rsid w:val="00B34DFF"/>
    <w:rsid w:val="00B34FF9"/>
    <w:rsid w:val="00B35063"/>
    <w:rsid w:val="00B353E1"/>
    <w:rsid w:val="00B35830"/>
    <w:rsid w:val="00B35A68"/>
    <w:rsid w:val="00B35A70"/>
    <w:rsid w:val="00B35AE9"/>
    <w:rsid w:val="00B35CC8"/>
    <w:rsid w:val="00B35D52"/>
    <w:rsid w:val="00B35D8F"/>
    <w:rsid w:val="00B35FEE"/>
    <w:rsid w:val="00B3608C"/>
    <w:rsid w:val="00B36A6A"/>
    <w:rsid w:val="00B36B44"/>
    <w:rsid w:val="00B37031"/>
    <w:rsid w:val="00B3717D"/>
    <w:rsid w:val="00B372B1"/>
    <w:rsid w:val="00B37883"/>
    <w:rsid w:val="00B37E37"/>
    <w:rsid w:val="00B40BD1"/>
    <w:rsid w:val="00B40CCF"/>
    <w:rsid w:val="00B40E12"/>
    <w:rsid w:val="00B4102C"/>
    <w:rsid w:val="00B41231"/>
    <w:rsid w:val="00B41413"/>
    <w:rsid w:val="00B416FB"/>
    <w:rsid w:val="00B419F5"/>
    <w:rsid w:val="00B420D7"/>
    <w:rsid w:val="00B42333"/>
    <w:rsid w:val="00B4264A"/>
    <w:rsid w:val="00B42B07"/>
    <w:rsid w:val="00B42B7E"/>
    <w:rsid w:val="00B42C4B"/>
    <w:rsid w:val="00B42D84"/>
    <w:rsid w:val="00B43152"/>
    <w:rsid w:val="00B4354A"/>
    <w:rsid w:val="00B438BD"/>
    <w:rsid w:val="00B43B43"/>
    <w:rsid w:val="00B43DB6"/>
    <w:rsid w:val="00B44002"/>
    <w:rsid w:val="00B4473C"/>
    <w:rsid w:val="00B447E2"/>
    <w:rsid w:val="00B449D6"/>
    <w:rsid w:val="00B4552D"/>
    <w:rsid w:val="00B457E6"/>
    <w:rsid w:val="00B45AAC"/>
    <w:rsid w:val="00B45CB1"/>
    <w:rsid w:val="00B45D0C"/>
    <w:rsid w:val="00B45D18"/>
    <w:rsid w:val="00B45D41"/>
    <w:rsid w:val="00B46394"/>
    <w:rsid w:val="00B46563"/>
    <w:rsid w:val="00B46973"/>
    <w:rsid w:val="00B46B8C"/>
    <w:rsid w:val="00B47914"/>
    <w:rsid w:val="00B47AB1"/>
    <w:rsid w:val="00B47CD3"/>
    <w:rsid w:val="00B47CEB"/>
    <w:rsid w:val="00B47D28"/>
    <w:rsid w:val="00B47E5F"/>
    <w:rsid w:val="00B5018F"/>
    <w:rsid w:val="00B503EB"/>
    <w:rsid w:val="00B5064A"/>
    <w:rsid w:val="00B50761"/>
    <w:rsid w:val="00B507E7"/>
    <w:rsid w:val="00B50A9A"/>
    <w:rsid w:val="00B50C99"/>
    <w:rsid w:val="00B50E17"/>
    <w:rsid w:val="00B513DE"/>
    <w:rsid w:val="00B516A5"/>
    <w:rsid w:val="00B51A72"/>
    <w:rsid w:val="00B51BC5"/>
    <w:rsid w:val="00B51E25"/>
    <w:rsid w:val="00B5203E"/>
    <w:rsid w:val="00B52053"/>
    <w:rsid w:val="00B525BC"/>
    <w:rsid w:val="00B527A3"/>
    <w:rsid w:val="00B52D7E"/>
    <w:rsid w:val="00B52E1B"/>
    <w:rsid w:val="00B52E76"/>
    <w:rsid w:val="00B52F6B"/>
    <w:rsid w:val="00B53378"/>
    <w:rsid w:val="00B53449"/>
    <w:rsid w:val="00B53469"/>
    <w:rsid w:val="00B53648"/>
    <w:rsid w:val="00B53819"/>
    <w:rsid w:val="00B539CF"/>
    <w:rsid w:val="00B53BA8"/>
    <w:rsid w:val="00B53DAB"/>
    <w:rsid w:val="00B54209"/>
    <w:rsid w:val="00B54320"/>
    <w:rsid w:val="00B547D4"/>
    <w:rsid w:val="00B54BCF"/>
    <w:rsid w:val="00B54C94"/>
    <w:rsid w:val="00B55759"/>
    <w:rsid w:val="00B55A04"/>
    <w:rsid w:val="00B55A51"/>
    <w:rsid w:val="00B55C3A"/>
    <w:rsid w:val="00B55C9D"/>
    <w:rsid w:val="00B55D3E"/>
    <w:rsid w:val="00B55EFB"/>
    <w:rsid w:val="00B55FE1"/>
    <w:rsid w:val="00B563D3"/>
    <w:rsid w:val="00B56503"/>
    <w:rsid w:val="00B56679"/>
    <w:rsid w:val="00B567DA"/>
    <w:rsid w:val="00B56896"/>
    <w:rsid w:val="00B569E2"/>
    <w:rsid w:val="00B56C71"/>
    <w:rsid w:val="00B57012"/>
    <w:rsid w:val="00B57280"/>
    <w:rsid w:val="00B5770B"/>
    <w:rsid w:val="00B578F8"/>
    <w:rsid w:val="00B57C23"/>
    <w:rsid w:val="00B57DA6"/>
    <w:rsid w:val="00B57DBE"/>
    <w:rsid w:val="00B606CF"/>
    <w:rsid w:val="00B608DE"/>
    <w:rsid w:val="00B60A86"/>
    <w:rsid w:val="00B60E17"/>
    <w:rsid w:val="00B60FDB"/>
    <w:rsid w:val="00B612A3"/>
    <w:rsid w:val="00B6132F"/>
    <w:rsid w:val="00B61382"/>
    <w:rsid w:val="00B61812"/>
    <w:rsid w:val="00B61AE1"/>
    <w:rsid w:val="00B61AE3"/>
    <w:rsid w:val="00B61DE7"/>
    <w:rsid w:val="00B62452"/>
    <w:rsid w:val="00B62559"/>
    <w:rsid w:val="00B6258C"/>
    <w:rsid w:val="00B62B48"/>
    <w:rsid w:val="00B62D05"/>
    <w:rsid w:val="00B62D3A"/>
    <w:rsid w:val="00B62ECC"/>
    <w:rsid w:val="00B63001"/>
    <w:rsid w:val="00B63107"/>
    <w:rsid w:val="00B632A3"/>
    <w:rsid w:val="00B63396"/>
    <w:rsid w:val="00B634C0"/>
    <w:rsid w:val="00B63C10"/>
    <w:rsid w:val="00B63D71"/>
    <w:rsid w:val="00B643C1"/>
    <w:rsid w:val="00B6487E"/>
    <w:rsid w:val="00B64BC7"/>
    <w:rsid w:val="00B652CC"/>
    <w:rsid w:val="00B65AE7"/>
    <w:rsid w:val="00B665B2"/>
    <w:rsid w:val="00B666F9"/>
    <w:rsid w:val="00B66866"/>
    <w:rsid w:val="00B668AF"/>
    <w:rsid w:val="00B669EC"/>
    <w:rsid w:val="00B66A88"/>
    <w:rsid w:val="00B66CFE"/>
    <w:rsid w:val="00B66E4A"/>
    <w:rsid w:val="00B66ED2"/>
    <w:rsid w:val="00B67B91"/>
    <w:rsid w:val="00B67C6F"/>
    <w:rsid w:val="00B67D6F"/>
    <w:rsid w:val="00B7006E"/>
    <w:rsid w:val="00B70642"/>
    <w:rsid w:val="00B70C7B"/>
    <w:rsid w:val="00B70D1E"/>
    <w:rsid w:val="00B70FB1"/>
    <w:rsid w:val="00B716CD"/>
    <w:rsid w:val="00B71BCE"/>
    <w:rsid w:val="00B71DAE"/>
    <w:rsid w:val="00B71FE9"/>
    <w:rsid w:val="00B7220D"/>
    <w:rsid w:val="00B72248"/>
    <w:rsid w:val="00B7232F"/>
    <w:rsid w:val="00B725C5"/>
    <w:rsid w:val="00B72726"/>
    <w:rsid w:val="00B72821"/>
    <w:rsid w:val="00B72858"/>
    <w:rsid w:val="00B729C4"/>
    <w:rsid w:val="00B72BBE"/>
    <w:rsid w:val="00B72E9C"/>
    <w:rsid w:val="00B72FC5"/>
    <w:rsid w:val="00B73237"/>
    <w:rsid w:val="00B73404"/>
    <w:rsid w:val="00B73618"/>
    <w:rsid w:val="00B736E4"/>
    <w:rsid w:val="00B73BB4"/>
    <w:rsid w:val="00B742CB"/>
    <w:rsid w:val="00B74309"/>
    <w:rsid w:val="00B74448"/>
    <w:rsid w:val="00B74566"/>
    <w:rsid w:val="00B746C3"/>
    <w:rsid w:val="00B7484F"/>
    <w:rsid w:val="00B74EAF"/>
    <w:rsid w:val="00B74F5B"/>
    <w:rsid w:val="00B7536F"/>
    <w:rsid w:val="00B7541D"/>
    <w:rsid w:val="00B7547F"/>
    <w:rsid w:val="00B7599E"/>
    <w:rsid w:val="00B75CAC"/>
    <w:rsid w:val="00B75D71"/>
    <w:rsid w:val="00B76147"/>
    <w:rsid w:val="00B761B3"/>
    <w:rsid w:val="00B76260"/>
    <w:rsid w:val="00B76AD7"/>
    <w:rsid w:val="00B76BD6"/>
    <w:rsid w:val="00B76CAC"/>
    <w:rsid w:val="00B7752D"/>
    <w:rsid w:val="00B777AC"/>
    <w:rsid w:val="00B7781F"/>
    <w:rsid w:val="00B7784F"/>
    <w:rsid w:val="00B7798E"/>
    <w:rsid w:val="00B77A1B"/>
    <w:rsid w:val="00B77AB8"/>
    <w:rsid w:val="00B77FCF"/>
    <w:rsid w:val="00B800B2"/>
    <w:rsid w:val="00B80188"/>
    <w:rsid w:val="00B80266"/>
    <w:rsid w:val="00B80794"/>
    <w:rsid w:val="00B80AB9"/>
    <w:rsid w:val="00B81115"/>
    <w:rsid w:val="00B8158F"/>
    <w:rsid w:val="00B81716"/>
    <w:rsid w:val="00B81AC9"/>
    <w:rsid w:val="00B81C38"/>
    <w:rsid w:val="00B81CF1"/>
    <w:rsid w:val="00B820D0"/>
    <w:rsid w:val="00B820E6"/>
    <w:rsid w:val="00B82427"/>
    <w:rsid w:val="00B828A9"/>
    <w:rsid w:val="00B82C4C"/>
    <w:rsid w:val="00B82D77"/>
    <w:rsid w:val="00B82DDA"/>
    <w:rsid w:val="00B82E96"/>
    <w:rsid w:val="00B83019"/>
    <w:rsid w:val="00B833AC"/>
    <w:rsid w:val="00B835E8"/>
    <w:rsid w:val="00B837E5"/>
    <w:rsid w:val="00B83A60"/>
    <w:rsid w:val="00B83B37"/>
    <w:rsid w:val="00B83B7C"/>
    <w:rsid w:val="00B83DC0"/>
    <w:rsid w:val="00B83E99"/>
    <w:rsid w:val="00B83EB8"/>
    <w:rsid w:val="00B83F9F"/>
    <w:rsid w:val="00B841FC"/>
    <w:rsid w:val="00B84208"/>
    <w:rsid w:val="00B84883"/>
    <w:rsid w:val="00B849A7"/>
    <w:rsid w:val="00B84BF1"/>
    <w:rsid w:val="00B84F13"/>
    <w:rsid w:val="00B85101"/>
    <w:rsid w:val="00B85512"/>
    <w:rsid w:val="00B8566E"/>
    <w:rsid w:val="00B86077"/>
    <w:rsid w:val="00B86440"/>
    <w:rsid w:val="00B867CE"/>
    <w:rsid w:val="00B86971"/>
    <w:rsid w:val="00B86CC8"/>
    <w:rsid w:val="00B8773B"/>
    <w:rsid w:val="00B87742"/>
    <w:rsid w:val="00B8777E"/>
    <w:rsid w:val="00B877D0"/>
    <w:rsid w:val="00B878DB"/>
    <w:rsid w:val="00B87A49"/>
    <w:rsid w:val="00B87D59"/>
    <w:rsid w:val="00B90284"/>
    <w:rsid w:val="00B90464"/>
    <w:rsid w:val="00B9068A"/>
    <w:rsid w:val="00B90B43"/>
    <w:rsid w:val="00B90F7E"/>
    <w:rsid w:val="00B9161B"/>
    <w:rsid w:val="00B91FC3"/>
    <w:rsid w:val="00B92031"/>
    <w:rsid w:val="00B9235A"/>
    <w:rsid w:val="00B92416"/>
    <w:rsid w:val="00B9273F"/>
    <w:rsid w:val="00B9277D"/>
    <w:rsid w:val="00B927D1"/>
    <w:rsid w:val="00B92B0D"/>
    <w:rsid w:val="00B92D55"/>
    <w:rsid w:val="00B92E55"/>
    <w:rsid w:val="00B9344D"/>
    <w:rsid w:val="00B9361B"/>
    <w:rsid w:val="00B936D9"/>
    <w:rsid w:val="00B937F8"/>
    <w:rsid w:val="00B93E6F"/>
    <w:rsid w:val="00B93F93"/>
    <w:rsid w:val="00B940CF"/>
    <w:rsid w:val="00B94355"/>
    <w:rsid w:val="00B94640"/>
    <w:rsid w:val="00B94DE8"/>
    <w:rsid w:val="00B94E0B"/>
    <w:rsid w:val="00B951FF"/>
    <w:rsid w:val="00B952FB"/>
    <w:rsid w:val="00B9582A"/>
    <w:rsid w:val="00B95A0F"/>
    <w:rsid w:val="00B95B29"/>
    <w:rsid w:val="00B95CCC"/>
    <w:rsid w:val="00B95CFF"/>
    <w:rsid w:val="00B95D34"/>
    <w:rsid w:val="00B95F74"/>
    <w:rsid w:val="00B9637B"/>
    <w:rsid w:val="00B96842"/>
    <w:rsid w:val="00B96BA3"/>
    <w:rsid w:val="00B96BFF"/>
    <w:rsid w:val="00B96C3C"/>
    <w:rsid w:val="00B96F3E"/>
    <w:rsid w:val="00B97085"/>
    <w:rsid w:val="00B9717C"/>
    <w:rsid w:val="00B9750C"/>
    <w:rsid w:val="00B97597"/>
    <w:rsid w:val="00B97739"/>
    <w:rsid w:val="00B97899"/>
    <w:rsid w:val="00B978C6"/>
    <w:rsid w:val="00B97997"/>
    <w:rsid w:val="00B9799F"/>
    <w:rsid w:val="00B97CA9"/>
    <w:rsid w:val="00BA02C2"/>
    <w:rsid w:val="00BA02DB"/>
    <w:rsid w:val="00BA0401"/>
    <w:rsid w:val="00BA0726"/>
    <w:rsid w:val="00BA07E7"/>
    <w:rsid w:val="00BA0806"/>
    <w:rsid w:val="00BA0984"/>
    <w:rsid w:val="00BA122A"/>
    <w:rsid w:val="00BA124D"/>
    <w:rsid w:val="00BA1302"/>
    <w:rsid w:val="00BA16F2"/>
    <w:rsid w:val="00BA1876"/>
    <w:rsid w:val="00BA1AE2"/>
    <w:rsid w:val="00BA1C16"/>
    <w:rsid w:val="00BA1E37"/>
    <w:rsid w:val="00BA2220"/>
    <w:rsid w:val="00BA260F"/>
    <w:rsid w:val="00BA294F"/>
    <w:rsid w:val="00BA2AA0"/>
    <w:rsid w:val="00BA2DED"/>
    <w:rsid w:val="00BA320E"/>
    <w:rsid w:val="00BA3216"/>
    <w:rsid w:val="00BA393A"/>
    <w:rsid w:val="00BA3C7B"/>
    <w:rsid w:val="00BA3DB2"/>
    <w:rsid w:val="00BA3F76"/>
    <w:rsid w:val="00BA4012"/>
    <w:rsid w:val="00BA405C"/>
    <w:rsid w:val="00BA445A"/>
    <w:rsid w:val="00BA4593"/>
    <w:rsid w:val="00BA4750"/>
    <w:rsid w:val="00BA4E23"/>
    <w:rsid w:val="00BA4EDA"/>
    <w:rsid w:val="00BA5293"/>
    <w:rsid w:val="00BA52FB"/>
    <w:rsid w:val="00BA5535"/>
    <w:rsid w:val="00BA56F0"/>
    <w:rsid w:val="00BA591B"/>
    <w:rsid w:val="00BA5BBB"/>
    <w:rsid w:val="00BA63A4"/>
    <w:rsid w:val="00BA6577"/>
    <w:rsid w:val="00BA67FB"/>
    <w:rsid w:val="00BA682B"/>
    <w:rsid w:val="00BA69A5"/>
    <w:rsid w:val="00BA6BB9"/>
    <w:rsid w:val="00BA6E53"/>
    <w:rsid w:val="00BA700E"/>
    <w:rsid w:val="00BA704E"/>
    <w:rsid w:val="00BA721F"/>
    <w:rsid w:val="00BA777D"/>
    <w:rsid w:val="00BA7A7C"/>
    <w:rsid w:val="00BA7B94"/>
    <w:rsid w:val="00BA7C43"/>
    <w:rsid w:val="00BA7E3D"/>
    <w:rsid w:val="00BB006B"/>
    <w:rsid w:val="00BB01CA"/>
    <w:rsid w:val="00BB056A"/>
    <w:rsid w:val="00BB0983"/>
    <w:rsid w:val="00BB0C9A"/>
    <w:rsid w:val="00BB1560"/>
    <w:rsid w:val="00BB16F5"/>
    <w:rsid w:val="00BB1C62"/>
    <w:rsid w:val="00BB2035"/>
    <w:rsid w:val="00BB2093"/>
    <w:rsid w:val="00BB2254"/>
    <w:rsid w:val="00BB2579"/>
    <w:rsid w:val="00BB25A7"/>
    <w:rsid w:val="00BB26AD"/>
    <w:rsid w:val="00BB2809"/>
    <w:rsid w:val="00BB2B35"/>
    <w:rsid w:val="00BB2B81"/>
    <w:rsid w:val="00BB3069"/>
    <w:rsid w:val="00BB3B70"/>
    <w:rsid w:val="00BB3D87"/>
    <w:rsid w:val="00BB3DCB"/>
    <w:rsid w:val="00BB4137"/>
    <w:rsid w:val="00BB45E6"/>
    <w:rsid w:val="00BB46EA"/>
    <w:rsid w:val="00BB4F96"/>
    <w:rsid w:val="00BB509C"/>
    <w:rsid w:val="00BB50A5"/>
    <w:rsid w:val="00BB5151"/>
    <w:rsid w:val="00BB5360"/>
    <w:rsid w:val="00BB5995"/>
    <w:rsid w:val="00BB5ED9"/>
    <w:rsid w:val="00BB612D"/>
    <w:rsid w:val="00BB6401"/>
    <w:rsid w:val="00BB69DC"/>
    <w:rsid w:val="00BB6D4F"/>
    <w:rsid w:val="00BB6E4A"/>
    <w:rsid w:val="00BB78EE"/>
    <w:rsid w:val="00BB7B6F"/>
    <w:rsid w:val="00BB7C00"/>
    <w:rsid w:val="00BB7C17"/>
    <w:rsid w:val="00BB7CF2"/>
    <w:rsid w:val="00BB7D37"/>
    <w:rsid w:val="00BC0000"/>
    <w:rsid w:val="00BC00BC"/>
    <w:rsid w:val="00BC0351"/>
    <w:rsid w:val="00BC039F"/>
    <w:rsid w:val="00BC085E"/>
    <w:rsid w:val="00BC0BA5"/>
    <w:rsid w:val="00BC0C69"/>
    <w:rsid w:val="00BC0CAB"/>
    <w:rsid w:val="00BC0E19"/>
    <w:rsid w:val="00BC0E43"/>
    <w:rsid w:val="00BC111F"/>
    <w:rsid w:val="00BC122B"/>
    <w:rsid w:val="00BC1924"/>
    <w:rsid w:val="00BC1A55"/>
    <w:rsid w:val="00BC1E59"/>
    <w:rsid w:val="00BC22E7"/>
    <w:rsid w:val="00BC244A"/>
    <w:rsid w:val="00BC2560"/>
    <w:rsid w:val="00BC278D"/>
    <w:rsid w:val="00BC2BA7"/>
    <w:rsid w:val="00BC3465"/>
    <w:rsid w:val="00BC3B24"/>
    <w:rsid w:val="00BC3F55"/>
    <w:rsid w:val="00BC42BC"/>
    <w:rsid w:val="00BC4519"/>
    <w:rsid w:val="00BC45EA"/>
    <w:rsid w:val="00BC4611"/>
    <w:rsid w:val="00BC4737"/>
    <w:rsid w:val="00BC4C8F"/>
    <w:rsid w:val="00BC4E42"/>
    <w:rsid w:val="00BC4F7F"/>
    <w:rsid w:val="00BC5064"/>
    <w:rsid w:val="00BC5136"/>
    <w:rsid w:val="00BC51E2"/>
    <w:rsid w:val="00BC52FC"/>
    <w:rsid w:val="00BC53BB"/>
    <w:rsid w:val="00BC53EF"/>
    <w:rsid w:val="00BC5973"/>
    <w:rsid w:val="00BC5B38"/>
    <w:rsid w:val="00BC5F51"/>
    <w:rsid w:val="00BC60E6"/>
    <w:rsid w:val="00BC6737"/>
    <w:rsid w:val="00BC6A23"/>
    <w:rsid w:val="00BC6AED"/>
    <w:rsid w:val="00BC6BDE"/>
    <w:rsid w:val="00BC6C52"/>
    <w:rsid w:val="00BC6F02"/>
    <w:rsid w:val="00BC70EA"/>
    <w:rsid w:val="00BC72AD"/>
    <w:rsid w:val="00BC742A"/>
    <w:rsid w:val="00BC7615"/>
    <w:rsid w:val="00BC7D63"/>
    <w:rsid w:val="00BC7F61"/>
    <w:rsid w:val="00BD03EB"/>
    <w:rsid w:val="00BD07DF"/>
    <w:rsid w:val="00BD0A65"/>
    <w:rsid w:val="00BD0C4A"/>
    <w:rsid w:val="00BD0E6A"/>
    <w:rsid w:val="00BD154D"/>
    <w:rsid w:val="00BD188A"/>
    <w:rsid w:val="00BD1BF0"/>
    <w:rsid w:val="00BD1C49"/>
    <w:rsid w:val="00BD1C50"/>
    <w:rsid w:val="00BD1D66"/>
    <w:rsid w:val="00BD213D"/>
    <w:rsid w:val="00BD251E"/>
    <w:rsid w:val="00BD25CC"/>
    <w:rsid w:val="00BD27EB"/>
    <w:rsid w:val="00BD28F8"/>
    <w:rsid w:val="00BD2E8F"/>
    <w:rsid w:val="00BD313B"/>
    <w:rsid w:val="00BD3260"/>
    <w:rsid w:val="00BD3506"/>
    <w:rsid w:val="00BD3897"/>
    <w:rsid w:val="00BD3B32"/>
    <w:rsid w:val="00BD3D05"/>
    <w:rsid w:val="00BD3EA6"/>
    <w:rsid w:val="00BD4094"/>
    <w:rsid w:val="00BD466F"/>
    <w:rsid w:val="00BD4AC8"/>
    <w:rsid w:val="00BD4E18"/>
    <w:rsid w:val="00BD4E94"/>
    <w:rsid w:val="00BD5527"/>
    <w:rsid w:val="00BD5776"/>
    <w:rsid w:val="00BD5D1C"/>
    <w:rsid w:val="00BD5F46"/>
    <w:rsid w:val="00BD62AC"/>
    <w:rsid w:val="00BD6463"/>
    <w:rsid w:val="00BD6567"/>
    <w:rsid w:val="00BD65D2"/>
    <w:rsid w:val="00BD66CB"/>
    <w:rsid w:val="00BD6B76"/>
    <w:rsid w:val="00BD6BF6"/>
    <w:rsid w:val="00BD6C61"/>
    <w:rsid w:val="00BD6EAD"/>
    <w:rsid w:val="00BD755E"/>
    <w:rsid w:val="00BD7595"/>
    <w:rsid w:val="00BD7A26"/>
    <w:rsid w:val="00BD7CB1"/>
    <w:rsid w:val="00BE08D9"/>
    <w:rsid w:val="00BE0A8C"/>
    <w:rsid w:val="00BE0D2A"/>
    <w:rsid w:val="00BE0F9D"/>
    <w:rsid w:val="00BE15C6"/>
    <w:rsid w:val="00BE188C"/>
    <w:rsid w:val="00BE1A31"/>
    <w:rsid w:val="00BE1E26"/>
    <w:rsid w:val="00BE25A7"/>
    <w:rsid w:val="00BE25B7"/>
    <w:rsid w:val="00BE2BC6"/>
    <w:rsid w:val="00BE2BE2"/>
    <w:rsid w:val="00BE2D05"/>
    <w:rsid w:val="00BE2D8B"/>
    <w:rsid w:val="00BE3024"/>
    <w:rsid w:val="00BE31D9"/>
    <w:rsid w:val="00BE35A7"/>
    <w:rsid w:val="00BE3647"/>
    <w:rsid w:val="00BE37A4"/>
    <w:rsid w:val="00BE39CE"/>
    <w:rsid w:val="00BE3B4B"/>
    <w:rsid w:val="00BE3CEA"/>
    <w:rsid w:val="00BE3DD2"/>
    <w:rsid w:val="00BE4050"/>
    <w:rsid w:val="00BE41F0"/>
    <w:rsid w:val="00BE4277"/>
    <w:rsid w:val="00BE47AE"/>
    <w:rsid w:val="00BE4A43"/>
    <w:rsid w:val="00BE4E44"/>
    <w:rsid w:val="00BE535F"/>
    <w:rsid w:val="00BE5415"/>
    <w:rsid w:val="00BE54B5"/>
    <w:rsid w:val="00BE5697"/>
    <w:rsid w:val="00BE56F9"/>
    <w:rsid w:val="00BE572C"/>
    <w:rsid w:val="00BE5C8F"/>
    <w:rsid w:val="00BE5FCD"/>
    <w:rsid w:val="00BE622A"/>
    <w:rsid w:val="00BE65B7"/>
    <w:rsid w:val="00BE6648"/>
    <w:rsid w:val="00BE6842"/>
    <w:rsid w:val="00BE687F"/>
    <w:rsid w:val="00BE6AFA"/>
    <w:rsid w:val="00BE6BAD"/>
    <w:rsid w:val="00BE6E3C"/>
    <w:rsid w:val="00BE6E75"/>
    <w:rsid w:val="00BE6FED"/>
    <w:rsid w:val="00BE74A3"/>
    <w:rsid w:val="00BE7896"/>
    <w:rsid w:val="00BE7B3A"/>
    <w:rsid w:val="00BE7EA7"/>
    <w:rsid w:val="00BE7ECF"/>
    <w:rsid w:val="00BF0190"/>
    <w:rsid w:val="00BF0344"/>
    <w:rsid w:val="00BF03DA"/>
    <w:rsid w:val="00BF03E6"/>
    <w:rsid w:val="00BF0405"/>
    <w:rsid w:val="00BF0476"/>
    <w:rsid w:val="00BF06A7"/>
    <w:rsid w:val="00BF0831"/>
    <w:rsid w:val="00BF0963"/>
    <w:rsid w:val="00BF0B96"/>
    <w:rsid w:val="00BF1184"/>
    <w:rsid w:val="00BF1338"/>
    <w:rsid w:val="00BF139F"/>
    <w:rsid w:val="00BF1470"/>
    <w:rsid w:val="00BF1499"/>
    <w:rsid w:val="00BF16BD"/>
    <w:rsid w:val="00BF1F76"/>
    <w:rsid w:val="00BF206C"/>
    <w:rsid w:val="00BF268B"/>
    <w:rsid w:val="00BF27C1"/>
    <w:rsid w:val="00BF2949"/>
    <w:rsid w:val="00BF29C9"/>
    <w:rsid w:val="00BF2B81"/>
    <w:rsid w:val="00BF2EB2"/>
    <w:rsid w:val="00BF2FD1"/>
    <w:rsid w:val="00BF3738"/>
    <w:rsid w:val="00BF3CAE"/>
    <w:rsid w:val="00BF3CC7"/>
    <w:rsid w:val="00BF3D2D"/>
    <w:rsid w:val="00BF3FEE"/>
    <w:rsid w:val="00BF40EE"/>
    <w:rsid w:val="00BF4611"/>
    <w:rsid w:val="00BF46A0"/>
    <w:rsid w:val="00BF474B"/>
    <w:rsid w:val="00BF4CDA"/>
    <w:rsid w:val="00BF5074"/>
    <w:rsid w:val="00BF5191"/>
    <w:rsid w:val="00BF549E"/>
    <w:rsid w:val="00BF54B5"/>
    <w:rsid w:val="00BF560F"/>
    <w:rsid w:val="00BF5717"/>
    <w:rsid w:val="00BF5907"/>
    <w:rsid w:val="00BF6390"/>
    <w:rsid w:val="00BF6579"/>
    <w:rsid w:val="00BF756D"/>
    <w:rsid w:val="00BF76CA"/>
    <w:rsid w:val="00BF77C5"/>
    <w:rsid w:val="00BF77ED"/>
    <w:rsid w:val="00BF78B8"/>
    <w:rsid w:val="00C00087"/>
    <w:rsid w:val="00C003B8"/>
    <w:rsid w:val="00C00440"/>
    <w:rsid w:val="00C00636"/>
    <w:rsid w:val="00C00705"/>
    <w:rsid w:val="00C0092D"/>
    <w:rsid w:val="00C00C69"/>
    <w:rsid w:val="00C00DCA"/>
    <w:rsid w:val="00C0100F"/>
    <w:rsid w:val="00C015F0"/>
    <w:rsid w:val="00C0178A"/>
    <w:rsid w:val="00C01880"/>
    <w:rsid w:val="00C01995"/>
    <w:rsid w:val="00C01EB6"/>
    <w:rsid w:val="00C024AC"/>
    <w:rsid w:val="00C0262F"/>
    <w:rsid w:val="00C02815"/>
    <w:rsid w:val="00C02A93"/>
    <w:rsid w:val="00C02C38"/>
    <w:rsid w:val="00C02F71"/>
    <w:rsid w:val="00C033D4"/>
    <w:rsid w:val="00C034C2"/>
    <w:rsid w:val="00C03511"/>
    <w:rsid w:val="00C0387F"/>
    <w:rsid w:val="00C03B01"/>
    <w:rsid w:val="00C03D95"/>
    <w:rsid w:val="00C04005"/>
    <w:rsid w:val="00C040C7"/>
    <w:rsid w:val="00C041E4"/>
    <w:rsid w:val="00C0425A"/>
    <w:rsid w:val="00C043F8"/>
    <w:rsid w:val="00C047FC"/>
    <w:rsid w:val="00C04D9D"/>
    <w:rsid w:val="00C04F9D"/>
    <w:rsid w:val="00C0508A"/>
    <w:rsid w:val="00C05195"/>
    <w:rsid w:val="00C05338"/>
    <w:rsid w:val="00C05FEA"/>
    <w:rsid w:val="00C0619A"/>
    <w:rsid w:val="00C0619D"/>
    <w:rsid w:val="00C06859"/>
    <w:rsid w:val="00C06DE1"/>
    <w:rsid w:val="00C072E1"/>
    <w:rsid w:val="00C0731C"/>
    <w:rsid w:val="00C07376"/>
    <w:rsid w:val="00C0776B"/>
    <w:rsid w:val="00C07B62"/>
    <w:rsid w:val="00C07CC2"/>
    <w:rsid w:val="00C07CD9"/>
    <w:rsid w:val="00C07D25"/>
    <w:rsid w:val="00C07DAE"/>
    <w:rsid w:val="00C07DBE"/>
    <w:rsid w:val="00C1009F"/>
    <w:rsid w:val="00C100BD"/>
    <w:rsid w:val="00C101A5"/>
    <w:rsid w:val="00C104EE"/>
    <w:rsid w:val="00C10523"/>
    <w:rsid w:val="00C1055F"/>
    <w:rsid w:val="00C10620"/>
    <w:rsid w:val="00C10B52"/>
    <w:rsid w:val="00C1154C"/>
    <w:rsid w:val="00C11D39"/>
    <w:rsid w:val="00C11D91"/>
    <w:rsid w:val="00C11DE2"/>
    <w:rsid w:val="00C11E85"/>
    <w:rsid w:val="00C121B6"/>
    <w:rsid w:val="00C1225F"/>
    <w:rsid w:val="00C124BC"/>
    <w:rsid w:val="00C127C6"/>
    <w:rsid w:val="00C127DD"/>
    <w:rsid w:val="00C128D4"/>
    <w:rsid w:val="00C12EC8"/>
    <w:rsid w:val="00C130CC"/>
    <w:rsid w:val="00C13487"/>
    <w:rsid w:val="00C13499"/>
    <w:rsid w:val="00C13F32"/>
    <w:rsid w:val="00C13F9F"/>
    <w:rsid w:val="00C140A7"/>
    <w:rsid w:val="00C14391"/>
    <w:rsid w:val="00C143C8"/>
    <w:rsid w:val="00C1486F"/>
    <w:rsid w:val="00C14920"/>
    <w:rsid w:val="00C149A8"/>
    <w:rsid w:val="00C149C2"/>
    <w:rsid w:val="00C14D56"/>
    <w:rsid w:val="00C1517E"/>
    <w:rsid w:val="00C15D51"/>
    <w:rsid w:val="00C15E1B"/>
    <w:rsid w:val="00C160D6"/>
    <w:rsid w:val="00C16162"/>
    <w:rsid w:val="00C16186"/>
    <w:rsid w:val="00C1619E"/>
    <w:rsid w:val="00C16428"/>
    <w:rsid w:val="00C16546"/>
    <w:rsid w:val="00C1688A"/>
    <w:rsid w:val="00C16CCE"/>
    <w:rsid w:val="00C16D27"/>
    <w:rsid w:val="00C16DA6"/>
    <w:rsid w:val="00C16F2C"/>
    <w:rsid w:val="00C1731E"/>
    <w:rsid w:val="00C1743F"/>
    <w:rsid w:val="00C1760B"/>
    <w:rsid w:val="00C17AA8"/>
    <w:rsid w:val="00C2037C"/>
    <w:rsid w:val="00C205F2"/>
    <w:rsid w:val="00C2062C"/>
    <w:rsid w:val="00C206CB"/>
    <w:rsid w:val="00C20850"/>
    <w:rsid w:val="00C209E1"/>
    <w:rsid w:val="00C20AE9"/>
    <w:rsid w:val="00C20D69"/>
    <w:rsid w:val="00C20E35"/>
    <w:rsid w:val="00C20F44"/>
    <w:rsid w:val="00C212C6"/>
    <w:rsid w:val="00C2151D"/>
    <w:rsid w:val="00C2176D"/>
    <w:rsid w:val="00C218EF"/>
    <w:rsid w:val="00C2195E"/>
    <w:rsid w:val="00C221A5"/>
    <w:rsid w:val="00C22353"/>
    <w:rsid w:val="00C22B33"/>
    <w:rsid w:val="00C22B3F"/>
    <w:rsid w:val="00C22BF5"/>
    <w:rsid w:val="00C23166"/>
    <w:rsid w:val="00C23291"/>
    <w:rsid w:val="00C23592"/>
    <w:rsid w:val="00C23739"/>
    <w:rsid w:val="00C2383E"/>
    <w:rsid w:val="00C23AB8"/>
    <w:rsid w:val="00C23D0D"/>
    <w:rsid w:val="00C23E2E"/>
    <w:rsid w:val="00C23EA2"/>
    <w:rsid w:val="00C243B6"/>
    <w:rsid w:val="00C24819"/>
    <w:rsid w:val="00C24C7F"/>
    <w:rsid w:val="00C252C0"/>
    <w:rsid w:val="00C252FF"/>
    <w:rsid w:val="00C2539D"/>
    <w:rsid w:val="00C257C4"/>
    <w:rsid w:val="00C25828"/>
    <w:rsid w:val="00C259E9"/>
    <w:rsid w:val="00C25B3C"/>
    <w:rsid w:val="00C25ED8"/>
    <w:rsid w:val="00C2634D"/>
    <w:rsid w:val="00C2666D"/>
    <w:rsid w:val="00C26672"/>
    <w:rsid w:val="00C2690C"/>
    <w:rsid w:val="00C26991"/>
    <w:rsid w:val="00C26B10"/>
    <w:rsid w:val="00C26DCB"/>
    <w:rsid w:val="00C26E6E"/>
    <w:rsid w:val="00C26F66"/>
    <w:rsid w:val="00C2728A"/>
    <w:rsid w:val="00C272F5"/>
    <w:rsid w:val="00C273A3"/>
    <w:rsid w:val="00C273AF"/>
    <w:rsid w:val="00C27438"/>
    <w:rsid w:val="00C2743F"/>
    <w:rsid w:val="00C2765A"/>
    <w:rsid w:val="00C278DE"/>
    <w:rsid w:val="00C279CA"/>
    <w:rsid w:val="00C27DEC"/>
    <w:rsid w:val="00C30399"/>
    <w:rsid w:val="00C30CC7"/>
    <w:rsid w:val="00C30E88"/>
    <w:rsid w:val="00C311A7"/>
    <w:rsid w:val="00C312BC"/>
    <w:rsid w:val="00C3177B"/>
    <w:rsid w:val="00C317EC"/>
    <w:rsid w:val="00C319B2"/>
    <w:rsid w:val="00C31EC6"/>
    <w:rsid w:val="00C32351"/>
    <w:rsid w:val="00C323D1"/>
    <w:rsid w:val="00C326B5"/>
    <w:rsid w:val="00C3296A"/>
    <w:rsid w:val="00C32ADA"/>
    <w:rsid w:val="00C32EA1"/>
    <w:rsid w:val="00C331CD"/>
    <w:rsid w:val="00C334A1"/>
    <w:rsid w:val="00C33AB6"/>
    <w:rsid w:val="00C33B39"/>
    <w:rsid w:val="00C33D81"/>
    <w:rsid w:val="00C33DD6"/>
    <w:rsid w:val="00C33E17"/>
    <w:rsid w:val="00C33FE3"/>
    <w:rsid w:val="00C341C3"/>
    <w:rsid w:val="00C3440C"/>
    <w:rsid w:val="00C34692"/>
    <w:rsid w:val="00C346E6"/>
    <w:rsid w:val="00C34A1A"/>
    <w:rsid w:val="00C34F2A"/>
    <w:rsid w:val="00C35043"/>
    <w:rsid w:val="00C351C3"/>
    <w:rsid w:val="00C3521F"/>
    <w:rsid w:val="00C35332"/>
    <w:rsid w:val="00C35A53"/>
    <w:rsid w:val="00C35C3F"/>
    <w:rsid w:val="00C35F1D"/>
    <w:rsid w:val="00C36117"/>
    <w:rsid w:val="00C362C2"/>
    <w:rsid w:val="00C362ED"/>
    <w:rsid w:val="00C36611"/>
    <w:rsid w:val="00C3712E"/>
    <w:rsid w:val="00C37267"/>
    <w:rsid w:val="00C37280"/>
    <w:rsid w:val="00C37380"/>
    <w:rsid w:val="00C377CD"/>
    <w:rsid w:val="00C37CE1"/>
    <w:rsid w:val="00C37FBC"/>
    <w:rsid w:val="00C4001C"/>
    <w:rsid w:val="00C403CE"/>
    <w:rsid w:val="00C40D54"/>
    <w:rsid w:val="00C4124F"/>
    <w:rsid w:val="00C4161C"/>
    <w:rsid w:val="00C41AF1"/>
    <w:rsid w:val="00C41C2F"/>
    <w:rsid w:val="00C42167"/>
    <w:rsid w:val="00C42274"/>
    <w:rsid w:val="00C42292"/>
    <w:rsid w:val="00C423E1"/>
    <w:rsid w:val="00C42737"/>
    <w:rsid w:val="00C429CB"/>
    <w:rsid w:val="00C430E0"/>
    <w:rsid w:val="00C430EA"/>
    <w:rsid w:val="00C4315E"/>
    <w:rsid w:val="00C4375D"/>
    <w:rsid w:val="00C43987"/>
    <w:rsid w:val="00C43A81"/>
    <w:rsid w:val="00C43DAC"/>
    <w:rsid w:val="00C43F89"/>
    <w:rsid w:val="00C440AA"/>
    <w:rsid w:val="00C441DD"/>
    <w:rsid w:val="00C44252"/>
    <w:rsid w:val="00C44581"/>
    <w:rsid w:val="00C445C8"/>
    <w:rsid w:val="00C44614"/>
    <w:rsid w:val="00C4462F"/>
    <w:rsid w:val="00C44D2D"/>
    <w:rsid w:val="00C45123"/>
    <w:rsid w:val="00C45335"/>
    <w:rsid w:val="00C45416"/>
    <w:rsid w:val="00C4581A"/>
    <w:rsid w:val="00C45C23"/>
    <w:rsid w:val="00C46307"/>
    <w:rsid w:val="00C46499"/>
    <w:rsid w:val="00C466AE"/>
    <w:rsid w:val="00C4680D"/>
    <w:rsid w:val="00C46840"/>
    <w:rsid w:val="00C4689B"/>
    <w:rsid w:val="00C46F0F"/>
    <w:rsid w:val="00C46F9E"/>
    <w:rsid w:val="00C4762B"/>
    <w:rsid w:val="00C47D56"/>
    <w:rsid w:val="00C50083"/>
    <w:rsid w:val="00C50100"/>
    <w:rsid w:val="00C5025B"/>
    <w:rsid w:val="00C50997"/>
    <w:rsid w:val="00C50F26"/>
    <w:rsid w:val="00C50F5C"/>
    <w:rsid w:val="00C51052"/>
    <w:rsid w:val="00C513E8"/>
    <w:rsid w:val="00C517D1"/>
    <w:rsid w:val="00C51914"/>
    <w:rsid w:val="00C51AE9"/>
    <w:rsid w:val="00C51C48"/>
    <w:rsid w:val="00C51E79"/>
    <w:rsid w:val="00C522A9"/>
    <w:rsid w:val="00C52789"/>
    <w:rsid w:val="00C529A6"/>
    <w:rsid w:val="00C52A44"/>
    <w:rsid w:val="00C52B2D"/>
    <w:rsid w:val="00C52C23"/>
    <w:rsid w:val="00C52CAF"/>
    <w:rsid w:val="00C532DC"/>
    <w:rsid w:val="00C5359C"/>
    <w:rsid w:val="00C535BD"/>
    <w:rsid w:val="00C53883"/>
    <w:rsid w:val="00C5393B"/>
    <w:rsid w:val="00C53B1E"/>
    <w:rsid w:val="00C53B7A"/>
    <w:rsid w:val="00C53E22"/>
    <w:rsid w:val="00C53F60"/>
    <w:rsid w:val="00C541E2"/>
    <w:rsid w:val="00C54552"/>
    <w:rsid w:val="00C545F1"/>
    <w:rsid w:val="00C54693"/>
    <w:rsid w:val="00C548D6"/>
    <w:rsid w:val="00C54BCA"/>
    <w:rsid w:val="00C54C4B"/>
    <w:rsid w:val="00C551AC"/>
    <w:rsid w:val="00C55366"/>
    <w:rsid w:val="00C556DE"/>
    <w:rsid w:val="00C55989"/>
    <w:rsid w:val="00C55D81"/>
    <w:rsid w:val="00C55DEC"/>
    <w:rsid w:val="00C56348"/>
    <w:rsid w:val="00C565E9"/>
    <w:rsid w:val="00C56861"/>
    <w:rsid w:val="00C569F2"/>
    <w:rsid w:val="00C577FB"/>
    <w:rsid w:val="00C57B02"/>
    <w:rsid w:val="00C57E60"/>
    <w:rsid w:val="00C57F88"/>
    <w:rsid w:val="00C60036"/>
    <w:rsid w:val="00C6035D"/>
    <w:rsid w:val="00C603C7"/>
    <w:rsid w:val="00C6043B"/>
    <w:rsid w:val="00C6053A"/>
    <w:rsid w:val="00C60B2F"/>
    <w:rsid w:val="00C60B4E"/>
    <w:rsid w:val="00C60CE5"/>
    <w:rsid w:val="00C60D60"/>
    <w:rsid w:val="00C60DA8"/>
    <w:rsid w:val="00C60E98"/>
    <w:rsid w:val="00C61134"/>
    <w:rsid w:val="00C61354"/>
    <w:rsid w:val="00C61E60"/>
    <w:rsid w:val="00C624CC"/>
    <w:rsid w:val="00C62557"/>
    <w:rsid w:val="00C628DB"/>
    <w:rsid w:val="00C62B90"/>
    <w:rsid w:val="00C62BB1"/>
    <w:rsid w:val="00C62C14"/>
    <w:rsid w:val="00C62EBE"/>
    <w:rsid w:val="00C6330A"/>
    <w:rsid w:val="00C63487"/>
    <w:rsid w:val="00C6381B"/>
    <w:rsid w:val="00C63986"/>
    <w:rsid w:val="00C63E0E"/>
    <w:rsid w:val="00C63EE3"/>
    <w:rsid w:val="00C63FD5"/>
    <w:rsid w:val="00C64144"/>
    <w:rsid w:val="00C64298"/>
    <w:rsid w:val="00C64460"/>
    <w:rsid w:val="00C644B7"/>
    <w:rsid w:val="00C648A9"/>
    <w:rsid w:val="00C64A63"/>
    <w:rsid w:val="00C64EB0"/>
    <w:rsid w:val="00C654CC"/>
    <w:rsid w:val="00C65593"/>
    <w:rsid w:val="00C658AE"/>
    <w:rsid w:val="00C65D96"/>
    <w:rsid w:val="00C65E77"/>
    <w:rsid w:val="00C65E8C"/>
    <w:rsid w:val="00C66734"/>
    <w:rsid w:val="00C66AFD"/>
    <w:rsid w:val="00C66B9E"/>
    <w:rsid w:val="00C66C43"/>
    <w:rsid w:val="00C66D2B"/>
    <w:rsid w:val="00C66E90"/>
    <w:rsid w:val="00C67092"/>
    <w:rsid w:val="00C678C0"/>
    <w:rsid w:val="00C67907"/>
    <w:rsid w:val="00C67DFD"/>
    <w:rsid w:val="00C67E85"/>
    <w:rsid w:val="00C702FD"/>
    <w:rsid w:val="00C7052C"/>
    <w:rsid w:val="00C7059A"/>
    <w:rsid w:val="00C708B9"/>
    <w:rsid w:val="00C70A8A"/>
    <w:rsid w:val="00C70C73"/>
    <w:rsid w:val="00C70D77"/>
    <w:rsid w:val="00C70F96"/>
    <w:rsid w:val="00C7149D"/>
    <w:rsid w:val="00C71535"/>
    <w:rsid w:val="00C71568"/>
    <w:rsid w:val="00C716D8"/>
    <w:rsid w:val="00C71936"/>
    <w:rsid w:val="00C71A76"/>
    <w:rsid w:val="00C71B82"/>
    <w:rsid w:val="00C71C8C"/>
    <w:rsid w:val="00C72329"/>
    <w:rsid w:val="00C7232A"/>
    <w:rsid w:val="00C723E3"/>
    <w:rsid w:val="00C72583"/>
    <w:rsid w:val="00C727EF"/>
    <w:rsid w:val="00C72968"/>
    <w:rsid w:val="00C72D7B"/>
    <w:rsid w:val="00C72F72"/>
    <w:rsid w:val="00C735F2"/>
    <w:rsid w:val="00C7382C"/>
    <w:rsid w:val="00C7382D"/>
    <w:rsid w:val="00C73D69"/>
    <w:rsid w:val="00C746B4"/>
    <w:rsid w:val="00C74955"/>
    <w:rsid w:val="00C74C0E"/>
    <w:rsid w:val="00C74E98"/>
    <w:rsid w:val="00C74F8C"/>
    <w:rsid w:val="00C74FED"/>
    <w:rsid w:val="00C750C4"/>
    <w:rsid w:val="00C7565C"/>
    <w:rsid w:val="00C757B9"/>
    <w:rsid w:val="00C75DE1"/>
    <w:rsid w:val="00C75F4B"/>
    <w:rsid w:val="00C764D1"/>
    <w:rsid w:val="00C76507"/>
    <w:rsid w:val="00C7691C"/>
    <w:rsid w:val="00C769BD"/>
    <w:rsid w:val="00C76FFB"/>
    <w:rsid w:val="00C7705D"/>
    <w:rsid w:val="00C771FF"/>
    <w:rsid w:val="00C7721C"/>
    <w:rsid w:val="00C772AC"/>
    <w:rsid w:val="00C77CB5"/>
    <w:rsid w:val="00C77FFC"/>
    <w:rsid w:val="00C8073D"/>
    <w:rsid w:val="00C80CEA"/>
    <w:rsid w:val="00C80EC8"/>
    <w:rsid w:val="00C80FBF"/>
    <w:rsid w:val="00C81018"/>
    <w:rsid w:val="00C81277"/>
    <w:rsid w:val="00C81599"/>
    <w:rsid w:val="00C817FB"/>
    <w:rsid w:val="00C8199C"/>
    <w:rsid w:val="00C81A22"/>
    <w:rsid w:val="00C81A81"/>
    <w:rsid w:val="00C82313"/>
    <w:rsid w:val="00C82335"/>
    <w:rsid w:val="00C82448"/>
    <w:rsid w:val="00C82522"/>
    <w:rsid w:val="00C82840"/>
    <w:rsid w:val="00C82BE7"/>
    <w:rsid w:val="00C8335F"/>
    <w:rsid w:val="00C83422"/>
    <w:rsid w:val="00C83CDA"/>
    <w:rsid w:val="00C83CED"/>
    <w:rsid w:val="00C84293"/>
    <w:rsid w:val="00C84342"/>
    <w:rsid w:val="00C8442A"/>
    <w:rsid w:val="00C8452E"/>
    <w:rsid w:val="00C846DE"/>
    <w:rsid w:val="00C849BC"/>
    <w:rsid w:val="00C84CF7"/>
    <w:rsid w:val="00C84E8B"/>
    <w:rsid w:val="00C8505F"/>
    <w:rsid w:val="00C85547"/>
    <w:rsid w:val="00C85CC0"/>
    <w:rsid w:val="00C86241"/>
    <w:rsid w:val="00C863EC"/>
    <w:rsid w:val="00C8665D"/>
    <w:rsid w:val="00C86EE7"/>
    <w:rsid w:val="00C87461"/>
    <w:rsid w:val="00C87756"/>
    <w:rsid w:val="00C87EBC"/>
    <w:rsid w:val="00C90075"/>
    <w:rsid w:val="00C90126"/>
    <w:rsid w:val="00C90165"/>
    <w:rsid w:val="00C9018A"/>
    <w:rsid w:val="00C90523"/>
    <w:rsid w:val="00C906C8"/>
    <w:rsid w:val="00C907D3"/>
    <w:rsid w:val="00C90E55"/>
    <w:rsid w:val="00C91341"/>
    <w:rsid w:val="00C9180C"/>
    <w:rsid w:val="00C91B04"/>
    <w:rsid w:val="00C91D47"/>
    <w:rsid w:val="00C923B6"/>
    <w:rsid w:val="00C92449"/>
    <w:rsid w:val="00C92686"/>
    <w:rsid w:val="00C92821"/>
    <w:rsid w:val="00C92911"/>
    <w:rsid w:val="00C930FF"/>
    <w:rsid w:val="00C9317B"/>
    <w:rsid w:val="00C93326"/>
    <w:rsid w:val="00C93A97"/>
    <w:rsid w:val="00C93ABE"/>
    <w:rsid w:val="00C93C76"/>
    <w:rsid w:val="00C93F50"/>
    <w:rsid w:val="00C93F7B"/>
    <w:rsid w:val="00C94068"/>
    <w:rsid w:val="00C9422A"/>
    <w:rsid w:val="00C943B3"/>
    <w:rsid w:val="00C94B7B"/>
    <w:rsid w:val="00C94C69"/>
    <w:rsid w:val="00C94C96"/>
    <w:rsid w:val="00C94DF6"/>
    <w:rsid w:val="00C94E80"/>
    <w:rsid w:val="00C95270"/>
    <w:rsid w:val="00C95454"/>
    <w:rsid w:val="00C957FC"/>
    <w:rsid w:val="00C95882"/>
    <w:rsid w:val="00C95A56"/>
    <w:rsid w:val="00C9603A"/>
    <w:rsid w:val="00C961BB"/>
    <w:rsid w:val="00C9648D"/>
    <w:rsid w:val="00C9667F"/>
    <w:rsid w:val="00C969F8"/>
    <w:rsid w:val="00C96AE6"/>
    <w:rsid w:val="00C96B7E"/>
    <w:rsid w:val="00C96C9B"/>
    <w:rsid w:val="00C96E65"/>
    <w:rsid w:val="00C97031"/>
    <w:rsid w:val="00C972FE"/>
    <w:rsid w:val="00C97326"/>
    <w:rsid w:val="00C976DE"/>
    <w:rsid w:val="00C97B16"/>
    <w:rsid w:val="00C97F11"/>
    <w:rsid w:val="00CA0073"/>
    <w:rsid w:val="00CA01BC"/>
    <w:rsid w:val="00CA068E"/>
    <w:rsid w:val="00CA0B6E"/>
    <w:rsid w:val="00CA0C36"/>
    <w:rsid w:val="00CA0EB8"/>
    <w:rsid w:val="00CA10A6"/>
    <w:rsid w:val="00CA10AD"/>
    <w:rsid w:val="00CA12EE"/>
    <w:rsid w:val="00CA14C4"/>
    <w:rsid w:val="00CA1976"/>
    <w:rsid w:val="00CA1ACD"/>
    <w:rsid w:val="00CA1B01"/>
    <w:rsid w:val="00CA244C"/>
    <w:rsid w:val="00CA2466"/>
    <w:rsid w:val="00CA24A4"/>
    <w:rsid w:val="00CA2739"/>
    <w:rsid w:val="00CA2CE2"/>
    <w:rsid w:val="00CA2E1A"/>
    <w:rsid w:val="00CA2EAD"/>
    <w:rsid w:val="00CA3489"/>
    <w:rsid w:val="00CA3495"/>
    <w:rsid w:val="00CA3605"/>
    <w:rsid w:val="00CA3637"/>
    <w:rsid w:val="00CA363A"/>
    <w:rsid w:val="00CA3FE6"/>
    <w:rsid w:val="00CA4026"/>
    <w:rsid w:val="00CA4413"/>
    <w:rsid w:val="00CA46B1"/>
    <w:rsid w:val="00CA4713"/>
    <w:rsid w:val="00CA47AB"/>
    <w:rsid w:val="00CA4E58"/>
    <w:rsid w:val="00CA4EE1"/>
    <w:rsid w:val="00CA4F63"/>
    <w:rsid w:val="00CA5282"/>
    <w:rsid w:val="00CA545A"/>
    <w:rsid w:val="00CA56B7"/>
    <w:rsid w:val="00CA58DF"/>
    <w:rsid w:val="00CA5A1F"/>
    <w:rsid w:val="00CA5C35"/>
    <w:rsid w:val="00CA5C59"/>
    <w:rsid w:val="00CA5D4C"/>
    <w:rsid w:val="00CA5D7F"/>
    <w:rsid w:val="00CA5DC7"/>
    <w:rsid w:val="00CA603E"/>
    <w:rsid w:val="00CA6072"/>
    <w:rsid w:val="00CA64F8"/>
    <w:rsid w:val="00CA6859"/>
    <w:rsid w:val="00CA687C"/>
    <w:rsid w:val="00CA7337"/>
    <w:rsid w:val="00CA7372"/>
    <w:rsid w:val="00CA7386"/>
    <w:rsid w:val="00CA7621"/>
    <w:rsid w:val="00CA770B"/>
    <w:rsid w:val="00CA7A4E"/>
    <w:rsid w:val="00CA7AAE"/>
    <w:rsid w:val="00CA7BAB"/>
    <w:rsid w:val="00CB02D2"/>
    <w:rsid w:val="00CB031F"/>
    <w:rsid w:val="00CB05B6"/>
    <w:rsid w:val="00CB063E"/>
    <w:rsid w:val="00CB0748"/>
    <w:rsid w:val="00CB075D"/>
    <w:rsid w:val="00CB0996"/>
    <w:rsid w:val="00CB0B37"/>
    <w:rsid w:val="00CB0C5B"/>
    <w:rsid w:val="00CB0C80"/>
    <w:rsid w:val="00CB0CDE"/>
    <w:rsid w:val="00CB0F08"/>
    <w:rsid w:val="00CB0F74"/>
    <w:rsid w:val="00CB0FD0"/>
    <w:rsid w:val="00CB0FF1"/>
    <w:rsid w:val="00CB119D"/>
    <w:rsid w:val="00CB12D2"/>
    <w:rsid w:val="00CB1572"/>
    <w:rsid w:val="00CB159F"/>
    <w:rsid w:val="00CB167D"/>
    <w:rsid w:val="00CB1AE8"/>
    <w:rsid w:val="00CB1B8B"/>
    <w:rsid w:val="00CB1CE8"/>
    <w:rsid w:val="00CB1D7E"/>
    <w:rsid w:val="00CB1ED6"/>
    <w:rsid w:val="00CB1F4F"/>
    <w:rsid w:val="00CB2093"/>
    <w:rsid w:val="00CB20A4"/>
    <w:rsid w:val="00CB20E0"/>
    <w:rsid w:val="00CB23D6"/>
    <w:rsid w:val="00CB2918"/>
    <w:rsid w:val="00CB36B3"/>
    <w:rsid w:val="00CB38F7"/>
    <w:rsid w:val="00CB3C20"/>
    <w:rsid w:val="00CB46AF"/>
    <w:rsid w:val="00CB4821"/>
    <w:rsid w:val="00CB483E"/>
    <w:rsid w:val="00CB4ADC"/>
    <w:rsid w:val="00CB51B7"/>
    <w:rsid w:val="00CB5223"/>
    <w:rsid w:val="00CB565B"/>
    <w:rsid w:val="00CB58D7"/>
    <w:rsid w:val="00CB591E"/>
    <w:rsid w:val="00CB5B85"/>
    <w:rsid w:val="00CB5BB3"/>
    <w:rsid w:val="00CB67C6"/>
    <w:rsid w:val="00CB68A3"/>
    <w:rsid w:val="00CB7017"/>
    <w:rsid w:val="00CB72DE"/>
    <w:rsid w:val="00CB7587"/>
    <w:rsid w:val="00CB7AAA"/>
    <w:rsid w:val="00CB7E26"/>
    <w:rsid w:val="00CC0328"/>
    <w:rsid w:val="00CC0465"/>
    <w:rsid w:val="00CC05B2"/>
    <w:rsid w:val="00CC075E"/>
    <w:rsid w:val="00CC0835"/>
    <w:rsid w:val="00CC084D"/>
    <w:rsid w:val="00CC0CCB"/>
    <w:rsid w:val="00CC0E22"/>
    <w:rsid w:val="00CC14EB"/>
    <w:rsid w:val="00CC1684"/>
    <w:rsid w:val="00CC16D4"/>
    <w:rsid w:val="00CC1709"/>
    <w:rsid w:val="00CC185F"/>
    <w:rsid w:val="00CC1BB6"/>
    <w:rsid w:val="00CC1E35"/>
    <w:rsid w:val="00CC1F51"/>
    <w:rsid w:val="00CC2063"/>
    <w:rsid w:val="00CC253C"/>
    <w:rsid w:val="00CC2AEA"/>
    <w:rsid w:val="00CC2D1E"/>
    <w:rsid w:val="00CC2E3B"/>
    <w:rsid w:val="00CC2EF1"/>
    <w:rsid w:val="00CC3152"/>
    <w:rsid w:val="00CC3279"/>
    <w:rsid w:val="00CC3515"/>
    <w:rsid w:val="00CC3586"/>
    <w:rsid w:val="00CC3B61"/>
    <w:rsid w:val="00CC3C8D"/>
    <w:rsid w:val="00CC3D52"/>
    <w:rsid w:val="00CC3FB6"/>
    <w:rsid w:val="00CC41C8"/>
    <w:rsid w:val="00CC4324"/>
    <w:rsid w:val="00CC4371"/>
    <w:rsid w:val="00CC43DF"/>
    <w:rsid w:val="00CC473B"/>
    <w:rsid w:val="00CC484C"/>
    <w:rsid w:val="00CC499B"/>
    <w:rsid w:val="00CC4A5D"/>
    <w:rsid w:val="00CC4ADA"/>
    <w:rsid w:val="00CC4D51"/>
    <w:rsid w:val="00CC4E0B"/>
    <w:rsid w:val="00CC4FC0"/>
    <w:rsid w:val="00CC510A"/>
    <w:rsid w:val="00CC5157"/>
    <w:rsid w:val="00CC5411"/>
    <w:rsid w:val="00CC54E6"/>
    <w:rsid w:val="00CC574A"/>
    <w:rsid w:val="00CC5DC8"/>
    <w:rsid w:val="00CC6086"/>
    <w:rsid w:val="00CC6374"/>
    <w:rsid w:val="00CC6503"/>
    <w:rsid w:val="00CC68AE"/>
    <w:rsid w:val="00CC6AFD"/>
    <w:rsid w:val="00CC6B01"/>
    <w:rsid w:val="00CC6C7F"/>
    <w:rsid w:val="00CC6CFD"/>
    <w:rsid w:val="00CC6E83"/>
    <w:rsid w:val="00CC6F5E"/>
    <w:rsid w:val="00CC6F62"/>
    <w:rsid w:val="00CC6FBA"/>
    <w:rsid w:val="00CC71A0"/>
    <w:rsid w:val="00CC737D"/>
    <w:rsid w:val="00CC73B8"/>
    <w:rsid w:val="00CC79C6"/>
    <w:rsid w:val="00CC7EF2"/>
    <w:rsid w:val="00CD0219"/>
    <w:rsid w:val="00CD055A"/>
    <w:rsid w:val="00CD0685"/>
    <w:rsid w:val="00CD06E2"/>
    <w:rsid w:val="00CD0B8B"/>
    <w:rsid w:val="00CD0CE0"/>
    <w:rsid w:val="00CD110A"/>
    <w:rsid w:val="00CD177A"/>
    <w:rsid w:val="00CD1C19"/>
    <w:rsid w:val="00CD1E25"/>
    <w:rsid w:val="00CD1EBC"/>
    <w:rsid w:val="00CD2078"/>
    <w:rsid w:val="00CD288C"/>
    <w:rsid w:val="00CD2FB2"/>
    <w:rsid w:val="00CD32EA"/>
    <w:rsid w:val="00CD35B2"/>
    <w:rsid w:val="00CD38CE"/>
    <w:rsid w:val="00CD41C9"/>
    <w:rsid w:val="00CD4351"/>
    <w:rsid w:val="00CD4548"/>
    <w:rsid w:val="00CD46CA"/>
    <w:rsid w:val="00CD46D9"/>
    <w:rsid w:val="00CD4A30"/>
    <w:rsid w:val="00CD4DCF"/>
    <w:rsid w:val="00CD58D4"/>
    <w:rsid w:val="00CD59EB"/>
    <w:rsid w:val="00CD5A8D"/>
    <w:rsid w:val="00CD5AF6"/>
    <w:rsid w:val="00CD5D52"/>
    <w:rsid w:val="00CD5D70"/>
    <w:rsid w:val="00CD6776"/>
    <w:rsid w:val="00CD6A93"/>
    <w:rsid w:val="00CD6B8C"/>
    <w:rsid w:val="00CD6BC5"/>
    <w:rsid w:val="00CD714A"/>
    <w:rsid w:val="00CD72B0"/>
    <w:rsid w:val="00CD748B"/>
    <w:rsid w:val="00CD7531"/>
    <w:rsid w:val="00CD7997"/>
    <w:rsid w:val="00CD7D53"/>
    <w:rsid w:val="00CD7E6A"/>
    <w:rsid w:val="00CE02EB"/>
    <w:rsid w:val="00CE041C"/>
    <w:rsid w:val="00CE0A7E"/>
    <w:rsid w:val="00CE0D00"/>
    <w:rsid w:val="00CE0E4A"/>
    <w:rsid w:val="00CE0E5C"/>
    <w:rsid w:val="00CE1281"/>
    <w:rsid w:val="00CE1458"/>
    <w:rsid w:val="00CE19DE"/>
    <w:rsid w:val="00CE1CBB"/>
    <w:rsid w:val="00CE1E9E"/>
    <w:rsid w:val="00CE27C8"/>
    <w:rsid w:val="00CE2F79"/>
    <w:rsid w:val="00CE382F"/>
    <w:rsid w:val="00CE388C"/>
    <w:rsid w:val="00CE38B3"/>
    <w:rsid w:val="00CE3A4E"/>
    <w:rsid w:val="00CE4103"/>
    <w:rsid w:val="00CE44D3"/>
    <w:rsid w:val="00CE461F"/>
    <w:rsid w:val="00CE4677"/>
    <w:rsid w:val="00CE4B63"/>
    <w:rsid w:val="00CE4CB5"/>
    <w:rsid w:val="00CE4E10"/>
    <w:rsid w:val="00CE4F57"/>
    <w:rsid w:val="00CE5188"/>
    <w:rsid w:val="00CE52F8"/>
    <w:rsid w:val="00CE57F2"/>
    <w:rsid w:val="00CE594E"/>
    <w:rsid w:val="00CE5B23"/>
    <w:rsid w:val="00CE5D56"/>
    <w:rsid w:val="00CE6423"/>
    <w:rsid w:val="00CE64E5"/>
    <w:rsid w:val="00CE6C25"/>
    <w:rsid w:val="00CE6D16"/>
    <w:rsid w:val="00CE70B1"/>
    <w:rsid w:val="00CE712F"/>
    <w:rsid w:val="00CE7159"/>
    <w:rsid w:val="00CE71E2"/>
    <w:rsid w:val="00CE743A"/>
    <w:rsid w:val="00CE7454"/>
    <w:rsid w:val="00CE7C1A"/>
    <w:rsid w:val="00CF0405"/>
    <w:rsid w:val="00CF0412"/>
    <w:rsid w:val="00CF068D"/>
    <w:rsid w:val="00CF097E"/>
    <w:rsid w:val="00CF0B38"/>
    <w:rsid w:val="00CF0EC2"/>
    <w:rsid w:val="00CF129A"/>
    <w:rsid w:val="00CF12C7"/>
    <w:rsid w:val="00CF1448"/>
    <w:rsid w:val="00CF15F1"/>
    <w:rsid w:val="00CF1787"/>
    <w:rsid w:val="00CF1863"/>
    <w:rsid w:val="00CF192D"/>
    <w:rsid w:val="00CF19EE"/>
    <w:rsid w:val="00CF1E6E"/>
    <w:rsid w:val="00CF1EFB"/>
    <w:rsid w:val="00CF2031"/>
    <w:rsid w:val="00CF217D"/>
    <w:rsid w:val="00CF21A6"/>
    <w:rsid w:val="00CF233E"/>
    <w:rsid w:val="00CF2E27"/>
    <w:rsid w:val="00CF2E36"/>
    <w:rsid w:val="00CF31A5"/>
    <w:rsid w:val="00CF3462"/>
    <w:rsid w:val="00CF3ADF"/>
    <w:rsid w:val="00CF3B1E"/>
    <w:rsid w:val="00CF3B59"/>
    <w:rsid w:val="00CF444C"/>
    <w:rsid w:val="00CF4477"/>
    <w:rsid w:val="00CF4920"/>
    <w:rsid w:val="00CF58F2"/>
    <w:rsid w:val="00CF5B54"/>
    <w:rsid w:val="00CF5FE9"/>
    <w:rsid w:val="00CF6166"/>
    <w:rsid w:val="00CF6339"/>
    <w:rsid w:val="00CF63D6"/>
    <w:rsid w:val="00CF6658"/>
    <w:rsid w:val="00CF66A1"/>
    <w:rsid w:val="00CF6A1F"/>
    <w:rsid w:val="00CF6CFB"/>
    <w:rsid w:val="00CF6FD1"/>
    <w:rsid w:val="00CF74BF"/>
    <w:rsid w:val="00CF74D5"/>
    <w:rsid w:val="00CF79C5"/>
    <w:rsid w:val="00CF7DD2"/>
    <w:rsid w:val="00CF7EA4"/>
    <w:rsid w:val="00CF7F79"/>
    <w:rsid w:val="00CF7FD9"/>
    <w:rsid w:val="00D000E7"/>
    <w:rsid w:val="00D0010A"/>
    <w:rsid w:val="00D002A3"/>
    <w:rsid w:val="00D004BC"/>
    <w:rsid w:val="00D008D1"/>
    <w:rsid w:val="00D01480"/>
    <w:rsid w:val="00D01658"/>
    <w:rsid w:val="00D017A3"/>
    <w:rsid w:val="00D01833"/>
    <w:rsid w:val="00D01941"/>
    <w:rsid w:val="00D023B5"/>
    <w:rsid w:val="00D02B8A"/>
    <w:rsid w:val="00D02BF7"/>
    <w:rsid w:val="00D02D4F"/>
    <w:rsid w:val="00D02D99"/>
    <w:rsid w:val="00D03124"/>
    <w:rsid w:val="00D0395B"/>
    <w:rsid w:val="00D03977"/>
    <w:rsid w:val="00D03CD2"/>
    <w:rsid w:val="00D03E7B"/>
    <w:rsid w:val="00D03F0D"/>
    <w:rsid w:val="00D040BB"/>
    <w:rsid w:val="00D0410E"/>
    <w:rsid w:val="00D042A8"/>
    <w:rsid w:val="00D0430E"/>
    <w:rsid w:val="00D054AC"/>
    <w:rsid w:val="00D056E7"/>
    <w:rsid w:val="00D05892"/>
    <w:rsid w:val="00D05985"/>
    <w:rsid w:val="00D05F41"/>
    <w:rsid w:val="00D0603D"/>
    <w:rsid w:val="00D06264"/>
    <w:rsid w:val="00D0632F"/>
    <w:rsid w:val="00D065AC"/>
    <w:rsid w:val="00D0665A"/>
    <w:rsid w:val="00D0674E"/>
    <w:rsid w:val="00D0676B"/>
    <w:rsid w:val="00D06C30"/>
    <w:rsid w:val="00D06CFB"/>
    <w:rsid w:val="00D06E09"/>
    <w:rsid w:val="00D07072"/>
    <w:rsid w:val="00D07AD0"/>
    <w:rsid w:val="00D07C49"/>
    <w:rsid w:val="00D108D7"/>
    <w:rsid w:val="00D10CF6"/>
    <w:rsid w:val="00D10FCC"/>
    <w:rsid w:val="00D11387"/>
    <w:rsid w:val="00D1187F"/>
    <w:rsid w:val="00D11DF1"/>
    <w:rsid w:val="00D11F46"/>
    <w:rsid w:val="00D1212A"/>
    <w:rsid w:val="00D1247C"/>
    <w:rsid w:val="00D12864"/>
    <w:rsid w:val="00D12F4C"/>
    <w:rsid w:val="00D1316C"/>
    <w:rsid w:val="00D1322F"/>
    <w:rsid w:val="00D1334D"/>
    <w:rsid w:val="00D134E6"/>
    <w:rsid w:val="00D1354C"/>
    <w:rsid w:val="00D136C3"/>
    <w:rsid w:val="00D13759"/>
    <w:rsid w:val="00D13B6C"/>
    <w:rsid w:val="00D13C02"/>
    <w:rsid w:val="00D141F4"/>
    <w:rsid w:val="00D143BA"/>
    <w:rsid w:val="00D143DC"/>
    <w:rsid w:val="00D1440D"/>
    <w:rsid w:val="00D1446E"/>
    <w:rsid w:val="00D1446F"/>
    <w:rsid w:val="00D148D2"/>
    <w:rsid w:val="00D1497E"/>
    <w:rsid w:val="00D14B72"/>
    <w:rsid w:val="00D152AF"/>
    <w:rsid w:val="00D15352"/>
    <w:rsid w:val="00D15BA5"/>
    <w:rsid w:val="00D15E8F"/>
    <w:rsid w:val="00D1614E"/>
    <w:rsid w:val="00D164ED"/>
    <w:rsid w:val="00D16532"/>
    <w:rsid w:val="00D165F1"/>
    <w:rsid w:val="00D167DD"/>
    <w:rsid w:val="00D16AD6"/>
    <w:rsid w:val="00D16BE7"/>
    <w:rsid w:val="00D16CD9"/>
    <w:rsid w:val="00D17038"/>
    <w:rsid w:val="00D171C0"/>
    <w:rsid w:val="00D17405"/>
    <w:rsid w:val="00D17569"/>
    <w:rsid w:val="00D17AE5"/>
    <w:rsid w:val="00D17B49"/>
    <w:rsid w:val="00D17DCA"/>
    <w:rsid w:val="00D17F14"/>
    <w:rsid w:val="00D17F73"/>
    <w:rsid w:val="00D200D2"/>
    <w:rsid w:val="00D20289"/>
    <w:rsid w:val="00D20C01"/>
    <w:rsid w:val="00D2122F"/>
    <w:rsid w:val="00D21461"/>
    <w:rsid w:val="00D21930"/>
    <w:rsid w:val="00D219A8"/>
    <w:rsid w:val="00D219BC"/>
    <w:rsid w:val="00D21D96"/>
    <w:rsid w:val="00D22344"/>
    <w:rsid w:val="00D223B3"/>
    <w:rsid w:val="00D22489"/>
    <w:rsid w:val="00D22503"/>
    <w:rsid w:val="00D2268D"/>
    <w:rsid w:val="00D22C7F"/>
    <w:rsid w:val="00D22D9E"/>
    <w:rsid w:val="00D22DFD"/>
    <w:rsid w:val="00D22F87"/>
    <w:rsid w:val="00D2321F"/>
    <w:rsid w:val="00D2360A"/>
    <w:rsid w:val="00D238B3"/>
    <w:rsid w:val="00D23B81"/>
    <w:rsid w:val="00D23E61"/>
    <w:rsid w:val="00D2406A"/>
    <w:rsid w:val="00D240C7"/>
    <w:rsid w:val="00D2428D"/>
    <w:rsid w:val="00D242F0"/>
    <w:rsid w:val="00D247F1"/>
    <w:rsid w:val="00D24AED"/>
    <w:rsid w:val="00D24C73"/>
    <w:rsid w:val="00D24E38"/>
    <w:rsid w:val="00D2517F"/>
    <w:rsid w:val="00D25674"/>
    <w:rsid w:val="00D2595E"/>
    <w:rsid w:val="00D25F60"/>
    <w:rsid w:val="00D26A6B"/>
    <w:rsid w:val="00D26B0C"/>
    <w:rsid w:val="00D26BDB"/>
    <w:rsid w:val="00D26D01"/>
    <w:rsid w:val="00D27165"/>
    <w:rsid w:val="00D271FA"/>
    <w:rsid w:val="00D272C3"/>
    <w:rsid w:val="00D274D4"/>
    <w:rsid w:val="00D279A3"/>
    <w:rsid w:val="00D27B0D"/>
    <w:rsid w:val="00D27E44"/>
    <w:rsid w:val="00D30069"/>
    <w:rsid w:val="00D3009A"/>
    <w:rsid w:val="00D30243"/>
    <w:rsid w:val="00D3024D"/>
    <w:rsid w:val="00D303F1"/>
    <w:rsid w:val="00D30432"/>
    <w:rsid w:val="00D304DE"/>
    <w:rsid w:val="00D30540"/>
    <w:rsid w:val="00D3070E"/>
    <w:rsid w:val="00D308D9"/>
    <w:rsid w:val="00D30AD0"/>
    <w:rsid w:val="00D30FCA"/>
    <w:rsid w:val="00D310F6"/>
    <w:rsid w:val="00D31250"/>
    <w:rsid w:val="00D3154B"/>
    <w:rsid w:val="00D315FF"/>
    <w:rsid w:val="00D31628"/>
    <w:rsid w:val="00D31671"/>
    <w:rsid w:val="00D31970"/>
    <w:rsid w:val="00D31D8C"/>
    <w:rsid w:val="00D32371"/>
    <w:rsid w:val="00D3244D"/>
    <w:rsid w:val="00D3269B"/>
    <w:rsid w:val="00D32886"/>
    <w:rsid w:val="00D329EF"/>
    <w:rsid w:val="00D32A14"/>
    <w:rsid w:val="00D32D73"/>
    <w:rsid w:val="00D33B19"/>
    <w:rsid w:val="00D33BDF"/>
    <w:rsid w:val="00D33BE7"/>
    <w:rsid w:val="00D33DC2"/>
    <w:rsid w:val="00D33E97"/>
    <w:rsid w:val="00D3419C"/>
    <w:rsid w:val="00D341DE"/>
    <w:rsid w:val="00D34665"/>
    <w:rsid w:val="00D3481C"/>
    <w:rsid w:val="00D34A0A"/>
    <w:rsid w:val="00D34B93"/>
    <w:rsid w:val="00D34C01"/>
    <w:rsid w:val="00D34E40"/>
    <w:rsid w:val="00D35132"/>
    <w:rsid w:val="00D35B35"/>
    <w:rsid w:val="00D361B0"/>
    <w:rsid w:val="00D365B9"/>
    <w:rsid w:val="00D36940"/>
    <w:rsid w:val="00D36C77"/>
    <w:rsid w:val="00D36E3A"/>
    <w:rsid w:val="00D36F4F"/>
    <w:rsid w:val="00D372B6"/>
    <w:rsid w:val="00D376C6"/>
    <w:rsid w:val="00D4028B"/>
    <w:rsid w:val="00D40749"/>
    <w:rsid w:val="00D40A28"/>
    <w:rsid w:val="00D40DF5"/>
    <w:rsid w:val="00D40E7A"/>
    <w:rsid w:val="00D40ECF"/>
    <w:rsid w:val="00D40F31"/>
    <w:rsid w:val="00D41079"/>
    <w:rsid w:val="00D41163"/>
    <w:rsid w:val="00D4120C"/>
    <w:rsid w:val="00D415BA"/>
    <w:rsid w:val="00D41928"/>
    <w:rsid w:val="00D41D76"/>
    <w:rsid w:val="00D41E1A"/>
    <w:rsid w:val="00D42886"/>
    <w:rsid w:val="00D428B2"/>
    <w:rsid w:val="00D42A75"/>
    <w:rsid w:val="00D42E6A"/>
    <w:rsid w:val="00D42EB8"/>
    <w:rsid w:val="00D42FFE"/>
    <w:rsid w:val="00D4322A"/>
    <w:rsid w:val="00D43388"/>
    <w:rsid w:val="00D43425"/>
    <w:rsid w:val="00D43915"/>
    <w:rsid w:val="00D4398C"/>
    <w:rsid w:val="00D43997"/>
    <w:rsid w:val="00D43C80"/>
    <w:rsid w:val="00D43CCE"/>
    <w:rsid w:val="00D44083"/>
    <w:rsid w:val="00D4410A"/>
    <w:rsid w:val="00D447E3"/>
    <w:rsid w:val="00D447F8"/>
    <w:rsid w:val="00D44922"/>
    <w:rsid w:val="00D449BA"/>
    <w:rsid w:val="00D44B88"/>
    <w:rsid w:val="00D44C17"/>
    <w:rsid w:val="00D44DB2"/>
    <w:rsid w:val="00D45226"/>
    <w:rsid w:val="00D45526"/>
    <w:rsid w:val="00D455BB"/>
    <w:rsid w:val="00D45936"/>
    <w:rsid w:val="00D45C85"/>
    <w:rsid w:val="00D45F52"/>
    <w:rsid w:val="00D463D1"/>
    <w:rsid w:val="00D464EB"/>
    <w:rsid w:val="00D46598"/>
    <w:rsid w:val="00D4667C"/>
    <w:rsid w:val="00D46855"/>
    <w:rsid w:val="00D4687B"/>
    <w:rsid w:val="00D4699B"/>
    <w:rsid w:val="00D46F5A"/>
    <w:rsid w:val="00D4708E"/>
    <w:rsid w:val="00D473DD"/>
    <w:rsid w:val="00D476C8"/>
    <w:rsid w:val="00D477A9"/>
    <w:rsid w:val="00D4790A"/>
    <w:rsid w:val="00D47B58"/>
    <w:rsid w:val="00D47E06"/>
    <w:rsid w:val="00D50639"/>
    <w:rsid w:val="00D50913"/>
    <w:rsid w:val="00D50949"/>
    <w:rsid w:val="00D50C62"/>
    <w:rsid w:val="00D50D85"/>
    <w:rsid w:val="00D50DE5"/>
    <w:rsid w:val="00D50F43"/>
    <w:rsid w:val="00D513B2"/>
    <w:rsid w:val="00D5146C"/>
    <w:rsid w:val="00D51A17"/>
    <w:rsid w:val="00D51A25"/>
    <w:rsid w:val="00D51ABB"/>
    <w:rsid w:val="00D52007"/>
    <w:rsid w:val="00D525E2"/>
    <w:rsid w:val="00D52681"/>
    <w:rsid w:val="00D52744"/>
    <w:rsid w:val="00D52752"/>
    <w:rsid w:val="00D52DB0"/>
    <w:rsid w:val="00D52E01"/>
    <w:rsid w:val="00D52F4F"/>
    <w:rsid w:val="00D53002"/>
    <w:rsid w:val="00D531E2"/>
    <w:rsid w:val="00D5341D"/>
    <w:rsid w:val="00D53DD7"/>
    <w:rsid w:val="00D53F1C"/>
    <w:rsid w:val="00D54402"/>
    <w:rsid w:val="00D54443"/>
    <w:rsid w:val="00D544F5"/>
    <w:rsid w:val="00D547C2"/>
    <w:rsid w:val="00D54AE9"/>
    <w:rsid w:val="00D54B1C"/>
    <w:rsid w:val="00D54C7E"/>
    <w:rsid w:val="00D54DDE"/>
    <w:rsid w:val="00D5512C"/>
    <w:rsid w:val="00D55400"/>
    <w:rsid w:val="00D554F4"/>
    <w:rsid w:val="00D557EA"/>
    <w:rsid w:val="00D559F8"/>
    <w:rsid w:val="00D56084"/>
    <w:rsid w:val="00D56216"/>
    <w:rsid w:val="00D56920"/>
    <w:rsid w:val="00D56951"/>
    <w:rsid w:val="00D56CCB"/>
    <w:rsid w:val="00D572CB"/>
    <w:rsid w:val="00D5759E"/>
    <w:rsid w:val="00D576B4"/>
    <w:rsid w:val="00D57A60"/>
    <w:rsid w:val="00D57B10"/>
    <w:rsid w:val="00D57FA2"/>
    <w:rsid w:val="00D57FB8"/>
    <w:rsid w:val="00D60044"/>
    <w:rsid w:val="00D6032C"/>
    <w:rsid w:val="00D604C3"/>
    <w:rsid w:val="00D605A7"/>
    <w:rsid w:val="00D608C5"/>
    <w:rsid w:val="00D60A6F"/>
    <w:rsid w:val="00D60B0B"/>
    <w:rsid w:val="00D6148D"/>
    <w:rsid w:val="00D61DE6"/>
    <w:rsid w:val="00D62453"/>
    <w:rsid w:val="00D62688"/>
    <w:rsid w:val="00D62A4C"/>
    <w:rsid w:val="00D62BC2"/>
    <w:rsid w:val="00D62D5D"/>
    <w:rsid w:val="00D62DFB"/>
    <w:rsid w:val="00D6319B"/>
    <w:rsid w:val="00D632FA"/>
    <w:rsid w:val="00D63838"/>
    <w:rsid w:val="00D639A7"/>
    <w:rsid w:val="00D63D5A"/>
    <w:rsid w:val="00D63E17"/>
    <w:rsid w:val="00D63E7F"/>
    <w:rsid w:val="00D63F18"/>
    <w:rsid w:val="00D641FC"/>
    <w:rsid w:val="00D6427E"/>
    <w:rsid w:val="00D64514"/>
    <w:rsid w:val="00D6457D"/>
    <w:rsid w:val="00D6469C"/>
    <w:rsid w:val="00D6482C"/>
    <w:rsid w:val="00D64874"/>
    <w:rsid w:val="00D64CAA"/>
    <w:rsid w:val="00D64DAB"/>
    <w:rsid w:val="00D65223"/>
    <w:rsid w:val="00D6528E"/>
    <w:rsid w:val="00D658BC"/>
    <w:rsid w:val="00D659BA"/>
    <w:rsid w:val="00D65C6E"/>
    <w:rsid w:val="00D65D84"/>
    <w:rsid w:val="00D66786"/>
    <w:rsid w:val="00D66BD2"/>
    <w:rsid w:val="00D66D14"/>
    <w:rsid w:val="00D66E35"/>
    <w:rsid w:val="00D67205"/>
    <w:rsid w:val="00D6790D"/>
    <w:rsid w:val="00D67AA0"/>
    <w:rsid w:val="00D67BC1"/>
    <w:rsid w:val="00D67CFD"/>
    <w:rsid w:val="00D7004A"/>
    <w:rsid w:val="00D7009C"/>
    <w:rsid w:val="00D70128"/>
    <w:rsid w:val="00D701AB"/>
    <w:rsid w:val="00D7036F"/>
    <w:rsid w:val="00D70534"/>
    <w:rsid w:val="00D70644"/>
    <w:rsid w:val="00D70D1A"/>
    <w:rsid w:val="00D70E81"/>
    <w:rsid w:val="00D7101B"/>
    <w:rsid w:val="00D7104A"/>
    <w:rsid w:val="00D710E2"/>
    <w:rsid w:val="00D7144F"/>
    <w:rsid w:val="00D71823"/>
    <w:rsid w:val="00D7189D"/>
    <w:rsid w:val="00D71B4D"/>
    <w:rsid w:val="00D71BAB"/>
    <w:rsid w:val="00D71C0E"/>
    <w:rsid w:val="00D71C70"/>
    <w:rsid w:val="00D71D9C"/>
    <w:rsid w:val="00D72030"/>
    <w:rsid w:val="00D72110"/>
    <w:rsid w:val="00D72186"/>
    <w:rsid w:val="00D72443"/>
    <w:rsid w:val="00D72467"/>
    <w:rsid w:val="00D72799"/>
    <w:rsid w:val="00D72B11"/>
    <w:rsid w:val="00D73009"/>
    <w:rsid w:val="00D7313B"/>
    <w:rsid w:val="00D73338"/>
    <w:rsid w:val="00D7343F"/>
    <w:rsid w:val="00D734FC"/>
    <w:rsid w:val="00D73BDB"/>
    <w:rsid w:val="00D73CB5"/>
    <w:rsid w:val="00D7435F"/>
    <w:rsid w:val="00D743C2"/>
    <w:rsid w:val="00D74435"/>
    <w:rsid w:val="00D7447C"/>
    <w:rsid w:val="00D7470A"/>
    <w:rsid w:val="00D74757"/>
    <w:rsid w:val="00D748FE"/>
    <w:rsid w:val="00D749B4"/>
    <w:rsid w:val="00D74A01"/>
    <w:rsid w:val="00D74A33"/>
    <w:rsid w:val="00D74EAF"/>
    <w:rsid w:val="00D74F6E"/>
    <w:rsid w:val="00D74F83"/>
    <w:rsid w:val="00D74FEF"/>
    <w:rsid w:val="00D754D2"/>
    <w:rsid w:val="00D756FF"/>
    <w:rsid w:val="00D758F1"/>
    <w:rsid w:val="00D75BD9"/>
    <w:rsid w:val="00D75FE8"/>
    <w:rsid w:val="00D764A5"/>
    <w:rsid w:val="00D76877"/>
    <w:rsid w:val="00D76EBF"/>
    <w:rsid w:val="00D76F2E"/>
    <w:rsid w:val="00D77129"/>
    <w:rsid w:val="00D7781A"/>
    <w:rsid w:val="00D77A14"/>
    <w:rsid w:val="00D77B64"/>
    <w:rsid w:val="00D77BE6"/>
    <w:rsid w:val="00D77DB3"/>
    <w:rsid w:val="00D77E68"/>
    <w:rsid w:val="00D77EAE"/>
    <w:rsid w:val="00D77F61"/>
    <w:rsid w:val="00D800B8"/>
    <w:rsid w:val="00D8037F"/>
    <w:rsid w:val="00D803E7"/>
    <w:rsid w:val="00D80425"/>
    <w:rsid w:val="00D80484"/>
    <w:rsid w:val="00D808CE"/>
    <w:rsid w:val="00D80ECB"/>
    <w:rsid w:val="00D8103E"/>
    <w:rsid w:val="00D811B4"/>
    <w:rsid w:val="00D81606"/>
    <w:rsid w:val="00D8166A"/>
    <w:rsid w:val="00D81B31"/>
    <w:rsid w:val="00D81BC9"/>
    <w:rsid w:val="00D81E13"/>
    <w:rsid w:val="00D82061"/>
    <w:rsid w:val="00D82071"/>
    <w:rsid w:val="00D82272"/>
    <w:rsid w:val="00D8228D"/>
    <w:rsid w:val="00D82C27"/>
    <w:rsid w:val="00D82E30"/>
    <w:rsid w:val="00D82EA0"/>
    <w:rsid w:val="00D832B2"/>
    <w:rsid w:val="00D835AC"/>
    <w:rsid w:val="00D835F2"/>
    <w:rsid w:val="00D83CF2"/>
    <w:rsid w:val="00D8418F"/>
    <w:rsid w:val="00D84319"/>
    <w:rsid w:val="00D8503A"/>
    <w:rsid w:val="00D8546F"/>
    <w:rsid w:val="00D855DA"/>
    <w:rsid w:val="00D857FE"/>
    <w:rsid w:val="00D85C9C"/>
    <w:rsid w:val="00D861C5"/>
    <w:rsid w:val="00D86305"/>
    <w:rsid w:val="00D86415"/>
    <w:rsid w:val="00D8680E"/>
    <w:rsid w:val="00D870F3"/>
    <w:rsid w:val="00D872CE"/>
    <w:rsid w:val="00D873AA"/>
    <w:rsid w:val="00D8785D"/>
    <w:rsid w:val="00D87C98"/>
    <w:rsid w:val="00D900EC"/>
    <w:rsid w:val="00D90153"/>
    <w:rsid w:val="00D90694"/>
    <w:rsid w:val="00D90D31"/>
    <w:rsid w:val="00D90D42"/>
    <w:rsid w:val="00D9142A"/>
    <w:rsid w:val="00D916F7"/>
    <w:rsid w:val="00D91CB7"/>
    <w:rsid w:val="00D9212C"/>
    <w:rsid w:val="00D92235"/>
    <w:rsid w:val="00D92249"/>
    <w:rsid w:val="00D9247C"/>
    <w:rsid w:val="00D926D5"/>
    <w:rsid w:val="00D92911"/>
    <w:rsid w:val="00D92A0C"/>
    <w:rsid w:val="00D92B2A"/>
    <w:rsid w:val="00D92B61"/>
    <w:rsid w:val="00D92C4F"/>
    <w:rsid w:val="00D92CF4"/>
    <w:rsid w:val="00D935E0"/>
    <w:rsid w:val="00D9374E"/>
    <w:rsid w:val="00D939C0"/>
    <w:rsid w:val="00D93B30"/>
    <w:rsid w:val="00D944D9"/>
    <w:rsid w:val="00D94CAE"/>
    <w:rsid w:val="00D95A72"/>
    <w:rsid w:val="00D95B32"/>
    <w:rsid w:val="00D95C2D"/>
    <w:rsid w:val="00D95CAA"/>
    <w:rsid w:val="00D95DDB"/>
    <w:rsid w:val="00D95E88"/>
    <w:rsid w:val="00D95FAA"/>
    <w:rsid w:val="00D9622A"/>
    <w:rsid w:val="00D9656E"/>
    <w:rsid w:val="00D96716"/>
    <w:rsid w:val="00D96E62"/>
    <w:rsid w:val="00D96ED8"/>
    <w:rsid w:val="00D970CC"/>
    <w:rsid w:val="00D97297"/>
    <w:rsid w:val="00D97390"/>
    <w:rsid w:val="00D975F5"/>
    <w:rsid w:val="00D97607"/>
    <w:rsid w:val="00D979A7"/>
    <w:rsid w:val="00D97B90"/>
    <w:rsid w:val="00D97DBB"/>
    <w:rsid w:val="00D97F6F"/>
    <w:rsid w:val="00DA0D99"/>
    <w:rsid w:val="00DA0EFC"/>
    <w:rsid w:val="00DA141D"/>
    <w:rsid w:val="00DA1544"/>
    <w:rsid w:val="00DA1683"/>
    <w:rsid w:val="00DA16FD"/>
    <w:rsid w:val="00DA1899"/>
    <w:rsid w:val="00DA195D"/>
    <w:rsid w:val="00DA1E12"/>
    <w:rsid w:val="00DA1F2F"/>
    <w:rsid w:val="00DA253A"/>
    <w:rsid w:val="00DA260C"/>
    <w:rsid w:val="00DA2A0B"/>
    <w:rsid w:val="00DA2A69"/>
    <w:rsid w:val="00DA2AB2"/>
    <w:rsid w:val="00DA2BD8"/>
    <w:rsid w:val="00DA361D"/>
    <w:rsid w:val="00DA3715"/>
    <w:rsid w:val="00DA3739"/>
    <w:rsid w:val="00DA3826"/>
    <w:rsid w:val="00DA3A3E"/>
    <w:rsid w:val="00DA3B83"/>
    <w:rsid w:val="00DA3C11"/>
    <w:rsid w:val="00DA3C75"/>
    <w:rsid w:val="00DA3E05"/>
    <w:rsid w:val="00DA3FC0"/>
    <w:rsid w:val="00DA4075"/>
    <w:rsid w:val="00DA4269"/>
    <w:rsid w:val="00DA42D7"/>
    <w:rsid w:val="00DA459E"/>
    <w:rsid w:val="00DA51BC"/>
    <w:rsid w:val="00DA56D1"/>
    <w:rsid w:val="00DA5749"/>
    <w:rsid w:val="00DA5820"/>
    <w:rsid w:val="00DA5858"/>
    <w:rsid w:val="00DA5AE6"/>
    <w:rsid w:val="00DA5E43"/>
    <w:rsid w:val="00DA66A6"/>
    <w:rsid w:val="00DA6707"/>
    <w:rsid w:val="00DA6B79"/>
    <w:rsid w:val="00DA6E96"/>
    <w:rsid w:val="00DA6E9A"/>
    <w:rsid w:val="00DA6EFB"/>
    <w:rsid w:val="00DA72F7"/>
    <w:rsid w:val="00DA7766"/>
    <w:rsid w:val="00DA7B28"/>
    <w:rsid w:val="00DA7BDA"/>
    <w:rsid w:val="00DB001C"/>
    <w:rsid w:val="00DB03C7"/>
    <w:rsid w:val="00DB03D7"/>
    <w:rsid w:val="00DB053A"/>
    <w:rsid w:val="00DB0906"/>
    <w:rsid w:val="00DB0946"/>
    <w:rsid w:val="00DB0F65"/>
    <w:rsid w:val="00DB13A5"/>
    <w:rsid w:val="00DB1867"/>
    <w:rsid w:val="00DB1B66"/>
    <w:rsid w:val="00DB1D45"/>
    <w:rsid w:val="00DB1E28"/>
    <w:rsid w:val="00DB2042"/>
    <w:rsid w:val="00DB2228"/>
    <w:rsid w:val="00DB22A0"/>
    <w:rsid w:val="00DB2B0F"/>
    <w:rsid w:val="00DB3010"/>
    <w:rsid w:val="00DB3224"/>
    <w:rsid w:val="00DB32CC"/>
    <w:rsid w:val="00DB350B"/>
    <w:rsid w:val="00DB3705"/>
    <w:rsid w:val="00DB381E"/>
    <w:rsid w:val="00DB3B41"/>
    <w:rsid w:val="00DB3B8D"/>
    <w:rsid w:val="00DB3F19"/>
    <w:rsid w:val="00DB3F3E"/>
    <w:rsid w:val="00DB40A9"/>
    <w:rsid w:val="00DB4106"/>
    <w:rsid w:val="00DB4263"/>
    <w:rsid w:val="00DB4440"/>
    <w:rsid w:val="00DB47E0"/>
    <w:rsid w:val="00DB49C4"/>
    <w:rsid w:val="00DB4D69"/>
    <w:rsid w:val="00DB52EB"/>
    <w:rsid w:val="00DB55B3"/>
    <w:rsid w:val="00DB55D4"/>
    <w:rsid w:val="00DB577C"/>
    <w:rsid w:val="00DB5976"/>
    <w:rsid w:val="00DB60A6"/>
    <w:rsid w:val="00DB60B8"/>
    <w:rsid w:val="00DB60C5"/>
    <w:rsid w:val="00DB6243"/>
    <w:rsid w:val="00DB65AB"/>
    <w:rsid w:val="00DB6B1F"/>
    <w:rsid w:val="00DB711A"/>
    <w:rsid w:val="00DB716C"/>
    <w:rsid w:val="00DB77E5"/>
    <w:rsid w:val="00DB7B9D"/>
    <w:rsid w:val="00DB7F12"/>
    <w:rsid w:val="00DC03DF"/>
    <w:rsid w:val="00DC05DF"/>
    <w:rsid w:val="00DC0851"/>
    <w:rsid w:val="00DC0995"/>
    <w:rsid w:val="00DC0C52"/>
    <w:rsid w:val="00DC0D45"/>
    <w:rsid w:val="00DC13CB"/>
    <w:rsid w:val="00DC148A"/>
    <w:rsid w:val="00DC14A5"/>
    <w:rsid w:val="00DC14B8"/>
    <w:rsid w:val="00DC16AC"/>
    <w:rsid w:val="00DC1A57"/>
    <w:rsid w:val="00DC1DCB"/>
    <w:rsid w:val="00DC1E11"/>
    <w:rsid w:val="00DC230B"/>
    <w:rsid w:val="00DC2398"/>
    <w:rsid w:val="00DC24A3"/>
    <w:rsid w:val="00DC2684"/>
    <w:rsid w:val="00DC272D"/>
    <w:rsid w:val="00DC2DAE"/>
    <w:rsid w:val="00DC2DD1"/>
    <w:rsid w:val="00DC2E31"/>
    <w:rsid w:val="00DC2E84"/>
    <w:rsid w:val="00DC3198"/>
    <w:rsid w:val="00DC34CC"/>
    <w:rsid w:val="00DC3540"/>
    <w:rsid w:val="00DC35C3"/>
    <w:rsid w:val="00DC3CC8"/>
    <w:rsid w:val="00DC40DA"/>
    <w:rsid w:val="00DC432A"/>
    <w:rsid w:val="00DC44E2"/>
    <w:rsid w:val="00DC4C3B"/>
    <w:rsid w:val="00DC5221"/>
    <w:rsid w:val="00DC52F9"/>
    <w:rsid w:val="00DC5956"/>
    <w:rsid w:val="00DC5A19"/>
    <w:rsid w:val="00DC5A36"/>
    <w:rsid w:val="00DC5D06"/>
    <w:rsid w:val="00DC5F34"/>
    <w:rsid w:val="00DC62FA"/>
    <w:rsid w:val="00DC6B05"/>
    <w:rsid w:val="00DC6FD3"/>
    <w:rsid w:val="00DC71FB"/>
    <w:rsid w:val="00DC72C2"/>
    <w:rsid w:val="00DC73EE"/>
    <w:rsid w:val="00DC760E"/>
    <w:rsid w:val="00DC76A4"/>
    <w:rsid w:val="00DD0278"/>
    <w:rsid w:val="00DD0860"/>
    <w:rsid w:val="00DD0930"/>
    <w:rsid w:val="00DD0ACE"/>
    <w:rsid w:val="00DD0B4B"/>
    <w:rsid w:val="00DD0B6C"/>
    <w:rsid w:val="00DD0E61"/>
    <w:rsid w:val="00DD0F07"/>
    <w:rsid w:val="00DD1281"/>
    <w:rsid w:val="00DD13DC"/>
    <w:rsid w:val="00DD14F2"/>
    <w:rsid w:val="00DD17D5"/>
    <w:rsid w:val="00DD1A4C"/>
    <w:rsid w:val="00DD1D4D"/>
    <w:rsid w:val="00DD1E5A"/>
    <w:rsid w:val="00DD1F12"/>
    <w:rsid w:val="00DD222E"/>
    <w:rsid w:val="00DD22CB"/>
    <w:rsid w:val="00DD2381"/>
    <w:rsid w:val="00DD27E4"/>
    <w:rsid w:val="00DD2AC6"/>
    <w:rsid w:val="00DD2CB0"/>
    <w:rsid w:val="00DD2CF5"/>
    <w:rsid w:val="00DD2D92"/>
    <w:rsid w:val="00DD32A0"/>
    <w:rsid w:val="00DD3315"/>
    <w:rsid w:val="00DD34B6"/>
    <w:rsid w:val="00DD3546"/>
    <w:rsid w:val="00DD378D"/>
    <w:rsid w:val="00DD3835"/>
    <w:rsid w:val="00DD38D0"/>
    <w:rsid w:val="00DD3BC8"/>
    <w:rsid w:val="00DD3BD8"/>
    <w:rsid w:val="00DD3D4C"/>
    <w:rsid w:val="00DD42BB"/>
    <w:rsid w:val="00DD44A9"/>
    <w:rsid w:val="00DD457C"/>
    <w:rsid w:val="00DD45A4"/>
    <w:rsid w:val="00DD46B1"/>
    <w:rsid w:val="00DD48B7"/>
    <w:rsid w:val="00DD49C2"/>
    <w:rsid w:val="00DD4D5D"/>
    <w:rsid w:val="00DD523C"/>
    <w:rsid w:val="00DD548D"/>
    <w:rsid w:val="00DD5532"/>
    <w:rsid w:val="00DD556B"/>
    <w:rsid w:val="00DD5B3A"/>
    <w:rsid w:val="00DD5B7F"/>
    <w:rsid w:val="00DD5D37"/>
    <w:rsid w:val="00DD5E1D"/>
    <w:rsid w:val="00DD5F56"/>
    <w:rsid w:val="00DD6654"/>
    <w:rsid w:val="00DD69E8"/>
    <w:rsid w:val="00DD6A1B"/>
    <w:rsid w:val="00DD6A9D"/>
    <w:rsid w:val="00DD6D27"/>
    <w:rsid w:val="00DD734B"/>
    <w:rsid w:val="00DD75F1"/>
    <w:rsid w:val="00DD76BF"/>
    <w:rsid w:val="00DD7934"/>
    <w:rsid w:val="00DD7B13"/>
    <w:rsid w:val="00DD7C5E"/>
    <w:rsid w:val="00DD7C9B"/>
    <w:rsid w:val="00DE01A7"/>
    <w:rsid w:val="00DE0486"/>
    <w:rsid w:val="00DE04F6"/>
    <w:rsid w:val="00DE08A2"/>
    <w:rsid w:val="00DE0E13"/>
    <w:rsid w:val="00DE10F6"/>
    <w:rsid w:val="00DE110A"/>
    <w:rsid w:val="00DE131A"/>
    <w:rsid w:val="00DE162C"/>
    <w:rsid w:val="00DE1A50"/>
    <w:rsid w:val="00DE1C9C"/>
    <w:rsid w:val="00DE1DB7"/>
    <w:rsid w:val="00DE2058"/>
    <w:rsid w:val="00DE2404"/>
    <w:rsid w:val="00DE2469"/>
    <w:rsid w:val="00DE26CB"/>
    <w:rsid w:val="00DE2B5A"/>
    <w:rsid w:val="00DE2E61"/>
    <w:rsid w:val="00DE3028"/>
    <w:rsid w:val="00DE311E"/>
    <w:rsid w:val="00DE33DF"/>
    <w:rsid w:val="00DE35F0"/>
    <w:rsid w:val="00DE3A83"/>
    <w:rsid w:val="00DE3A94"/>
    <w:rsid w:val="00DE3B0F"/>
    <w:rsid w:val="00DE3E76"/>
    <w:rsid w:val="00DE401A"/>
    <w:rsid w:val="00DE45DD"/>
    <w:rsid w:val="00DE4637"/>
    <w:rsid w:val="00DE4DB0"/>
    <w:rsid w:val="00DE4DCD"/>
    <w:rsid w:val="00DE4E12"/>
    <w:rsid w:val="00DE4F9D"/>
    <w:rsid w:val="00DE516E"/>
    <w:rsid w:val="00DE52C0"/>
    <w:rsid w:val="00DE5539"/>
    <w:rsid w:val="00DE59D7"/>
    <w:rsid w:val="00DE5A5A"/>
    <w:rsid w:val="00DE5EA2"/>
    <w:rsid w:val="00DE5F48"/>
    <w:rsid w:val="00DE61D4"/>
    <w:rsid w:val="00DE64CF"/>
    <w:rsid w:val="00DE69C6"/>
    <w:rsid w:val="00DE6B4C"/>
    <w:rsid w:val="00DE6BD0"/>
    <w:rsid w:val="00DE6EC2"/>
    <w:rsid w:val="00DE7136"/>
    <w:rsid w:val="00DE71DD"/>
    <w:rsid w:val="00DE7454"/>
    <w:rsid w:val="00DE7635"/>
    <w:rsid w:val="00DE7764"/>
    <w:rsid w:val="00DE782A"/>
    <w:rsid w:val="00DE7AD3"/>
    <w:rsid w:val="00DF016E"/>
    <w:rsid w:val="00DF0297"/>
    <w:rsid w:val="00DF02C6"/>
    <w:rsid w:val="00DF038D"/>
    <w:rsid w:val="00DF0853"/>
    <w:rsid w:val="00DF0C48"/>
    <w:rsid w:val="00DF106E"/>
    <w:rsid w:val="00DF1258"/>
    <w:rsid w:val="00DF1364"/>
    <w:rsid w:val="00DF15A7"/>
    <w:rsid w:val="00DF1C83"/>
    <w:rsid w:val="00DF1EC2"/>
    <w:rsid w:val="00DF1F89"/>
    <w:rsid w:val="00DF2090"/>
    <w:rsid w:val="00DF215B"/>
    <w:rsid w:val="00DF222A"/>
    <w:rsid w:val="00DF290B"/>
    <w:rsid w:val="00DF292A"/>
    <w:rsid w:val="00DF2D14"/>
    <w:rsid w:val="00DF2DBA"/>
    <w:rsid w:val="00DF2F51"/>
    <w:rsid w:val="00DF3162"/>
    <w:rsid w:val="00DF32E7"/>
    <w:rsid w:val="00DF35DD"/>
    <w:rsid w:val="00DF37AA"/>
    <w:rsid w:val="00DF387E"/>
    <w:rsid w:val="00DF38A6"/>
    <w:rsid w:val="00DF39F5"/>
    <w:rsid w:val="00DF3B46"/>
    <w:rsid w:val="00DF3BC3"/>
    <w:rsid w:val="00DF41FF"/>
    <w:rsid w:val="00DF42BD"/>
    <w:rsid w:val="00DF433D"/>
    <w:rsid w:val="00DF4CEE"/>
    <w:rsid w:val="00DF4FE2"/>
    <w:rsid w:val="00DF5A40"/>
    <w:rsid w:val="00DF5D97"/>
    <w:rsid w:val="00DF5F41"/>
    <w:rsid w:val="00DF5FBB"/>
    <w:rsid w:val="00DF63D1"/>
    <w:rsid w:val="00DF63F3"/>
    <w:rsid w:val="00DF664C"/>
    <w:rsid w:val="00DF66CB"/>
    <w:rsid w:val="00DF6AEC"/>
    <w:rsid w:val="00DF6BD8"/>
    <w:rsid w:val="00DF6CE5"/>
    <w:rsid w:val="00DF6E03"/>
    <w:rsid w:val="00DF6E67"/>
    <w:rsid w:val="00DF6FB1"/>
    <w:rsid w:val="00DF6FB6"/>
    <w:rsid w:val="00DF7040"/>
    <w:rsid w:val="00DF70CD"/>
    <w:rsid w:val="00DF74B9"/>
    <w:rsid w:val="00DF77EA"/>
    <w:rsid w:val="00DF7D54"/>
    <w:rsid w:val="00E00187"/>
    <w:rsid w:val="00E00402"/>
    <w:rsid w:val="00E007BE"/>
    <w:rsid w:val="00E00D14"/>
    <w:rsid w:val="00E00D38"/>
    <w:rsid w:val="00E00F7C"/>
    <w:rsid w:val="00E0111D"/>
    <w:rsid w:val="00E014E7"/>
    <w:rsid w:val="00E01770"/>
    <w:rsid w:val="00E01EEF"/>
    <w:rsid w:val="00E02707"/>
    <w:rsid w:val="00E029D0"/>
    <w:rsid w:val="00E02A6A"/>
    <w:rsid w:val="00E02AFB"/>
    <w:rsid w:val="00E02EEE"/>
    <w:rsid w:val="00E0301D"/>
    <w:rsid w:val="00E03074"/>
    <w:rsid w:val="00E032E1"/>
    <w:rsid w:val="00E03714"/>
    <w:rsid w:val="00E03AD8"/>
    <w:rsid w:val="00E03EA3"/>
    <w:rsid w:val="00E03ED1"/>
    <w:rsid w:val="00E0403C"/>
    <w:rsid w:val="00E04A1F"/>
    <w:rsid w:val="00E04E8A"/>
    <w:rsid w:val="00E04FDD"/>
    <w:rsid w:val="00E05051"/>
    <w:rsid w:val="00E05092"/>
    <w:rsid w:val="00E050A1"/>
    <w:rsid w:val="00E050F8"/>
    <w:rsid w:val="00E05363"/>
    <w:rsid w:val="00E05A03"/>
    <w:rsid w:val="00E05DB3"/>
    <w:rsid w:val="00E064CC"/>
    <w:rsid w:val="00E066FE"/>
    <w:rsid w:val="00E067A9"/>
    <w:rsid w:val="00E06D79"/>
    <w:rsid w:val="00E070CB"/>
    <w:rsid w:val="00E0721A"/>
    <w:rsid w:val="00E07379"/>
    <w:rsid w:val="00E07687"/>
    <w:rsid w:val="00E07850"/>
    <w:rsid w:val="00E07D7F"/>
    <w:rsid w:val="00E07DB0"/>
    <w:rsid w:val="00E1028E"/>
    <w:rsid w:val="00E102D6"/>
    <w:rsid w:val="00E103E7"/>
    <w:rsid w:val="00E109E2"/>
    <w:rsid w:val="00E10DD4"/>
    <w:rsid w:val="00E10FE8"/>
    <w:rsid w:val="00E11106"/>
    <w:rsid w:val="00E11148"/>
    <w:rsid w:val="00E111D6"/>
    <w:rsid w:val="00E11452"/>
    <w:rsid w:val="00E1151F"/>
    <w:rsid w:val="00E11707"/>
    <w:rsid w:val="00E11FC1"/>
    <w:rsid w:val="00E1237F"/>
    <w:rsid w:val="00E123A7"/>
    <w:rsid w:val="00E1242A"/>
    <w:rsid w:val="00E1254B"/>
    <w:rsid w:val="00E126E2"/>
    <w:rsid w:val="00E1295D"/>
    <w:rsid w:val="00E1317A"/>
    <w:rsid w:val="00E13256"/>
    <w:rsid w:val="00E132F7"/>
    <w:rsid w:val="00E1341D"/>
    <w:rsid w:val="00E13851"/>
    <w:rsid w:val="00E1388E"/>
    <w:rsid w:val="00E138DD"/>
    <w:rsid w:val="00E138F2"/>
    <w:rsid w:val="00E13B85"/>
    <w:rsid w:val="00E13CC8"/>
    <w:rsid w:val="00E14365"/>
    <w:rsid w:val="00E14402"/>
    <w:rsid w:val="00E14875"/>
    <w:rsid w:val="00E15074"/>
    <w:rsid w:val="00E1510D"/>
    <w:rsid w:val="00E15125"/>
    <w:rsid w:val="00E1559A"/>
    <w:rsid w:val="00E155E8"/>
    <w:rsid w:val="00E157DA"/>
    <w:rsid w:val="00E15A67"/>
    <w:rsid w:val="00E15B44"/>
    <w:rsid w:val="00E15CA3"/>
    <w:rsid w:val="00E15CDD"/>
    <w:rsid w:val="00E16003"/>
    <w:rsid w:val="00E16021"/>
    <w:rsid w:val="00E1619D"/>
    <w:rsid w:val="00E161AE"/>
    <w:rsid w:val="00E1629D"/>
    <w:rsid w:val="00E1630B"/>
    <w:rsid w:val="00E1634E"/>
    <w:rsid w:val="00E16388"/>
    <w:rsid w:val="00E164FB"/>
    <w:rsid w:val="00E16611"/>
    <w:rsid w:val="00E1684E"/>
    <w:rsid w:val="00E1743E"/>
    <w:rsid w:val="00E17C92"/>
    <w:rsid w:val="00E17D10"/>
    <w:rsid w:val="00E2020E"/>
    <w:rsid w:val="00E204B8"/>
    <w:rsid w:val="00E20A83"/>
    <w:rsid w:val="00E20FAC"/>
    <w:rsid w:val="00E216C4"/>
    <w:rsid w:val="00E218ED"/>
    <w:rsid w:val="00E220A1"/>
    <w:rsid w:val="00E22149"/>
    <w:rsid w:val="00E229BE"/>
    <w:rsid w:val="00E22E55"/>
    <w:rsid w:val="00E23197"/>
    <w:rsid w:val="00E233AC"/>
    <w:rsid w:val="00E234CB"/>
    <w:rsid w:val="00E237E7"/>
    <w:rsid w:val="00E23DDD"/>
    <w:rsid w:val="00E23E57"/>
    <w:rsid w:val="00E23F99"/>
    <w:rsid w:val="00E24772"/>
    <w:rsid w:val="00E247F5"/>
    <w:rsid w:val="00E2488B"/>
    <w:rsid w:val="00E24A67"/>
    <w:rsid w:val="00E24EEB"/>
    <w:rsid w:val="00E25175"/>
    <w:rsid w:val="00E25214"/>
    <w:rsid w:val="00E2538D"/>
    <w:rsid w:val="00E25591"/>
    <w:rsid w:val="00E256E7"/>
    <w:rsid w:val="00E259FE"/>
    <w:rsid w:val="00E25C14"/>
    <w:rsid w:val="00E25C5E"/>
    <w:rsid w:val="00E260EF"/>
    <w:rsid w:val="00E26782"/>
    <w:rsid w:val="00E2690E"/>
    <w:rsid w:val="00E26B9F"/>
    <w:rsid w:val="00E26DB0"/>
    <w:rsid w:val="00E26E06"/>
    <w:rsid w:val="00E26F26"/>
    <w:rsid w:val="00E26FB1"/>
    <w:rsid w:val="00E27064"/>
    <w:rsid w:val="00E274FD"/>
    <w:rsid w:val="00E2758A"/>
    <w:rsid w:val="00E27EFC"/>
    <w:rsid w:val="00E27FD7"/>
    <w:rsid w:val="00E27FEE"/>
    <w:rsid w:val="00E30A46"/>
    <w:rsid w:val="00E30C24"/>
    <w:rsid w:val="00E30C88"/>
    <w:rsid w:val="00E30D60"/>
    <w:rsid w:val="00E311B0"/>
    <w:rsid w:val="00E311B4"/>
    <w:rsid w:val="00E311D6"/>
    <w:rsid w:val="00E312E4"/>
    <w:rsid w:val="00E312E7"/>
    <w:rsid w:val="00E314C4"/>
    <w:rsid w:val="00E31BC1"/>
    <w:rsid w:val="00E3239A"/>
    <w:rsid w:val="00E32D8A"/>
    <w:rsid w:val="00E32DB4"/>
    <w:rsid w:val="00E32E4A"/>
    <w:rsid w:val="00E32EDC"/>
    <w:rsid w:val="00E32F93"/>
    <w:rsid w:val="00E33004"/>
    <w:rsid w:val="00E3357D"/>
    <w:rsid w:val="00E33C39"/>
    <w:rsid w:val="00E33EDB"/>
    <w:rsid w:val="00E33F70"/>
    <w:rsid w:val="00E33F76"/>
    <w:rsid w:val="00E33FEE"/>
    <w:rsid w:val="00E34295"/>
    <w:rsid w:val="00E342F5"/>
    <w:rsid w:val="00E34479"/>
    <w:rsid w:val="00E345DE"/>
    <w:rsid w:val="00E346BA"/>
    <w:rsid w:val="00E34AA6"/>
    <w:rsid w:val="00E34D43"/>
    <w:rsid w:val="00E351CB"/>
    <w:rsid w:val="00E354E9"/>
    <w:rsid w:val="00E35733"/>
    <w:rsid w:val="00E359C9"/>
    <w:rsid w:val="00E36732"/>
    <w:rsid w:val="00E369C6"/>
    <w:rsid w:val="00E36B97"/>
    <w:rsid w:val="00E36BE4"/>
    <w:rsid w:val="00E372F3"/>
    <w:rsid w:val="00E37C3A"/>
    <w:rsid w:val="00E37CA7"/>
    <w:rsid w:val="00E400E0"/>
    <w:rsid w:val="00E401B9"/>
    <w:rsid w:val="00E40303"/>
    <w:rsid w:val="00E4038E"/>
    <w:rsid w:val="00E40598"/>
    <w:rsid w:val="00E4085D"/>
    <w:rsid w:val="00E40B21"/>
    <w:rsid w:val="00E40FE4"/>
    <w:rsid w:val="00E41019"/>
    <w:rsid w:val="00E41225"/>
    <w:rsid w:val="00E41255"/>
    <w:rsid w:val="00E41350"/>
    <w:rsid w:val="00E41899"/>
    <w:rsid w:val="00E418D8"/>
    <w:rsid w:val="00E419ED"/>
    <w:rsid w:val="00E41A6A"/>
    <w:rsid w:val="00E41B17"/>
    <w:rsid w:val="00E41FF3"/>
    <w:rsid w:val="00E421E0"/>
    <w:rsid w:val="00E4239B"/>
    <w:rsid w:val="00E4296E"/>
    <w:rsid w:val="00E42A97"/>
    <w:rsid w:val="00E42AC0"/>
    <w:rsid w:val="00E42D2A"/>
    <w:rsid w:val="00E43183"/>
    <w:rsid w:val="00E43310"/>
    <w:rsid w:val="00E43442"/>
    <w:rsid w:val="00E43DB4"/>
    <w:rsid w:val="00E4401D"/>
    <w:rsid w:val="00E441C1"/>
    <w:rsid w:val="00E444B9"/>
    <w:rsid w:val="00E44EB6"/>
    <w:rsid w:val="00E45530"/>
    <w:rsid w:val="00E456D3"/>
    <w:rsid w:val="00E457AA"/>
    <w:rsid w:val="00E4599C"/>
    <w:rsid w:val="00E459D4"/>
    <w:rsid w:val="00E45B11"/>
    <w:rsid w:val="00E45C66"/>
    <w:rsid w:val="00E45CF5"/>
    <w:rsid w:val="00E45D6A"/>
    <w:rsid w:val="00E45E06"/>
    <w:rsid w:val="00E45E13"/>
    <w:rsid w:val="00E45E90"/>
    <w:rsid w:val="00E46720"/>
    <w:rsid w:val="00E467D9"/>
    <w:rsid w:val="00E46A03"/>
    <w:rsid w:val="00E47156"/>
    <w:rsid w:val="00E47435"/>
    <w:rsid w:val="00E47884"/>
    <w:rsid w:val="00E47A3D"/>
    <w:rsid w:val="00E47B2B"/>
    <w:rsid w:val="00E47DCF"/>
    <w:rsid w:val="00E47FD6"/>
    <w:rsid w:val="00E501AB"/>
    <w:rsid w:val="00E50332"/>
    <w:rsid w:val="00E5050F"/>
    <w:rsid w:val="00E50696"/>
    <w:rsid w:val="00E50720"/>
    <w:rsid w:val="00E50859"/>
    <w:rsid w:val="00E50963"/>
    <w:rsid w:val="00E50B36"/>
    <w:rsid w:val="00E51477"/>
    <w:rsid w:val="00E51A2C"/>
    <w:rsid w:val="00E51EBD"/>
    <w:rsid w:val="00E5218D"/>
    <w:rsid w:val="00E522A7"/>
    <w:rsid w:val="00E52840"/>
    <w:rsid w:val="00E52929"/>
    <w:rsid w:val="00E52EBA"/>
    <w:rsid w:val="00E52F6C"/>
    <w:rsid w:val="00E5322A"/>
    <w:rsid w:val="00E5371B"/>
    <w:rsid w:val="00E537CC"/>
    <w:rsid w:val="00E539B1"/>
    <w:rsid w:val="00E5400D"/>
    <w:rsid w:val="00E54251"/>
    <w:rsid w:val="00E5429E"/>
    <w:rsid w:val="00E544BA"/>
    <w:rsid w:val="00E5453F"/>
    <w:rsid w:val="00E54664"/>
    <w:rsid w:val="00E54B53"/>
    <w:rsid w:val="00E54BB4"/>
    <w:rsid w:val="00E55307"/>
    <w:rsid w:val="00E55B1B"/>
    <w:rsid w:val="00E55D41"/>
    <w:rsid w:val="00E568D0"/>
    <w:rsid w:val="00E56B6B"/>
    <w:rsid w:val="00E5704E"/>
    <w:rsid w:val="00E57329"/>
    <w:rsid w:val="00E575F6"/>
    <w:rsid w:val="00E57663"/>
    <w:rsid w:val="00E578BA"/>
    <w:rsid w:val="00E57A10"/>
    <w:rsid w:val="00E57BFA"/>
    <w:rsid w:val="00E57F07"/>
    <w:rsid w:val="00E601B6"/>
    <w:rsid w:val="00E6092E"/>
    <w:rsid w:val="00E609EE"/>
    <w:rsid w:val="00E60A73"/>
    <w:rsid w:val="00E60C53"/>
    <w:rsid w:val="00E60D4D"/>
    <w:rsid w:val="00E610B4"/>
    <w:rsid w:val="00E614A9"/>
    <w:rsid w:val="00E614BD"/>
    <w:rsid w:val="00E61AB4"/>
    <w:rsid w:val="00E62131"/>
    <w:rsid w:val="00E62256"/>
    <w:rsid w:val="00E622AD"/>
    <w:rsid w:val="00E6240B"/>
    <w:rsid w:val="00E625BA"/>
    <w:rsid w:val="00E62610"/>
    <w:rsid w:val="00E627F7"/>
    <w:rsid w:val="00E628CF"/>
    <w:rsid w:val="00E62910"/>
    <w:rsid w:val="00E6293D"/>
    <w:rsid w:val="00E629BC"/>
    <w:rsid w:val="00E638A6"/>
    <w:rsid w:val="00E63D52"/>
    <w:rsid w:val="00E63FAB"/>
    <w:rsid w:val="00E6454D"/>
    <w:rsid w:val="00E647B0"/>
    <w:rsid w:val="00E647F1"/>
    <w:rsid w:val="00E64B20"/>
    <w:rsid w:val="00E64BFC"/>
    <w:rsid w:val="00E64C17"/>
    <w:rsid w:val="00E65149"/>
    <w:rsid w:val="00E65B2B"/>
    <w:rsid w:val="00E65B73"/>
    <w:rsid w:val="00E65C71"/>
    <w:rsid w:val="00E66203"/>
    <w:rsid w:val="00E6636D"/>
    <w:rsid w:val="00E66691"/>
    <w:rsid w:val="00E66982"/>
    <w:rsid w:val="00E66DA5"/>
    <w:rsid w:val="00E66DB2"/>
    <w:rsid w:val="00E66F78"/>
    <w:rsid w:val="00E6720E"/>
    <w:rsid w:val="00E6781C"/>
    <w:rsid w:val="00E67CEA"/>
    <w:rsid w:val="00E67D57"/>
    <w:rsid w:val="00E70452"/>
    <w:rsid w:val="00E70BFA"/>
    <w:rsid w:val="00E7105C"/>
    <w:rsid w:val="00E7109D"/>
    <w:rsid w:val="00E7111B"/>
    <w:rsid w:val="00E71150"/>
    <w:rsid w:val="00E71247"/>
    <w:rsid w:val="00E713AE"/>
    <w:rsid w:val="00E7148D"/>
    <w:rsid w:val="00E71AC9"/>
    <w:rsid w:val="00E71F6A"/>
    <w:rsid w:val="00E721CE"/>
    <w:rsid w:val="00E72399"/>
    <w:rsid w:val="00E7277D"/>
    <w:rsid w:val="00E72912"/>
    <w:rsid w:val="00E72A13"/>
    <w:rsid w:val="00E72F25"/>
    <w:rsid w:val="00E731E6"/>
    <w:rsid w:val="00E73484"/>
    <w:rsid w:val="00E73803"/>
    <w:rsid w:val="00E7383C"/>
    <w:rsid w:val="00E73B88"/>
    <w:rsid w:val="00E73B93"/>
    <w:rsid w:val="00E73C2B"/>
    <w:rsid w:val="00E73C7B"/>
    <w:rsid w:val="00E73CCD"/>
    <w:rsid w:val="00E73E33"/>
    <w:rsid w:val="00E73F0D"/>
    <w:rsid w:val="00E74133"/>
    <w:rsid w:val="00E741A9"/>
    <w:rsid w:val="00E742D2"/>
    <w:rsid w:val="00E74D0A"/>
    <w:rsid w:val="00E75021"/>
    <w:rsid w:val="00E75532"/>
    <w:rsid w:val="00E7560A"/>
    <w:rsid w:val="00E76BDC"/>
    <w:rsid w:val="00E76C7F"/>
    <w:rsid w:val="00E76D7B"/>
    <w:rsid w:val="00E76DF2"/>
    <w:rsid w:val="00E76F4C"/>
    <w:rsid w:val="00E770B9"/>
    <w:rsid w:val="00E771D4"/>
    <w:rsid w:val="00E77EFC"/>
    <w:rsid w:val="00E77F0A"/>
    <w:rsid w:val="00E80933"/>
    <w:rsid w:val="00E80C45"/>
    <w:rsid w:val="00E80CD4"/>
    <w:rsid w:val="00E80FAC"/>
    <w:rsid w:val="00E819A9"/>
    <w:rsid w:val="00E81C5C"/>
    <w:rsid w:val="00E81F4A"/>
    <w:rsid w:val="00E8213F"/>
    <w:rsid w:val="00E8267F"/>
    <w:rsid w:val="00E82710"/>
    <w:rsid w:val="00E82785"/>
    <w:rsid w:val="00E82CB3"/>
    <w:rsid w:val="00E82DE8"/>
    <w:rsid w:val="00E82F3A"/>
    <w:rsid w:val="00E82F6F"/>
    <w:rsid w:val="00E83272"/>
    <w:rsid w:val="00E83592"/>
    <w:rsid w:val="00E83DA5"/>
    <w:rsid w:val="00E84225"/>
    <w:rsid w:val="00E84286"/>
    <w:rsid w:val="00E845AF"/>
    <w:rsid w:val="00E84665"/>
    <w:rsid w:val="00E84718"/>
    <w:rsid w:val="00E849C2"/>
    <w:rsid w:val="00E84CFC"/>
    <w:rsid w:val="00E84DEB"/>
    <w:rsid w:val="00E85814"/>
    <w:rsid w:val="00E859C1"/>
    <w:rsid w:val="00E85A48"/>
    <w:rsid w:val="00E85A73"/>
    <w:rsid w:val="00E85F98"/>
    <w:rsid w:val="00E8600C"/>
    <w:rsid w:val="00E8607C"/>
    <w:rsid w:val="00E8649B"/>
    <w:rsid w:val="00E8672A"/>
    <w:rsid w:val="00E86962"/>
    <w:rsid w:val="00E86F9C"/>
    <w:rsid w:val="00E870E6"/>
    <w:rsid w:val="00E87C2D"/>
    <w:rsid w:val="00E87CDE"/>
    <w:rsid w:val="00E87F5E"/>
    <w:rsid w:val="00E87FAB"/>
    <w:rsid w:val="00E87FBC"/>
    <w:rsid w:val="00E87FFA"/>
    <w:rsid w:val="00E900E9"/>
    <w:rsid w:val="00E9022B"/>
    <w:rsid w:val="00E903DC"/>
    <w:rsid w:val="00E90720"/>
    <w:rsid w:val="00E90781"/>
    <w:rsid w:val="00E90A5C"/>
    <w:rsid w:val="00E90CC7"/>
    <w:rsid w:val="00E90D7B"/>
    <w:rsid w:val="00E90DF9"/>
    <w:rsid w:val="00E90F3E"/>
    <w:rsid w:val="00E910D4"/>
    <w:rsid w:val="00E91497"/>
    <w:rsid w:val="00E9172F"/>
    <w:rsid w:val="00E92049"/>
    <w:rsid w:val="00E920D2"/>
    <w:rsid w:val="00E9247D"/>
    <w:rsid w:val="00E924E4"/>
    <w:rsid w:val="00E92504"/>
    <w:rsid w:val="00E92AD8"/>
    <w:rsid w:val="00E92C0D"/>
    <w:rsid w:val="00E92D1D"/>
    <w:rsid w:val="00E9305A"/>
    <w:rsid w:val="00E9357E"/>
    <w:rsid w:val="00E939CC"/>
    <w:rsid w:val="00E93B16"/>
    <w:rsid w:val="00E93FF1"/>
    <w:rsid w:val="00E9433F"/>
    <w:rsid w:val="00E945A2"/>
    <w:rsid w:val="00E945BA"/>
    <w:rsid w:val="00E947CF"/>
    <w:rsid w:val="00E9484C"/>
    <w:rsid w:val="00E94A62"/>
    <w:rsid w:val="00E94E6A"/>
    <w:rsid w:val="00E9503C"/>
    <w:rsid w:val="00E951E3"/>
    <w:rsid w:val="00E952A6"/>
    <w:rsid w:val="00E9560E"/>
    <w:rsid w:val="00E959D8"/>
    <w:rsid w:val="00E95D63"/>
    <w:rsid w:val="00E95EC3"/>
    <w:rsid w:val="00E95F27"/>
    <w:rsid w:val="00E95F6C"/>
    <w:rsid w:val="00E961A4"/>
    <w:rsid w:val="00E96291"/>
    <w:rsid w:val="00E9674E"/>
    <w:rsid w:val="00E96A37"/>
    <w:rsid w:val="00E96F20"/>
    <w:rsid w:val="00E970DC"/>
    <w:rsid w:val="00E975AA"/>
    <w:rsid w:val="00E97848"/>
    <w:rsid w:val="00EA00A0"/>
    <w:rsid w:val="00EA0427"/>
    <w:rsid w:val="00EA0464"/>
    <w:rsid w:val="00EA0585"/>
    <w:rsid w:val="00EA0668"/>
    <w:rsid w:val="00EA06AC"/>
    <w:rsid w:val="00EA06B4"/>
    <w:rsid w:val="00EA0A15"/>
    <w:rsid w:val="00EA107E"/>
    <w:rsid w:val="00EA16EF"/>
    <w:rsid w:val="00EA17A2"/>
    <w:rsid w:val="00EA1EC2"/>
    <w:rsid w:val="00EA1FF0"/>
    <w:rsid w:val="00EA25BD"/>
    <w:rsid w:val="00EA28E2"/>
    <w:rsid w:val="00EA2943"/>
    <w:rsid w:val="00EA2EBE"/>
    <w:rsid w:val="00EA2F29"/>
    <w:rsid w:val="00EA3015"/>
    <w:rsid w:val="00EA313E"/>
    <w:rsid w:val="00EA33EF"/>
    <w:rsid w:val="00EA37FC"/>
    <w:rsid w:val="00EA3A7E"/>
    <w:rsid w:val="00EA3BAF"/>
    <w:rsid w:val="00EA3F63"/>
    <w:rsid w:val="00EA4096"/>
    <w:rsid w:val="00EA42BA"/>
    <w:rsid w:val="00EA44A4"/>
    <w:rsid w:val="00EA45FC"/>
    <w:rsid w:val="00EA4C52"/>
    <w:rsid w:val="00EA4DB8"/>
    <w:rsid w:val="00EA5053"/>
    <w:rsid w:val="00EA51B9"/>
    <w:rsid w:val="00EA551D"/>
    <w:rsid w:val="00EA5C97"/>
    <w:rsid w:val="00EA5CC2"/>
    <w:rsid w:val="00EA5D0A"/>
    <w:rsid w:val="00EA5F08"/>
    <w:rsid w:val="00EA62C0"/>
    <w:rsid w:val="00EA65C8"/>
    <w:rsid w:val="00EA6A6D"/>
    <w:rsid w:val="00EA6ABD"/>
    <w:rsid w:val="00EA6AF9"/>
    <w:rsid w:val="00EA6FD4"/>
    <w:rsid w:val="00EA78B9"/>
    <w:rsid w:val="00EA796F"/>
    <w:rsid w:val="00EA7BF2"/>
    <w:rsid w:val="00EA7E40"/>
    <w:rsid w:val="00EB0332"/>
    <w:rsid w:val="00EB04B0"/>
    <w:rsid w:val="00EB04D3"/>
    <w:rsid w:val="00EB0BE8"/>
    <w:rsid w:val="00EB1BF9"/>
    <w:rsid w:val="00EB2F41"/>
    <w:rsid w:val="00EB3720"/>
    <w:rsid w:val="00EB372C"/>
    <w:rsid w:val="00EB39B4"/>
    <w:rsid w:val="00EB3B3C"/>
    <w:rsid w:val="00EB3C86"/>
    <w:rsid w:val="00EB3F53"/>
    <w:rsid w:val="00EB3FF1"/>
    <w:rsid w:val="00EB4337"/>
    <w:rsid w:val="00EB43D2"/>
    <w:rsid w:val="00EB4661"/>
    <w:rsid w:val="00EB49CB"/>
    <w:rsid w:val="00EB4B0F"/>
    <w:rsid w:val="00EB53B5"/>
    <w:rsid w:val="00EB5484"/>
    <w:rsid w:val="00EB54DE"/>
    <w:rsid w:val="00EB555D"/>
    <w:rsid w:val="00EB5576"/>
    <w:rsid w:val="00EB59B8"/>
    <w:rsid w:val="00EB5C84"/>
    <w:rsid w:val="00EB5E4C"/>
    <w:rsid w:val="00EB668D"/>
    <w:rsid w:val="00EB6FBC"/>
    <w:rsid w:val="00EB7503"/>
    <w:rsid w:val="00EB765E"/>
    <w:rsid w:val="00EB77A6"/>
    <w:rsid w:val="00EB7825"/>
    <w:rsid w:val="00EB7A49"/>
    <w:rsid w:val="00EB7AF0"/>
    <w:rsid w:val="00EB7C76"/>
    <w:rsid w:val="00EB7E3D"/>
    <w:rsid w:val="00EB7FA9"/>
    <w:rsid w:val="00EC0106"/>
    <w:rsid w:val="00EC086D"/>
    <w:rsid w:val="00EC0C66"/>
    <w:rsid w:val="00EC100A"/>
    <w:rsid w:val="00EC10D0"/>
    <w:rsid w:val="00EC19B9"/>
    <w:rsid w:val="00EC1AF3"/>
    <w:rsid w:val="00EC1BED"/>
    <w:rsid w:val="00EC1F78"/>
    <w:rsid w:val="00EC232E"/>
    <w:rsid w:val="00EC23D7"/>
    <w:rsid w:val="00EC2C93"/>
    <w:rsid w:val="00EC2D25"/>
    <w:rsid w:val="00EC2E26"/>
    <w:rsid w:val="00EC3207"/>
    <w:rsid w:val="00EC32D0"/>
    <w:rsid w:val="00EC351A"/>
    <w:rsid w:val="00EC355D"/>
    <w:rsid w:val="00EC3882"/>
    <w:rsid w:val="00EC3D7D"/>
    <w:rsid w:val="00EC402D"/>
    <w:rsid w:val="00EC40A7"/>
    <w:rsid w:val="00EC41AE"/>
    <w:rsid w:val="00EC41CE"/>
    <w:rsid w:val="00EC4EF2"/>
    <w:rsid w:val="00EC4F09"/>
    <w:rsid w:val="00EC5070"/>
    <w:rsid w:val="00EC56E6"/>
    <w:rsid w:val="00EC5940"/>
    <w:rsid w:val="00EC5C86"/>
    <w:rsid w:val="00EC63D5"/>
    <w:rsid w:val="00EC65A9"/>
    <w:rsid w:val="00EC668A"/>
    <w:rsid w:val="00EC6A75"/>
    <w:rsid w:val="00EC6B64"/>
    <w:rsid w:val="00EC6BF3"/>
    <w:rsid w:val="00EC6DD6"/>
    <w:rsid w:val="00EC6F77"/>
    <w:rsid w:val="00EC7378"/>
    <w:rsid w:val="00EC7A04"/>
    <w:rsid w:val="00ED0203"/>
    <w:rsid w:val="00ED0877"/>
    <w:rsid w:val="00ED0D53"/>
    <w:rsid w:val="00ED0D68"/>
    <w:rsid w:val="00ED0E15"/>
    <w:rsid w:val="00ED1488"/>
    <w:rsid w:val="00ED1D56"/>
    <w:rsid w:val="00ED28C6"/>
    <w:rsid w:val="00ED2D8E"/>
    <w:rsid w:val="00ED3054"/>
    <w:rsid w:val="00ED307C"/>
    <w:rsid w:val="00ED316D"/>
    <w:rsid w:val="00ED327E"/>
    <w:rsid w:val="00ED3B8B"/>
    <w:rsid w:val="00ED3E3F"/>
    <w:rsid w:val="00ED3E4F"/>
    <w:rsid w:val="00ED4346"/>
    <w:rsid w:val="00ED43F8"/>
    <w:rsid w:val="00ED4447"/>
    <w:rsid w:val="00ED45C4"/>
    <w:rsid w:val="00ED46F8"/>
    <w:rsid w:val="00ED4B69"/>
    <w:rsid w:val="00ED4DED"/>
    <w:rsid w:val="00ED4E92"/>
    <w:rsid w:val="00ED5253"/>
    <w:rsid w:val="00ED5493"/>
    <w:rsid w:val="00ED556D"/>
    <w:rsid w:val="00ED5C40"/>
    <w:rsid w:val="00ED5D17"/>
    <w:rsid w:val="00ED6053"/>
    <w:rsid w:val="00ED635A"/>
    <w:rsid w:val="00ED6905"/>
    <w:rsid w:val="00ED6934"/>
    <w:rsid w:val="00ED6951"/>
    <w:rsid w:val="00ED6C6E"/>
    <w:rsid w:val="00ED6F5C"/>
    <w:rsid w:val="00ED7016"/>
    <w:rsid w:val="00ED730B"/>
    <w:rsid w:val="00ED750E"/>
    <w:rsid w:val="00ED79FF"/>
    <w:rsid w:val="00EE00A4"/>
    <w:rsid w:val="00EE05E4"/>
    <w:rsid w:val="00EE0B92"/>
    <w:rsid w:val="00EE0BE0"/>
    <w:rsid w:val="00EE0BEF"/>
    <w:rsid w:val="00EE0C06"/>
    <w:rsid w:val="00EE1094"/>
    <w:rsid w:val="00EE1150"/>
    <w:rsid w:val="00EE16E7"/>
    <w:rsid w:val="00EE1A5E"/>
    <w:rsid w:val="00EE1ACA"/>
    <w:rsid w:val="00EE1AE1"/>
    <w:rsid w:val="00EE1BD2"/>
    <w:rsid w:val="00EE20D4"/>
    <w:rsid w:val="00EE2316"/>
    <w:rsid w:val="00EE23D7"/>
    <w:rsid w:val="00EE28BD"/>
    <w:rsid w:val="00EE2CFE"/>
    <w:rsid w:val="00EE339B"/>
    <w:rsid w:val="00EE37C8"/>
    <w:rsid w:val="00EE3807"/>
    <w:rsid w:val="00EE3A28"/>
    <w:rsid w:val="00EE3B33"/>
    <w:rsid w:val="00EE3DD7"/>
    <w:rsid w:val="00EE3E3B"/>
    <w:rsid w:val="00EE3F9D"/>
    <w:rsid w:val="00EE4100"/>
    <w:rsid w:val="00EE42E8"/>
    <w:rsid w:val="00EE44FC"/>
    <w:rsid w:val="00EE4532"/>
    <w:rsid w:val="00EE45F5"/>
    <w:rsid w:val="00EE48FC"/>
    <w:rsid w:val="00EE4B0D"/>
    <w:rsid w:val="00EE4E1E"/>
    <w:rsid w:val="00EE53D7"/>
    <w:rsid w:val="00EE5552"/>
    <w:rsid w:val="00EE55FF"/>
    <w:rsid w:val="00EE5A4B"/>
    <w:rsid w:val="00EE5FC8"/>
    <w:rsid w:val="00EE6352"/>
    <w:rsid w:val="00EE6395"/>
    <w:rsid w:val="00EE64C0"/>
    <w:rsid w:val="00EE659A"/>
    <w:rsid w:val="00EE67D3"/>
    <w:rsid w:val="00EE67D7"/>
    <w:rsid w:val="00EE6978"/>
    <w:rsid w:val="00EE6A82"/>
    <w:rsid w:val="00EE6D17"/>
    <w:rsid w:val="00EE6D3F"/>
    <w:rsid w:val="00EE7404"/>
    <w:rsid w:val="00EE7519"/>
    <w:rsid w:val="00EE76D5"/>
    <w:rsid w:val="00EE7B9A"/>
    <w:rsid w:val="00EE7DA4"/>
    <w:rsid w:val="00EE7E8C"/>
    <w:rsid w:val="00EF030C"/>
    <w:rsid w:val="00EF09C9"/>
    <w:rsid w:val="00EF10AD"/>
    <w:rsid w:val="00EF10CC"/>
    <w:rsid w:val="00EF1303"/>
    <w:rsid w:val="00EF1430"/>
    <w:rsid w:val="00EF149C"/>
    <w:rsid w:val="00EF151E"/>
    <w:rsid w:val="00EF180C"/>
    <w:rsid w:val="00EF1A40"/>
    <w:rsid w:val="00EF1A9B"/>
    <w:rsid w:val="00EF1AC9"/>
    <w:rsid w:val="00EF2532"/>
    <w:rsid w:val="00EF2643"/>
    <w:rsid w:val="00EF27F6"/>
    <w:rsid w:val="00EF2E0F"/>
    <w:rsid w:val="00EF306E"/>
    <w:rsid w:val="00EF3369"/>
    <w:rsid w:val="00EF342B"/>
    <w:rsid w:val="00EF34ED"/>
    <w:rsid w:val="00EF3940"/>
    <w:rsid w:val="00EF3E63"/>
    <w:rsid w:val="00EF3F80"/>
    <w:rsid w:val="00EF405C"/>
    <w:rsid w:val="00EF44C5"/>
    <w:rsid w:val="00EF4687"/>
    <w:rsid w:val="00EF4759"/>
    <w:rsid w:val="00EF5031"/>
    <w:rsid w:val="00EF5225"/>
    <w:rsid w:val="00EF537D"/>
    <w:rsid w:val="00EF5715"/>
    <w:rsid w:val="00EF5B34"/>
    <w:rsid w:val="00EF5C57"/>
    <w:rsid w:val="00EF5D95"/>
    <w:rsid w:val="00EF5DF0"/>
    <w:rsid w:val="00EF6114"/>
    <w:rsid w:val="00EF61A5"/>
    <w:rsid w:val="00EF6425"/>
    <w:rsid w:val="00EF66EA"/>
    <w:rsid w:val="00EF672C"/>
    <w:rsid w:val="00EF69BE"/>
    <w:rsid w:val="00EF6A48"/>
    <w:rsid w:val="00EF6EF7"/>
    <w:rsid w:val="00EF6F5E"/>
    <w:rsid w:val="00EF6F93"/>
    <w:rsid w:val="00EF7162"/>
    <w:rsid w:val="00EF71D1"/>
    <w:rsid w:val="00EF73DD"/>
    <w:rsid w:val="00EF75F7"/>
    <w:rsid w:val="00EF7715"/>
    <w:rsid w:val="00EF7A22"/>
    <w:rsid w:val="00F0002B"/>
    <w:rsid w:val="00F005EE"/>
    <w:rsid w:val="00F006FC"/>
    <w:rsid w:val="00F007CD"/>
    <w:rsid w:val="00F0085D"/>
    <w:rsid w:val="00F00AA0"/>
    <w:rsid w:val="00F00D45"/>
    <w:rsid w:val="00F00D74"/>
    <w:rsid w:val="00F00E55"/>
    <w:rsid w:val="00F01087"/>
    <w:rsid w:val="00F01225"/>
    <w:rsid w:val="00F014B6"/>
    <w:rsid w:val="00F01714"/>
    <w:rsid w:val="00F017DE"/>
    <w:rsid w:val="00F01841"/>
    <w:rsid w:val="00F0207E"/>
    <w:rsid w:val="00F0210C"/>
    <w:rsid w:val="00F02832"/>
    <w:rsid w:val="00F02848"/>
    <w:rsid w:val="00F029D0"/>
    <w:rsid w:val="00F02A63"/>
    <w:rsid w:val="00F02A85"/>
    <w:rsid w:val="00F02C15"/>
    <w:rsid w:val="00F02D62"/>
    <w:rsid w:val="00F03618"/>
    <w:rsid w:val="00F0387F"/>
    <w:rsid w:val="00F03A93"/>
    <w:rsid w:val="00F03ABC"/>
    <w:rsid w:val="00F03D27"/>
    <w:rsid w:val="00F040F0"/>
    <w:rsid w:val="00F047AC"/>
    <w:rsid w:val="00F047F2"/>
    <w:rsid w:val="00F04864"/>
    <w:rsid w:val="00F056A5"/>
    <w:rsid w:val="00F05CB2"/>
    <w:rsid w:val="00F05DD9"/>
    <w:rsid w:val="00F06126"/>
    <w:rsid w:val="00F0629F"/>
    <w:rsid w:val="00F063CC"/>
    <w:rsid w:val="00F0653F"/>
    <w:rsid w:val="00F066BF"/>
    <w:rsid w:val="00F06B68"/>
    <w:rsid w:val="00F06BB0"/>
    <w:rsid w:val="00F07240"/>
    <w:rsid w:val="00F07685"/>
    <w:rsid w:val="00F07CBD"/>
    <w:rsid w:val="00F07F7B"/>
    <w:rsid w:val="00F10091"/>
    <w:rsid w:val="00F10E1B"/>
    <w:rsid w:val="00F10E9F"/>
    <w:rsid w:val="00F10FC4"/>
    <w:rsid w:val="00F1190D"/>
    <w:rsid w:val="00F122C1"/>
    <w:rsid w:val="00F127D2"/>
    <w:rsid w:val="00F12E43"/>
    <w:rsid w:val="00F13144"/>
    <w:rsid w:val="00F13297"/>
    <w:rsid w:val="00F134DA"/>
    <w:rsid w:val="00F13AE9"/>
    <w:rsid w:val="00F13B09"/>
    <w:rsid w:val="00F13C52"/>
    <w:rsid w:val="00F13C7E"/>
    <w:rsid w:val="00F1413A"/>
    <w:rsid w:val="00F1445F"/>
    <w:rsid w:val="00F14468"/>
    <w:rsid w:val="00F147CF"/>
    <w:rsid w:val="00F148BB"/>
    <w:rsid w:val="00F15121"/>
    <w:rsid w:val="00F1546A"/>
    <w:rsid w:val="00F157F8"/>
    <w:rsid w:val="00F15A34"/>
    <w:rsid w:val="00F15A3B"/>
    <w:rsid w:val="00F15DE4"/>
    <w:rsid w:val="00F16146"/>
    <w:rsid w:val="00F16737"/>
    <w:rsid w:val="00F16857"/>
    <w:rsid w:val="00F16918"/>
    <w:rsid w:val="00F16DE4"/>
    <w:rsid w:val="00F171B1"/>
    <w:rsid w:val="00F1732E"/>
    <w:rsid w:val="00F177DF"/>
    <w:rsid w:val="00F17F29"/>
    <w:rsid w:val="00F2043F"/>
    <w:rsid w:val="00F209F9"/>
    <w:rsid w:val="00F20C89"/>
    <w:rsid w:val="00F20EA9"/>
    <w:rsid w:val="00F2119F"/>
    <w:rsid w:val="00F2125F"/>
    <w:rsid w:val="00F213C7"/>
    <w:rsid w:val="00F215CC"/>
    <w:rsid w:val="00F21C74"/>
    <w:rsid w:val="00F21E02"/>
    <w:rsid w:val="00F221A7"/>
    <w:rsid w:val="00F22237"/>
    <w:rsid w:val="00F223A3"/>
    <w:rsid w:val="00F22765"/>
    <w:rsid w:val="00F2293C"/>
    <w:rsid w:val="00F22D0E"/>
    <w:rsid w:val="00F22F09"/>
    <w:rsid w:val="00F2346C"/>
    <w:rsid w:val="00F23A28"/>
    <w:rsid w:val="00F23C5C"/>
    <w:rsid w:val="00F23C94"/>
    <w:rsid w:val="00F23CD2"/>
    <w:rsid w:val="00F2415D"/>
    <w:rsid w:val="00F243B8"/>
    <w:rsid w:val="00F243DA"/>
    <w:rsid w:val="00F24447"/>
    <w:rsid w:val="00F24466"/>
    <w:rsid w:val="00F24EAA"/>
    <w:rsid w:val="00F252ED"/>
    <w:rsid w:val="00F25DCB"/>
    <w:rsid w:val="00F25EE0"/>
    <w:rsid w:val="00F25FBD"/>
    <w:rsid w:val="00F267C7"/>
    <w:rsid w:val="00F26876"/>
    <w:rsid w:val="00F26B72"/>
    <w:rsid w:val="00F26B86"/>
    <w:rsid w:val="00F26C02"/>
    <w:rsid w:val="00F26C94"/>
    <w:rsid w:val="00F26DB5"/>
    <w:rsid w:val="00F26E7E"/>
    <w:rsid w:val="00F271D5"/>
    <w:rsid w:val="00F2728B"/>
    <w:rsid w:val="00F27290"/>
    <w:rsid w:val="00F27759"/>
    <w:rsid w:val="00F2780C"/>
    <w:rsid w:val="00F27B0B"/>
    <w:rsid w:val="00F27D1C"/>
    <w:rsid w:val="00F301A6"/>
    <w:rsid w:val="00F306F0"/>
    <w:rsid w:val="00F30701"/>
    <w:rsid w:val="00F3078E"/>
    <w:rsid w:val="00F30C50"/>
    <w:rsid w:val="00F3110C"/>
    <w:rsid w:val="00F31779"/>
    <w:rsid w:val="00F321B7"/>
    <w:rsid w:val="00F3220D"/>
    <w:rsid w:val="00F324A3"/>
    <w:rsid w:val="00F32A2A"/>
    <w:rsid w:val="00F33364"/>
    <w:rsid w:val="00F33406"/>
    <w:rsid w:val="00F33602"/>
    <w:rsid w:val="00F3378D"/>
    <w:rsid w:val="00F33C6E"/>
    <w:rsid w:val="00F33EC9"/>
    <w:rsid w:val="00F34058"/>
    <w:rsid w:val="00F341B7"/>
    <w:rsid w:val="00F3447F"/>
    <w:rsid w:val="00F348F5"/>
    <w:rsid w:val="00F34F61"/>
    <w:rsid w:val="00F350B0"/>
    <w:rsid w:val="00F350C8"/>
    <w:rsid w:val="00F352B4"/>
    <w:rsid w:val="00F35567"/>
    <w:rsid w:val="00F35771"/>
    <w:rsid w:val="00F35AC0"/>
    <w:rsid w:val="00F35D7F"/>
    <w:rsid w:val="00F35DF8"/>
    <w:rsid w:val="00F360EF"/>
    <w:rsid w:val="00F361F7"/>
    <w:rsid w:val="00F362EF"/>
    <w:rsid w:val="00F36EA9"/>
    <w:rsid w:val="00F36EC9"/>
    <w:rsid w:val="00F374A7"/>
    <w:rsid w:val="00F37615"/>
    <w:rsid w:val="00F378F3"/>
    <w:rsid w:val="00F37901"/>
    <w:rsid w:val="00F379BA"/>
    <w:rsid w:val="00F37A6B"/>
    <w:rsid w:val="00F4010C"/>
    <w:rsid w:val="00F401F9"/>
    <w:rsid w:val="00F402A5"/>
    <w:rsid w:val="00F406CA"/>
    <w:rsid w:val="00F406F8"/>
    <w:rsid w:val="00F409DB"/>
    <w:rsid w:val="00F40D44"/>
    <w:rsid w:val="00F40EDA"/>
    <w:rsid w:val="00F4165B"/>
    <w:rsid w:val="00F4186C"/>
    <w:rsid w:val="00F41D7F"/>
    <w:rsid w:val="00F41DE4"/>
    <w:rsid w:val="00F41F96"/>
    <w:rsid w:val="00F42024"/>
    <w:rsid w:val="00F4202A"/>
    <w:rsid w:val="00F4202D"/>
    <w:rsid w:val="00F42561"/>
    <w:rsid w:val="00F42B05"/>
    <w:rsid w:val="00F43050"/>
    <w:rsid w:val="00F43567"/>
    <w:rsid w:val="00F435CC"/>
    <w:rsid w:val="00F435F0"/>
    <w:rsid w:val="00F4392B"/>
    <w:rsid w:val="00F43C13"/>
    <w:rsid w:val="00F43C92"/>
    <w:rsid w:val="00F43D1E"/>
    <w:rsid w:val="00F44132"/>
    <w:rsid w:val="00F4422E"/>
    <w:rsid w:val="00F4445E"/>
    <w:rsid w:val="00F444DD"/>
    <w:rsid w:val="00F4457B"/>
    <w:rsid w:val="00F4477B"/>
    <w:rsid w:val="00F448D1"/>
    <w:rsid w:val="00F44D59"/>
    <w:rsid w:val="00F45261"/>
    <w:rsid w:val="00F452BA"/>
    <w:rsid w:val="00F455A6"/>
    <w:rsid w:val="00F45650"/>
    <w:rsid w:val="00F4590F"/>
    <w:rsid w:val="00F45D71"/>
    <w:rsid w:val="00F45DAF"/>
    <w:rsid w:val="00F46393"/>
    <w:rsid w:val="00F46456"/>
    <w:rsid w:val="00F46513"/>
    <w:rsid w:val="00F4673F"/>
    <w:rsid w:val="00F46825"/>
    <w:rsid w:val="00F46A57"/>
    <w:rsid w:val="00F46C59"/>
    <w:rsid w:val="00F46D1C"/>
    <w:rsid w:val="00F4713A"/>
    <w:rsid w:val="00F471E8"/>
    <w:rsid w:val="00F471F3"/>
    <w:rsid w:val="00F47227"/>
    <w:rsid w:val="00F47436"/>
    <w:rsid w:val="00F47458"/>
    <w:rsid w:val="00F47AEC"/>
    <w:rsid w:val="00F47BE7"/>
    <w:rsid w:val="00F504FF"/>
    <w:rsid w:val="00F50A64"/>
    <w:rsid w:val="00F50CDF"/>
    <w:rsid w:val="00F50D46"/>
    <w:rsid w:val="00F50EF2"/>
    <w:rsid w:val="00F510A0"/>
    <w:rsid w:val="00F51284"/>
    <w:rsid w:val="00F51293"/>
    <w:rsid w:val="00F5161C"/>
    <w:rsid w:val="00F5180D"/>
    <w:rsid w:val="00F518F5"/>
    <w:rsid w:val="00F5191A"/>
    <w:rsid w:val="00F51A31"/>
    <w:rsid w:val="00F51A6E"/>
    <w:rsid w:val="00F51BF2"/>
    <w:rsid w:val="00F51D55"/>
    <w:rsid w:val="00F51DEC"/>
    <w:rsid w:val="00F52015"/>
    <w:rsid w:val="00F52682"/>
    <w:rsid w:val="00F526F8"/>
    <w:rsid w:val="00F52B90"/>
    <w:rsid w:val="00F52E47"/>
    <w:rsid w:val="00F53380"/>
    <w:rsid w:val="00F533D6"/>
    <w:rsid w:val="00F53400"/>
    <w:rsid w:val="00F535A3"/>
    <w:rsid w:val="00F53AC3"/>
    <w:rsid w:val="00F53D9D"/>
    <w:rsid w:val="00F53E0B"/>
    <w:rsid w:val="00F5403D"/>
    <w:rsid w:val="00F541A8"/>
    <w:rsid w:val="00F542BD"/>
    <w:rsid w:val="00F543CF"/>
    <w:rsid w:val="00F54D08"/>
    <w:rsid w:val="00F55206"/>
    <w:rsid w:val="00F5531D"/>
    <w:rsid w:val="00F555DD"/>
    <w:rsid w:val="00F5562B"/>
    <w:rsid w:val="00F55716"/>
    <w:rsid w:val="00F55773"/>
    <w:rsid w:val="00F5580B"/>
    <w:rsid w:val="00F55918"/>
    <w:rsid w:val="00F55980"/>
    <w:rsid w:val="00F55B50"/>
    <w:rsid w:val="00F55F7F"/>
    <w:rsid w:val="00F56193"/>
    <w:rsid w:val="00F564C1"/>
    <w:rsid w:val="00F5662E"/>
    <w:rsid w:val="00F56717"/>
    <w:rsid w:val="00F567C3"/>
    <w:rsid w:val="00F56CDA"/>
    <w:rsid w:val="00F5713D"/>
    <w:rsid w:val="00F575FA"/>
    <w:rsid w:val="00F5787C"/>
    <w:rsid w:val="00F57A87"/>
    <w:rsid w:val="00F57AE0"/>
    <w:rsid w:val="00F57B31"/>
    <w:rsid w:val="00F57BA3"/>
    <w:rsid w:val="00F57C90"/>
    <w:rsid w:val="00F57CA6"/>
    <w:rsid w:val="00F57D8B"/>
    <w:rsid w:val="00F57E99"/>
    <w:rsid w:val="00F6015E"/>
    <w:rsid w:val="00F6019C"/>
    <w:rsid w:val="00F6029E"/>
    <w:rsid w:val="00F608E6"/>
    <w:rsid w:val="00F60AD1"/>
    <w:rsid w:val="00F60B63"/>
    <w:rsid w:val="00F612B6"/>
    <w:rsid w:val="00F613C4"/>
    <w:rsid w:val="00F6141A"/>
    <w:rsid w:val="00F614EA"/>
    <w:rsid w:val="00F61505"/>
    <w:rsid w:val="00F61652"/>
    <w:rsid w:val="00F61B1D"/>
    <w:rsid w:val="00F61D76"/>
    <w:rsid w:val="00F61E40"/>
    <w:rsid w:val="00F621A7"/>
    <w:rsid w:val="00F621B8"/>
    <w:rsid w:val="00F623CF"/>
    <w:rsid w:val="00F631A5"/>
    <w:rsid w:val="00F634EF"/>
    <w:rsid w:val="00F6385C"/>
    <w:rsid w:val="00F63C1B"/>
    <w:rsid w:val="00F63DE3"/>
    <w:rsid w:val="00F641CF"/>
    <w:rsid w:val="00F6431D"/>
    <w:rsid w:val="00F643C3"/>
    <w:rsid w:val="00F645B8"/>
    <w:rsid w:val="00F6479E"/>
    <w:rsid w:val="00F64A5F"/>
    <w:rsid w:val="00F64B3A"/>
    <w:rsid w:val="00F65002"/>
    <w:rsid w:val="00F65003"/>
    <w:rsid w:val="00F65065"/>
    <w:rsid w:val="00F65083"/>
    <w:rsid w:val="00F650F2"/>
    <w:rsid w:val="00F6520E"/>
    <w:rsid w:val="00F65433"/>
    <w:rsid w:val="00F65EF0"/>
    <w:rsid w:val="00F66319"/>
    <w:rsid w:val="00F667B5"/>
    <w:rsid w:val="00F6680B"/>
    <w:rsid w:val="00F66BC3"/>
    <w:rsid w:val="00F66F7F"/>
    <w:rsid w:val="00F67555"/>
    <w:rsid w:val="00F67575"/>
    <w:rsid w:val="00F67628"/>
    <w:rsid w:val="00F677EA"/>
    <w:rsid w:val="00F67903"/>
    <w:rsid w:val="00F7018A"/>
    <w:rsid w:val="00F70190"/>
    <w:rsid w:val="00F70247"/>
    <w:rsid w:val="00F7025F"/>
    <w:rsid w:val="00F702A3"/>
    <w:rsid w:val="00F702DA"/>
    <w:rsid w:val="00F7056B"/>
    <w:rsid w:val="00F707D2"/>
    <w:rsid w:val="00F709A5"/>
    <w:rsid w:val="00F70A30"/>
    <w:rsid w:val="00F70AC7"/>
    <w:rsid w:val="00F70B35"/>
    <w:rsid w:val="00F71132"/>
    <w:rsid w:val="00F717B3"/>
    <w:rsid w:val="00F71AD9"/>
    <w:rsid w:val="00F71ADE"/>
    <w:rsid w:val="00F71B4C"/>
    <w:rsid w:val="00F71B73"/>
    <w:rsid w:val="00F71C28"/>
    <w:rsid w:val="00F71C78"/>
    <w:rsid w:val="00F72163"/>
    <w:rsid w:val="00F7251B"/>
    <w:rsid w:val="00F72801"/>
    <w:rsid w:val="00F73571"/>
    <w:rsid w:val="00F735A6"/>
    <w:rsid w:val="00F7369D"/>
    <w:rsid w:val="00F738F8"/>
    <w:rsid w:val="00F73C9F"/>
    <w:rsid w:val="00F73D67"/>
    <w:rsid w:val="00F740F5"/>
    <w:rsid w:val="00F746E4"/>
    <w:rsid w:val="00F74D04"/>
    <w:rsid w:val="00F74D27"/>
    <w:rsid w:val="00F75B6F"/>
    <w:rsid w:val="00F75DB3"/>
    <w:rsid w:val="00F765B4"/>
    <w:rsid w:val="00F76761"/>
    <w:rsid w:val="00F76793"/>
    <w:rsid w:val="00F770CA"/>
    <w:rsid w:val="00F77113"/>
    <w:rsid w:val="00F77A6A"/>
    <w:rsid w:val="00F77CA1"/>
    <w:rsid w:val="00F77E61"/>
    <w:rsid w:val="00F803E1"/>
    <w:rsid w:val="00F80610"/>
    <w:rsid w:val="00F80C60"/>
    <w:rsid w:val="00F80C8A"/>
    <w:rsid w:val="00F80DF1"/>
    <w:rsid w:val="00F80F13"/>
    <w:rsid w:val="00F8102D"/>
    <w:rsid w:val="00F8139B"/>
    <w:rsid w:val="00F8151B"/>
    <w:rsid w:val="00F816D4"/>
    <w:rsid w:val="00F817C7"/>
    <w:rsid w:val="00F81C08"/>
    <w:rsid w:val="00F81F11"/>
    <w:rsid w:val="00F820B5"/>
    <w:rsid w:val="00F8262D"/>
    <w:rsid w:val="00F827E8"/>
    <w:rsid w:val="00F82800"/>
    <w:rsid w:val="00F82D73"/>
    <w:rsid w:val="00F82EFB"/>
    <w:rsid w:val="00F8301F"/>
    <w:rsid w:val="00F83707"/>
    <w:rsid w:val="00F83A4D"/>
    <w:rsid w:val="00F83C24"/>
    <w:rsid w:val="00F83DF2"/>
    <w:rsid w:val="00F83E3E"/>
    <w:rsid w:val="00F83E5E"/>
    <w:rsid w:val="00F83F7D"/>
    <w:rsid w:val="00F842A2"/>
    <w:rsid w:val="00F842B6"/>
    <w:rsid w:val="00F842BB"/>
    <w:rsid w:val="00F845A4"/>
    <w:rsid w:val="00F846B0"/>
    <w:rsid w:val="00F849C0"/>
    <w:rsid w:val="00F84ACC"/>
    <w:rsid w:val="00F84B5C"/>
    <w:rsid w:val="00F84D63"/>
    <w:rsid w:val="00F84D97"/>
    <w:rsid w:val="00F850C8"/>
    <w:rsid w:val="00F855DA"/>
    <w:rsid w:val="00F8567C"/>
    <w:rsid w:val="00F857D9"/>
    <w:rsid w:val="00F85E49"/>
    <w:rsid w:val="00F86118"/>
    <w:rsid w:val="00F863F0"/>
    <w:rsid w:val="00F86F45"/>
    <w:rsid w:val="00F8728A"/>
    <w:rsid w:val="00F872D2"/>
    <w:rsid w:val="00F87807"/>
    <w:rsid w:val="00F87997"/>
    <w:rsid w:val="00F903E2"/>
    <w:rsid w:val="00F90D93"/>
    <w:rsid w:val="00F91009"/>
    <w:rsid w:val="00F91C61"/>
    <w:rsid w:val="00F91D08"/>
    <w:rsid w:val="00F91DDB"/>
    <w:rsid w:val="00F91F0D"/>
    <w:rsid w:val="00F91FF5"/>
    <w:rsid w:val="00F92069"/>
    <w:rsid w:val="00F92835"/>
    <w:rsid w:val="00F93036"/>
    <w:rsid w:val="00F931B4"/>
    <w:rsid w:val="00F93857"/>
    <w:rsid w:val="00F94629"/>
    <w:rsid w:val="00F946CB"/>
    <w:rsid w:val="00F94802"/>
    <w:rsid w:val="00F94CD0"/>
    <w:rsid w:val="00F94D75"/>
    <w:rsid w:val="00F94E17"/>
    <w:rsid w:val="00F95575"/>
    <w:rsid w:val="00F955D7"/>
    <w:rsid w:val="00F95812"/>
    <w:rsid w:val="00F9584C"/>
    <w:rsid w:val="00F95952"/>
    <w:rsid w:val="00F95967"/>
    <w:rsid w:val="00F95B5C"/>
    <w:rsid w:val="00F95C57"/>
    <w:rsid w:val="00F96308"/>
    <w:rsid w:val="00F966F2"/>
    <w:rsid w:val="00F96A24"/>
    <w:rsid w:val="00F96A3D"/>
    <w:rsid w:val="00F96DB8"/>
    <w:rsid w:val="00F97159"/>
    <w:rsid w:val="00F9750E"/>
    <w:rsid w:val="00F975B2"/>
    <w:rsid w:val="00F97953"/>
    <w:rsid w:val="00F97A1A"/>
    <w:rsid w:val="00F97A39"/>
    <w:rsid w:val="00F97D8E"/>
    <w:rsid w:val="00F97E9C"/>
    <w:rsid w:val="00F97ED1"/>
    <w:rsid w:val="00FA08B0"/>
    <w:rsid w:val="00FA0E3B"/>
    <w:rsid w:val="00FA1250"/>
    <w:rsid w:val="00FA13B9"/>
    <w:rsid w:val="00FA14DF"/>
    <w:rsid w:val="00FA1A3F"/>
    <w:rsid w:val="00FA1A8E"/>
    <w:rsid w:val="00FA1B7F"/>
    <w:rsid w:val="00FA1F38"/>
    <w:rsid w:val="00FA210F"/>
    <w:rsid w:val="00FA2285"/>
    <w:rsid w:val="00FA2772"/>
    <w:rsid w:val="00FA2A0C"/>
    <w:rsid w:val="00FA2BA2"/>
    <w:rsid w:val="00FA2BEE"/>
    <w:rsid w:val="00FA2E0A"/>
    <w:rsid w:val="00FA2FE7"/>
    <w:rsid w:val="00FA310C"/>
    <w:rsid w:val="00FA3236"/>
    <w:rsid w:val="00FA336C"/>
    <w:rsid w:val="00FA3897"/>
    <w:rsid w:val="00FA390A"/>
    <w:rsid w:val="00FA3A74"/>
    <w:rsid w:val="00FA3C84"/>
    <w:rsid w:val="00FA3CB8"/>
    <w:rsid w:val="00FA3CDB"/>
    <w:rsid w:val="00FA3F48"/>
    <w:rsid w:val="00FA4034"/>
    <w:rsid w:val="00FA4106"/>
    <w:rsid w:val="00FA45CC"/>
    <w:rsid w:val="00FA4666"/>
    <w:rsid w:val="00FA482C"/>
    <w:rsid w:val="00FA499A"/>
    <w:rsid w:val="00FA50D6"/>
    <w:rsid w:val="00FA5166"/>
    <w:rsid w:val="00FA540A"/>
    <w:rsid w:val="00FA55AB"/>
    <w:rsid w:val="00FA57A0"/>
    <w:rsid w:val="00FA5939"/>
    <w:rsid w:val="00FA5F40"/>
    <w:rsid w:val="00FA61BD"/>
    <w:rsid w:val="00FA62F9"/>
    <w:rsid w:val="00FA6A16"/>
    <w:rsid w:val="00FA6CDB"/>
    <w:rsid w:val="00FA6EAD"/>
    <w:rsid w:val="00FA70C0"/>
    <w:rsid w:val="00FA7298"/>
    <w:rsid w:val="00FA78CE"/>
    <w:rsid w:val="00FA7E35"/>
    <w:rsid w:val="00FB0261"/>
    <w:rsid w:val="00FB03E2"/>
    <w:rsid w:val="00FB0834"/>
    <w:rsid w:val="00FB090C"/>
    <w:rsid w:val="00FB0C00"/>
    <w:rsid w:val="00FB0C62"/>
    <w:rsid w:val="00FB0EEF"/>
    <w:rsid w:val="00FB10C6"/>
    <w:rsid w:val="00FB121B"/>
    <w:rsid w:val="00FB13FD"/>
    <w:rsid w:val="00FB1520"/>
    <w:rsid w:val="00FB15EF"/>
    <w:rsid w:val="00FB1A0A"/>
    <w:rsid w:val="00FB1A96"/>
    <w:rsid w:val="00FB1D5B"/>
    <w:rsid w:val="00FB2019"/>
    <w:rsid w:val="00FB2111"/>
    <w:rsid w:val="00FB2CBB"/>
    <w:rsid w:val="00FB328C"/>
    <w:rsid w:val="00FB3589"/>
    <w:rsid w:val="00FB3997"/>
    <w:rsid w:val="00FB3D14"/>
    <w:rsid w:val="00FB3E47"/>
    <w:rsid w:val="00FB4440"/>
    <w:rsid w:val="00FB4CE5"/>
    <w:rsid w:val="00FB4DC2"/>
    <w:rsid w:val="00FB5106"/>
    <w:rsid w:val="00FB5323"/>
    <w:rsid w:val="00FB5464"/>
    <w:rsid w:val="00FB5481"/>
    <w:rsid w:val="00FB5966"/>
    <w:rsid w:val="00FB59F2"/>
    <w:rsid w:val="00FB5BC1"/>
    <w:rsid w:val="00FB6047"/>
    <w:rsid w:val="00FB6210"/>
    <w:rsid w:val="00FB6211"/>
    <w:rsid w:val="00FB62A4"/>
    <w:rsid w:val="00FB6406"/>
    <w:rsid w:val="00FB642B"/>
    <w:rsid w:val="00FB645E"/>
    <w:rsid w:val="00FB64FD"/>
    <w:rsid w:val="00FB6F7F"/>
    <w:rsid w:val="00FB70CE"/>
    <w:rsid w:val="00FB72F8"/>
    <w:rsid w:val="00FB76C1"/>
    <w:rsid w:val="00FB7BDF"/>
    <w:rsid w:val="00FB7C04"/>
    <w:rsid w:val="00FB7D2E"/>
    <w:rsid w:val="00FB7DFB"/>
    <w:rsid w:val="00FC06D5"/>
    <w:rsid w:val="00FC094C"/>
    <w:rsid w:val="00FC0D2A"/>
    <w:rsid w:val="00FC1051"/>
    <w:rsid w:val="00FC1066"/>
    <w:rsid w:val="00FC1093"/>
    <w:rsid w:val="00FC1447"/>
    <w:rsid w:val="00FC1536"/>
    <w:rsid w:val="00FC172E"/>
    <w:rsid w:val="00FC1840"/>
    <w:rsid w:val="00FC1BA2"/>
    <w:rsid w:val="00FC1BAA"/>
    <w:rsid w:val="00FC215A"/>
    <w:rsid w:val="00FC224B"/>
    <w:rsid w:val="00FC28A6"/>
    <w:rsid w:val="00FC28AE"/>
    <w:rsid w:val="00FC2B0F"/>
    <w:rsid w:val="00FC3319"/>
    <w:rsid w:val="00FC3474"/>
    <w:rsid w:val="00FC34DB"/>
    <w:rsid w:val="00FC35E5"/>
    <w:rsid w:val="00FC36A9"/>
    <w:rsid w:val="00FC3872"/>
    <w:rsid w:val="00FC38BF"/>
    <w:rsid w:val="00FC3CE9"/>
    <w:rsid w:val="00FC416C"/>
    <w:rsid w:val="00FC41B3"/>
    <w:rsid w:val="00FC41C1"/>
    <w:rsid w:val="00FC4663"/>
    <w:rsid w:val="00FC4A0F"/>
    <w:rsid w:val="00FC4CF2"/>
    <w:rsid w:val="00FC4D22"/>
    <w:rsid w:val="00FC5598"/>
    <w:rsid w:val="00FC578A"/>
    <w:rsid w:val="00FC5E93"/>
    <w:rsid w:val="00FC5ECF"/>
    <w:rsid w:val="00FC5FFA"/>
    <w:rsid w:val="00FC61FB"/>
    <w:rsid w:val="00FC643F"/>
    <w:rsid w:val="00FC666E"/>
    <w:rsid w:val="00FC6A48"/>
    <w:rsid w:val="00FC6C9E"/>
    <w:rsid w:val="00FC6EAE"/>
    <w:rsid w:val="00FC7090"/>
    <w:rsid w:val="00FC7106"/>
    <w:rsid w:val="00FC7D37"/>
    <w:rsid w:val="00FD0154"/>
    <w:rsid w:val="00FD016A"/>
    <w:rsid w:val="00FD03BD"/>
    <w:rsid w:val="00FD03D8"/>
    <w:rsid w:val="00FD0401"/>
    <w:rsid w:val="00FD06A2"/>
    <w:rsid w:val="00FD0B2B"/>
    <w:rsid w:val="00FD0C1B"/>
    <w:rsid w:val="00FD0EE0"/>
    <w:rsid w:val="00FD12D8"/>
    <w:rsid w:val="00FD13D7"/>
    <w:rsid w:val="00FD1662"/>
    <w:rsid w:val="00FD168E"/>
    <w:rsid w:val="00FD178B"/>
    <w:rsid w:val="00FD1E08"/>
    <w:rsid w:val="00FD1E26"/>
    <w:rsid w:val="00FD1EE3"/>
    <w:rsid w:val="00FD1FB8"/>
    <w:rsid w:val="00FD2514"/>
    <w:rsid w:val="00FD298B"/>
    <w:rsid w:val="00FD2A41"/>
    <w:rsid w:val="00FD2C46"/>
    <w:rsid w:val="00FD3084"/>
    <w:rsid w:val="00FD36E0"/>
    <w:rsid w:val="00FD3CCB"/>
    <w:rsid w:val="00FD3D9E"/>
    <w:rsid w:val="00FD3DCE"/>
    <w:rsid w:val="00FD4062"/>
    <w:rsid w:val="00FD438D"/>
    <w:rsid w:val="00FD492F"/>
    <w:rsid w:val="00FD4954"/>
    <w:rsid w:val="00FD49D9"/>
    <w:rsid w:val="00FD4AA7"/>
    <w:rsid w:val="00FD4FA7"/>
    <w:rsid w:val="00FD55A1"/>
    <w:rsid w:val="00FD582A"/>
    <w:rsid w:val="00FD5851"/>
    <w:rsid w:val="00FD5C1E"/>
    <w:rsid w:val="00FD5C74"/>
    <w:rsid w:val="00FD5CA9"/>
    <w:rsid w:val="00FD5F9A"/>
    <w:rsid w:val="00FD60CB"/>
    <w:rsid w:val="00FD60DA"/>
    <w:rsid w:val="00FD6283"/>
    <w:rsid w:val="00FD66E4"/>
    <w:rsid w:val="00FD6B11"/>
    <w:rsid w:val="00FD6CD3"/>
    <w:rsid w:val="00FD6DA4"/>
    <w:rsid w:val="00FD7260"/>
    <w:rsid w:val="00FD76F8"/>
    <w:rsid w:val="00FD7A30"/>
    <w:rsid w:val="00FE0108"/>
    <w:rsid w:val="00FE025D"/>
    <w:rsid w:val="00FE0372"/>
    <w:rsid w:val="00FE0455"/>
    <w:rsid w:val="00FE05CD"/>
    <w:rsid w:val="00FE0688"/>
    <w:rsid w:val="00FE06DA"/>
    <w:rsid w:val="00FE0B3E"/>
    <w:rsid w:val="00FE0C23"/>
    <w:rsid w:val="00FE0C5A"/>
    <w:rsid w:val="00FE1212"/>
    <w:rsid w:val="00FE1289"/>
    <w:rsid w:val="00FE14D1"/>
    <w:rsid w:val="00FE14E5"/>
    <w:rsid w:val="00FE151C"/>
    <w:rsid w:val="00FE1E1A"/>
    <w:rsid w:val="00FE1FB7"/>
    <w:rsid w:val="00FE227E"/>
    <w:rsid w:val="00FE252D"/>
    <w:rsid w:val="00FE2822"/>
    <w:rsid w:val="00FE2B53"/>
    <w:rsid w:val="00FE2DBC"/>
    <w:rsid w:val="00FE2E4D"/>
    <w:rsid w:val="00FE2E5D"/>
    <w:rsid w:val="00FE30D2"/>
    <w:rsid w:val="00FE32EE"/>
    <w:rsid w:val="00FE339D"/>
    <w:rsid w:val="00FE361F"/>
    <w:rsid w:val="00FE383F"/>
    <w:rsid w:val="00FE3AE5"/>
    <w:rsid w:val="00FE3BA6"/>
    <w:rsid w:val="00FE3F4D"/>
    <w:rsid w:val="00FE408E"/>
    <w:rsid w:val="00FE421E"/>
    <w:rsid w:val="00FE436E"/>
    <w:rsid w:val="00FE45AB"/>
    <w:rsid w:val="00FE46F9"/>
    <w:rsid w:val="00FE4D47"/>
    <w:rsid w:val="00FE4DFB"/>
    <w:rsid w:val="00FE55E9"/>
    <w:rsid w:val="00FE5776"/>
    <w:rsid w:val="00FE5A01"/>
    <w:rsid w:val="00FE5B09"/>
    <w:rsid w:val="00FE5D1F"/>
    <w:rsid w:val="00FE5FEB"/>
    <w:rsid w:val="00FE6055"/>
    <w:rsid w:val="00FE610B"/>
    <w:rsid w:val="00FE6A0C"/>
    <w:rsid w:val="00FE6A1E"/>
    <w:rsid w:val="00FE6A54"/>
    <w:rsid w:val="00FE6B2B"/>
    <w:rsid w:val="00FE6C00"/>
    <w:rsid w:val="00FE6D3F"/>
    <w:rsid w:val="00FE6EDB"/>
    <w:rsid w:val="00FE7077"/>
    <w:rsid w:val="00FE7083"/>
    <w:rsid w:val="00FE7097"/>
    <w:rsid w:val="00FE7271"/>
    <w:rsid w:val="00FE72EC"/>
    <w:rsid w:val="00FE744C"/>
    <w:rsid w:val="00FE7471"/>
    <w:rsid w:val="00FE7516"/>
    <w:rsid w:val="00FE781F"/>
    <w:rsid w:val="00FE7BC3"/>
    <w:rsid w:val="00FE7DF5"/>
    <w:rsid w:val="00FE7F61"/>
    <w:rsid w:val="00FF029D"/>
    <w:rsid w:val="00FF02D3"/>
    <w:rsid w:val="00FF0391"/>
    <w:rsid w:val="00FF0659"/>
    <w:rsid w:val="00FF0A5D"/>
    <w:rsid w:val="00FF0A76"/>
    <w:rsid w:val="00FF0C26"/>
    <w:rsid w:val="00FF0EB2"/>
    <w:rsid w:val="00FF1151"/>
    <w:rsid w:val="00FF1418"/>
    <w:rsid w:val="00FF1684"/>
    <w:rsid w:val="00FF16E4"/>
    <w:rsid w:val="00FF17F5"/>
    <w:rsid w:val="00FF19FE"/>
    <w:rsid w:val="00FF1C43"/>
    <w:rsid w:val="00FF1E56"/>
    <w:rsid w:val="00FF2007"/>
    <w:rsid w:val="00FF236E"/>
    <w:rsid w:val="00FF2487"/>
    <w:rsid w:val="00FF248D"/>
    <w:rsid w:val="00FF2C27"/>
    <w:rsid w:val="00FF2FBF"/>
    <w:rsid w:val="00FF319B"/>
    <w:rsid w:val="00FF3232"/>
    <w:rsid w:val="00FF324D"/>
    <w:rsid w:val="00FF33AB"/>
    <w:rsid w:val="00FF3485"/>
    <w:rsid w:val="00FF34F8"/>
    <w:rsid w:val="00FF3C94"/>
    <w:rsid w:val="00FF3D5C"/>
    <w:rsid w:val="00FF3F75"/>
    <w:rsid w:val="00FF4172"/>
    <w:rsid w:val="00FF44BC"/>
    <w:rsid w:val="00FF4C4F"/>
    <w:rsid w:val="00FF4CCC"/>
    <w:rsid w:val="00FF4D68"/>
    <w:rsid w:val="00FF4DAE"/>
    <w:rsid w:val="00FF509B"/>
    <w:rsid w:val="00FF527A"/>
    <w:rsid w:val="00FF5A1C"/>
    <w:rsid w:val="00FF5F7A"/>
    <w:rsid w:val="00FF604F"/>
    <w:rsid w:val="00FF621C"/>
    <w:rsid w:val="00FF62A4"/>
    <w:rsid w:val="00FF670D"/>
    <w:rsid w:val="00FF6955"/>
    <w:rsid w:val="00FF6B41"/>
    <w:rsid w:val="00FF6DC9"/>
    <w:rsid w:val="00FF6DED"/>
    <w:rsid w:val="00FF711A"/>
    <w:rsid w:val="00FF71DB"/>
    <w:rsid w:val="00FF7380"/>
    <w:rsid w:val="00FF75FF"/>
    <w:rsid w:val="00FF7AA2"/>
    <w:rsid w:val="00FF7AC2"/>
    <w:rsid w:val="00FF7CA8"/>
    <w:rsid w:val="00FF7CED"/>
    <w:rsid w:val="00FF7D25"/>
    <w:rsid w:val="00FF7FE2"/>
  </w:rsids>
  <m:mathPr>
    <m:mathFont m:val="Cambria Math"/>
    <m:brkBin m:val="before"/>
    <m:brkBinSub m:val="--"/>
    <m:smallFrac/>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enu v:ext="edit" fillcolor="none"/>
    </o:shapedefaults>
    <o:shapelayout v:ext="edit">
      <o:idmap v:ext="edit" data="2"/>
    </o:shapelayout>
  </w:shapeDefaults>
  <w:decimalSymbol w:val="."/>
  <w:listSeparator w:val=","/>
  <w14:docId w14:val="63FF9C28"/>
  <w15:docId w15:val="{8424614B-E11A-4A33-A521-3FCFE7DAE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205B"/>
    <w:pPr>
      <w:jc w:val="both"/>
    </w:pPr>
    <w:rPr>
      <w:rFonts w:ascii="Times New Roman" w:hAnsi="Times New Roman"/>
      <w:lang w:eastAsia="th-TH"/>
    </w:rPr>
  </w:style>
  <w:style w:type="paragraph" w:styleId="Heading1">
    <w:name w:val="heading 1"/>
    <w:basedOn w:val="Normal"/>
    <w:next w:val="Normal"/>
    <w:link w:val="Heading1Char"/>
    <w:qFormat/>
    <w:rsid w:val="00ED46F8"/>
    <w:pPr>
      <w:keepNext/>
      <w:spacing w:before="240" w:after="60"/>
      <w:outlineLvl w:val="0"/>
    </w:pPr>
    <w:rPr>
      <w:b/>
      <w:bCs/>
      <w:kern w:val="36"/>
      <w:sz w:val="32"/>
      <w:szCs w:val="32"/>
    </w:rPr>
  </w:style>
  <w:style w:type="paragraph" w:styleId="Heading2">
    <w:name w:val="heading 2"/>
    <w:aliases w:val="Reset numbering"/>
    <w:basedOn w:val="Normal"/>
    <w:next w:val="Normal"/>
    <w:link w:val="Heading2Char"/>
    <w:qFormat/>
    <w:rsid w:val="00ED46F8"/>
    <w:pPr>
      <w:keepNext/>
      <w:spacing w:before="240" w:after="60"/>
      <w:outlineLvl w:val="1"/>
    </w:pPr>
    <w:rPr>
      <w:b/>
      <w:bCs/>
      <w:i/>
      <w:iCs/>
      <w:sz w:val="28"/>
      <w:szCs w:val="28"/>
    </w:rPr>
  </w:style>
  <w:style w:type="paragraph" w:styleId="Heading3">
    <w:name w:val="heading 3"/>
    <w:basedOn w:val="Normal"/>
    <w:next w:val="Normal"/>
    <w:qFormat/>
    <w:rsid w:val="00ED46F8"/>
    <w:pPr>
      <w:keepNext/>
      <w:spacing w:before="240" w:after="60"/>
      <w:outlineLvl w:val="2"/>
    </w:pPr>
    <w:rPr>
      <w:rFonts w:cs="Cordia New"/>
      <w:sz w:val="24"/>
      <w:szCs w:val="24"/>
    </w:rPr>
  </w:style>
  <w:style w:type="paragraph" w:styleId="Heading4">
    <w:name w:val="heading 4"/>
    <w:basedOn w:val="Normal"/>
    <w:next w:val="Normal"/>
    <w:qFormat/>
    <w:rsid w:val="00ED46F8"/>
    <w:pPr>
      <w:keepNext/>
      <w:spacing w:before="240" w:after="60"/>
      <w:outlineLvl w:val="3"/>
    </w:pPr>
    <w:rPr>
      <w:rFonts w:cs="Cordia New"/>
      <w:b/>
      <w:bCs/>
      <w:sz w:val="28"/>
      <w:szCs w:val="28"/>
    </w:rPr>
  </w:style>
  <w:style w:type="paragraph" w:styleId="Heading5">
    <w:name w:val="heading 5"/>
    <w:basedOn w:val="Normal"/>
    <w:next w:val="Normal"/>
    <w:qFormat/>
    <w:rsid w:val="00ED46F8"/>
    <w:pPr>
      <w:spacing w:before="240" w:after="60"/>
      <w:outlineLvl w:val="4"/>
    </w:pPr>
    <w:rPr>
      <w:rFonts w:cs="Cordia New"/>
      <w:sz w:val="24"/>
      <w:szCs w:val="24"/>
    </w:rPr>
  </w:style>
  <w:style w:type="paragraph" w:styleId="Heading6">
    <w:name w:val="heading 6"/>
    <w:basedOn w:val="Normal"/>
    <w:next w:val="Normal"/>
    <w:link w:val="Heading6Char"/>
    <w:uiPriority w:val="99"/>
    <w:qFormat/>
    <w:rsid w:val="00ED46F8"/>
    <w:pPr>
      <w:spacing w:before="240" w:after="60"/>
      <w:outlineLvl w:val="5"/>
    </w:pPr>
    <w:rPr>
      <w:i/>
      <w:iCs/>
      <w:sz w:val="24"/>
      <w:szCs w:val="24"/>
    </w:rPr>
  </w:style>
  <w:style w:type="paragraph" w:styleId="Heading7">
    <w:name w:val="heading 7"/>
    <w:basedOn w:val="Normal"/>
    <w:next w:val="Normal"/>
    <w:qFormat/>
    <w:rsid w:val="00ED46F8"/>
    <w:pPr>
      <w:spacing w:before="240" w:after="60"/>
      <w:outlineLvl w:val="6"/>
    </w:pPr>
    <w:rPr>
      <w:rFonts w:cs="Cordia New"/>
      <w:sz w:val="24"/>
      <w:szCs w:val="24"/>
    </w:rPr>
  </w:style>
  <w:style w:type="paragraph" w:styleId="Heading8">
    <w:name w:val="heading 8"/>
    <w:basedOn w:val="Normal"/>
    <w:next w:val="Normal"/>
    <w:qFormat/>
    <w:rsid w:val="00ED46F8"/>
    <w:pPr>
      <w:spacing w:before="240" w:after="60"/>
      <w:outlineLvl w:val="7"/>
    </w:pPr>
    <w:rPr>
      <w:rFonts w:cs="Cordia New"/>
      <w:i/>
      <w:iCs/>
      <w:sz w:val="24"/>
      <w:szCs w:val="24"/>
    </w:rPr>
  </w:style>
  <w:style w:type="paragraph" w:styleId="Heading9">
    <w:name w:val="heading 9"/>
    <w:basedOn w:val="Normal"/>
    <w:next w:val="Normal"/>
    <w:qFormat/>
    <w:rsid w:val="00ED46F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jc w:val="left"/>
    </w:pPr>
    <w:rPr>
      <w:rFonts w:cs="Cordia New"/>
      <w:sz w:val="28"/>
      <w:szCs w:val="28"/>
      <w:lang w:val="th-TH"/>
    </w:rPr>
  </w:style>
  <w:style w:type="character" w:styleId="CommentReference">
    <w:name w:val="annotation reference"/>
    <w:semiHidden/>
    <w:rsid w:val="00ED46F8"/>
    <w:rPr>
      <w:rFonts w:ascii="Arial" w:hAnsi="Arial"/>
      <w:sz w:val="16"/>
      <w:szCs w:val="16"/>
      <w:lang w:bidi="th-TH"/>
    </w:rPr>
  </w:style>
  <w:style w:type="paragraph" w:styleId="DocumentMap">
    <w:name w:val="Document Map"/>
    <w:basedOn w:val="Normal"/>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D46F8"/>
    <w:rPr>
      <w:rFonts w:ascii="Arial" w:hAnsi="Arial"/>
      <w:sz w:val="20"/>
      <w:szCs w:val="20"/>
      <w:lang w:bidi="th-TH"/>
    </w:rPr>
  </w:style>
  <w:style w:type="paragraph" w:styleId="PlainText">
    <w:name w:val="Plain Text"/>
    <w:basedOn w:val="Normal"/>
    <w:rsid w:val="00ED46F8"/>
  </w:style>
  <w:style w:type="character" w:styleId="Strong">
    <w:name w:val="Strong"/>
    <w:qFormat/>
    <w:rsid w:val="00ED46F8"/>
    <w:rPr>
      <w:rFonts w:ascii="Arial" w:hAnsi="Arial"/>
      <w:b/>
      <w:bCs/>
      <w:sz w:val="24"/>
      <w:szCs w:val="24"/>
      <w:lang w:bidi="th-TH"/>
    </w:rPr>
  </w:style>
  <w:style w:type="paragraph" w:styleId="Subtitle">
    <w:name w:val="Subtitle"/>
    <w:basedOn w:val="Normal"/>
    <w:qFormat/>
    <w:rsid w:val="00ED46F8"/>
    <w:pPr>
      <w:spacing w:after="60"/>
      <w:jc w:val="center"/>
      <w:outlineLvl w:val="1"/>
    </w:pPr>
  </w:style>
  <w:style w:type="paragraph" w:styleId="Title">
    <w:name w:val="Title"/>
    <w:basedOn w:val="Normal"/>
    <w:qFormat/>
    <w:rsid w:val="00ED46F8"/>
    <w:pPr>
      <w:spacing w:before="240" w:after="60"/>
      <w:jc w:val="center"/>
      <w:outlineLvl w:val="0"/>
    </w:pPr>
    <w:rPr>
      <w:rFonts w:cs="Cordia New"/>
      <w:b/>
      <w:bCs/>
      <w:kern w:val="36"/>
    </w:r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rsid w:val="00ED46F8"/>
    <w:pPr>
      <w:tabs>
        <w:tab w:val="center" w:pos="4153"/>
        <w:tab w:val="right" w:pos="8306"/>
      </w:tabs>
    </w:p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rPr>
  </w:style>
  <w:style w:type="paragraph" w:styleId="BodyTextIndent3">
    <w:name w:val="Body Text Indent 3"/>
    <w:basedOn w:val="Normal"/>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jc w:val="left"/>
    </w:pPr>
    <w:rPr>
      <w:rFonts w:ascii="Arial" w:eastAsia="Times New Roman" w:hAnsi="Arial" w:cs="Cordia New"/>
      <w:b/>
      <w:bCs/>
      <w:sz w:val="28"/>
      <w:szCs w:val="28"/>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Normal"/>
    <w:rsid w:val="0075769E"/>
    <w:pPr>
      <w:spacing w:after="240"/>
      <w:ind w:firstLine="1440"/>
      <w:jc w:val="left"/>
    </w:pPr>
    <w:rPr>
      <w:rFonts w:eastAsia="Calibri"/>
      <w:sz w:val="24"/>
      <w:lang w:eastAsia="en-US" w:bidi="ar-SA"/>
    </w:rPr>
  </w:style>
  <w:style w:type="paragraph" w:styleId="CommentText">
    <w:name w:val="annotation text"/>
    <w:basedOn w:val="Normal"/>
    <w:link w:val="CommentTextChar"/>
    <w:rsid w:val="004E0A15"/>
    <w:pPr>
      <w:spacing w:line="240" w:lineRule="atLeast"/>
      <w:jc w:val="left"/>
    </w:pPr>
    <w:rPr>
      <w:rFonts w:ascii="Arial" w:eastAsia="Times New Roman" w:hAnsi="Arial"/>
      <w:lang w:val="en-GB"/>
    </w:rPr>
  </w:style>
  <w:style w:type="character" w:customStyle="1" w:styleId="CommentTextChar">
    <w:name w:val="Comment Text Char"/>
    <w:link w:val="CommentText"/>
    <w:rsid w:val="004E0A15"/>
    <w:rPr>
      <w:rFonts w:ascii="Arial" w:eastAsia="Times New Roman" w:hAnsi="Arial"/>
      <w:lang w:val="en-GB"/>
    </w:rPr>
  </w:style>
  <w:style w:type="paragraph" w:styleId="BalloonText">
    <w:name w:val="Balloon Text"/>
    <w:basedOn w:val="Normal"/>
    <w:link w:val="BalloonTextChar"/>
    <w:rsid w:val="004E0A15"/>
    <w:rPr>
      <w:rFonts w:ascii="Tahoma" w:hAnsi="Tahoma"/>
      <w:sz w:val="16"/>
    </w:rPr>
  </w:style>
  <w:style w:type="character" w:customStyle="1" w:styleId="BalloonTextChar">
    <w:name w:val="Balloon Text Char"/>
    <w:link w:val="BalloonText"/>
    <w:rsid w:val="004E0A15"/>
    <w:rPr>
      <w:rFonts w:ascii="Tahoma" w:hAnsi="Tahoma"/>
      <w:sz w:val="16"/>
      <w:lang w:eastAsia="th-TH"/>
    </w:rPr>
  </w:style>
  <w:style w:type="paragraph" w:styleId="BodyText">
    <w:name w:val="Body Text"/>
    <w:basedOn w:val="Normal"/>
    <w:link w:val="BodyTextChar"/>
    <w:rsid w:val="00B75CAC"/>
    <w:pPr>
      <w:spacing w:after="120"/>
    </w:pPr>
    <w:rPr>
      <w:szCs w:val="25"/>
    </w:rPr>
  </w:style>
  <w:style w:type="character" w:customStyle="1" w:styleId="BodyTextChar">
    <w:name w:val="Body Text Char"/>
    <w:link w:val="BodyText"/>
    <w:rsid w:val="00B75CAC"/>
    <w:rPr>
      <w:rFonts w:ascii="Times New Roman" w:hAnsi="Times New Roman"/>
      <w:szCs w:val="25"/>
      <w:lang w:eastAsia="th-TH"/>
    </w:rPr>
  </w:style>
  <w:style w:type="table" w:styleId="TableGrid">
    <w:name w:val="Table Grid"/>
    <w:basedOn w:val="TableNormal"/>
    <w:uiPriority w:val="59"/>
    <w:rsid w:val="00523F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B0D83"/>
    <w:pPr>
      <w:spacing w:after="120" w:line="480" w:lineRule="auto"/>
    </w:pPr>
    <w:rPr>
      <w:szCs w:val="25"/>
    </w:rPr>
  </w:style>
  <w:style w:type="character" w:customStyle="1" w:styleId="BodyText2Char">
    <w:name w:val="Body Text 2 Char"/>
    <w:link w:val="BodyText2"/>
    <w:rsid w:val="000B0D83"/>
    <w:rPr>
      <w:rFonts w:ascii="Times New Roman" w:hAnsi="Times New Roman"/>
      <w:szCs w:val="25"/>
      <w:lang w:eastAsia="th-TH"/>
    </w:rPr>
  </w:style>
  <w:style w:type="paragraph" w:styleId="ListBullet">
    <w:name w:val="List Bullet"/>
    <w:basedOn w:val="Normal"/>
    <w:autoRedefine/>
    <w:rsid w:val="003E0C50"/>
    <w:pPr>
      <w:ind w:left="432" w:right="-108"/>
      <w:jc w:val="left"/>
    </w:pPr>
    <w:rPr>
      <w:rFonts w:eastAsia="PMingLiU" w:cs="Times New Roman"/>
      <w:b/>
      <w:bCs/>
      <w:lang w:eastAsia="en-US"/>
    </w:rPr>
  </w:style>
  <w:style w:type="paragraph" w:customStyle="1" w:styleId="Default">
    <w:name w:val="Default"/>
    <w:rsid w:val="00C00C69"/>
    <w:pPr>
      <w:autoSpaceDE w:val="0"/>
      <w:autoSpaceDN w:val="0"/>
      <w:adjustRightInd w:val="0"/>
    </w:pPr>
    <w:rPr>
      <w:rFonts w:ascii="Times New Roman" w:eastAsia="Calibri" w:hAnsi="Times New Roman" w:cs="Times New Roman"/>
      <w:color w:val="000000"/>
      <w:sz w:val="24"/>
      <w:szCs w:val="24"/>
    </w:rPr>
  </w:style>
  <w:style w:type="character" w:customStyle="1" w:styleId="MacroTextChar">
    <w:name w:val="Macro Text Char"/>
    <w:link w:val="MacroText"/>
    <w:uiPriority w:val="99"/>
    <w:semiHidden/>
    <w:locked/>
    <w:rsid w:val="00583684"/>
    <w:rPr>
      <w:rFonts w:ascii="Times New Roman" w:hAnsi="Times New Roman"/>
      <w:lang w:val="en-US" w:eastAsia="th-TH" w:bidi="th-TH"/>
    </w:rPr>
  </w:style>
  <w:style w:type="character" w:customStyle="1" w:styleId="Heading6Char">
    <w:name w:val="Heading 6 Char"/>
    <w:link w:val="Heading6"/>
    <w:uiPriority w:val="99"/>
    <w:rsid w:val="00CB7E26"/>
    <w:rPr>
      <w:rFonts w:ascii="Times New Roman" w:hAnsi="Times New Roman" w:cs="Cordia New"/>
      <w:i/>
      <w:iCs/>
      <w:sz w:val="24"/>
      <w:szCs w:val="24"/>
      <w:lang w:val="en-US" w:eastAsia="th-TH"/>
    </w:rPr>
  </w:style>
  <w:style w:type="character" w:customStyle="1" w:styleId="Heading1Char">
    <w:name w:val="Heading 1 Char"/>
    <w:link w:val="Heading1"/>
    <w:rsid w:val="00FD60CB"/>
    <w:rPr>
      <w:rFonts w:ascii="Times New Roman" w:hAnsi="Times New Roman" w:cs="Cordia New"/>
      <w:b/>
      <w:bCs/>
      <w:kern w:val="36"/>
      <w:sz w:val="32"/>
      <w:szCs w:val="32"/>
      <w:lang w:val="en-US" w:eastAsia="th-TH"/>
    </w:rPr>
  </w:style>
  <w:style w:type="paragraph" w:customStyle="1" w:styleId="NormalComplexTimesNewRoman">
    <w:name w:val="Normal + (Complex) Times New Roman"/>
    <w:aliases w:val="10 pt,Bold,Left:  0.9 cm,Black,Right,Right:  0.18 cm,Normal + Angsana New,Bottom: (Single solid line,Auto,w..."/>
    <w:basedOn w:val="Normal"/>
    <w:rsid w:val="004A569E"/>
    <w:pPr>
      <w:autoSpaceDE w:val="0"/>
      <w:autoSpaceDN w:val="0"/>
      <w:ind w:left="540"/>
    </w:pPr>
    <w:rPr>
      <w:rFonts w:eastAsia="Times New Roman"/>
      <w:lang w:eastAsia="en-US"/>
    </w:rPr>
  </w:style>
  <w:style w:type="paragraph" w:styleId="Signature">
    <w:name w:val="Signature"/>
    <w:basedOn w:val="Normal"/>
    <w:link w:val="SignatureChar"/>
    <w:rsid w:val="00670934"/>
    <w:pPr>
      <w:jc w:val="left"/>
    </w:pPr>
    <w:rPr>
      <w:rFonts w:eastAsia="MS Mincho"/>
      <w:sz w:val="22"/>
    </w:rPr>
  </w:style>
  <w:style w:type="character" w:customStyle="1" w:styleId="SignatureChar">
    <w:name w:val="Signature Char"/>
    <w:link w:val="Signature"/>
    <w:rsid w:val="00670934"/>
    <w:rPr>
      <w:rFonts w:ascii="Times New Roman" w:eastAsia="MS Mincho" w:hAnsi="Times New Roman"/>
      <w:sz w:val="22"/>
      <w:lang w:eastAsia="th-TH"/>
    </w:rPr>
  </w:style>
  <w:style w:type="character" w:customStyle="1" w:styleId="Heading2Char">
    <w:name w:val="Heading 2 Char"/>
    <w:aliases w:val="Reset numbering Char"/>
    <w:link w:val="Heading2"/>
    <w:locked/>
    <w:rsid w:val="008255D7"/>
    <w:rPr>
      <w:rFonts w:ascii="Times New Roman" w:hAnsi="Times New Roman" w:cs="Cordia New"/>
      <w:b/>
      <w:bCs/>
      <w:i/>
      <w:iCs/>
      <w:sz w:val="28"/>
      <w:szCs w:val="28"/>
      <w:lang w:val="en-US" w:eastAsia="th-TH"/>
    </w:rPr>
  </w:style>
  <w:style w:type="paragraph" w:customStyle="1" w:styleId="Style1">
    <w:name w:val="Style1"/>
    <w:basedOn w:val="Normal"/>
    <w:next w:val="Normal"/>
    <w:rsid w:val="004B42BF"/>
    <w:pPr>
      <w:pBdr>
        <w:bottom w:val="single" w:sz="4" w:space="1" w:color="auto"/>
      </w:pBdr>
      <w:spacing w:line="240" w:lineRule="exact"/>
      <w:jc w:val="center"/>
    </w:pPr>
    <w:rPr>
      <w:rFonts w:eastAsia="Times New Roman" w:cs="Cordia New"/>
      <w:b/>
      <w:bCs/>
      <w:lang w:eastAsia="en-US"/>
    </w:rPr>
  </w:style>
  <w:style w:type="paragraph" w:customStyle="1" w:styleId="a1">
    <w:name w:val="¢éÍ¤ÇÒÁ"/>
    <w:basedOn w:val="Normal"/>
    <w:uiPriority w:val="99"/>
    <w:rsid w:val="00164643"/>
    <w:pPr>
      <w:tabs>
        <w:tab w:val="left" w:pos="1080"/>
      </w:tabs>
      <w:jc w:val="left"/>
    </w:pPr>
    <w:rPr>
      <w:rFonts w:ascii="BrowalliaUPC" w:eastAsia="Times New Roman" w:hAnsi="BrowalliaUPC" w:cs="BrowalliaUPC"/>
      <w:sz w:val="30"/>
      <w:szCs w:val="30"/>
      <w:lang w:eastAsia="en-GB"/>
    </w:rPr>
  </w:style>
  <w:style w:type="paragraph" w:styleId="CommentSubject">
    <w:name w:val="annotation subject"/>
    <w:basedOn w:val="CommentText"/>
    <w:next w:val="CommentText"/>
    <w:link w:val="CommentSubjectChar"/>
    <w:semiHidden/>
    <w:unhideWhenUsed/>
    <w:rsid w:val="000A0F02"/>
    <w:pPr>
      <w:spacing w:line="240" w:lineRule="auto"/>
      <w:jc w:val="both"/>
    </w:pPr>
    <w:rPr>
      <w:rFonts w:ascii="Times New Roman" w:hAnsi="Times New Roman"/>
      <w:b/>
      <w:bCs/>
      <w:szCs w:val="25"/>
      <w:lang w:val="en-US"/>
    </w:rPr>
  </w:style>
  <w:style w:type="character" w:customStyle="1" w:styleId="CommentSubjectChar">
    <w:name w:val="Comment Subject Char"/>
    <w:link w:val="CommentSubject"/>
    <w:semiHidden/>
    <w:rsid w:val="000A0F02"/>
    <w:rPr>
      <w:rFonts w:ascii="Times New Roman" w:eastAsia="Times New Roman" w:hAnsi="Times New Roman"/>
      <w:b/>
      <w:bCs/>
      <w:szCs w:val="25"/>
      <w:lang w:val="en-US" w:eastAsia="th-TH"/>
    </w:rPr>
  </w:style>
  <w:style w:type="character" w:customStyle="1" w:styleId="shorttext">
    <w:name w:val="short_text"/>
    <w:basedOn w:val="DefaultParagraphFont"/>
    <w:rsid w:val="009D0A25"/>
  </w:style>
  <w:style w:type="table" w:customStyle="1" w:styleId="TableGrid1">
    <w:name w:val="Table Grid1"/>
    <w:basedOn w:val="TableNormal"/>
    <w:next w:val="TableGrid"/>
    <w:uiPriority w:val="59"/>
    <w:rsid w:val="001E21D9"/>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15D11"/>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8A4EA2"/>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
    <w:name w:val="List Continue"/>
    <w:basedOn w:val="Normal"/>
    <w:rsid w:val="000737C6"/>
    <w:pPr>
      <w:spacing w:after="120"/>
      <w:ind w:left="567"/>
      <w:jc w:val="left"/>
    </w:pPr>
    <w:rPr>
      <w:rFonts w:ascii="New York" w:eastAsia="Times New Roman" w:hAnsi="New York"/>
      <w:sz w:val="24"/>
      <w:szCs w:val="24"/>
      <w:lang w:eastAsia="en-US"/>
    </w:rPr>
  </w:style>
  <w:style w:type="table" w:customStyle="1" w:styleId="PwCTableText">
    <w:name w:val="PwC Table Text"/>
    <w:basedOn w:val="TableNormal"/>
    <w:uiPriority w:val="99"/>
    <w:qFormat/>
    <w:rsid w:val="00B84F13"/>
    <w:pPr>
      <w:spacing w:before="60" w:after="60"/>
    </w:pPr>
    <w:rPr>
      <w:rFonts w:ascii="Georgia" w:eastAsiaTheme="minorHAnsi" w:hAnsi="Georgia" w:cstheme="minorBidi"/>
      <w:lang w:bidi="ar-SA"/>
    </w:rPr>
    <w:tblPr>
      <w:tblStyleRowBandSize w:val="1"/>
      <w:tblBorders>
        <w:insideH w:val="dotted" w:sz="4" w:space="0" w:color="44546A" w:themeColor="text2"/>
      </w:tblBorders>
    </w:tblPr>
    <w:tblStylePr w:type="firstRow">
      <w:rPr>
        <w:b/>
      </w:rPr>
      <w:tblPr/>
      <w:tcPr>
        <w:tcBorders>
          <w:top w:val="single" w:sz="6" w:space="0" w:color="44546A" w:themeColor="text2"/>
          <w:bottom w:val="single" w:sz="6" w:space="0" w:color="44546A" w:themeColor="text2"/>
        </w:tcBorders>
      </w:tcPr>
    </w:tblStylePr>
    <w:tblStylePr w:type="lastRow">
      <w:rPr>
        <w:b/>
      </w:rPr>
      <w:tblPr/>
      <w:tcPr>
        <w:tcBorders>
          <w:top w:val="single" w:sz="6" w:space="0" w:color="44546A" w:themeColor="text2"/>
          <w:bottom w:val="single" w:sz="6" w:space="0" w:color="44546A" w:themeColor="text2"/>
        </w:tcBorders>
      </w:tcPr>
    </w:tblStylePr>
    <w:tblStylePr w:type="band1Horz">
      <w:tblPr/>
      <w:tcPr>
        <w:tcBorders>
          <w:bottom w:val="nil"/>
        </w:tcBorders>
      </w:tcPr>
    </w:tblStylePr>
  </w:style>
  <w:style w:type="paragraph" w:styleId="NormalWeb">
    <w:name w:val="Normal (Web)"/>
    <w:basedOn w:val="Normal"/>
    <w:uiPriority w:val="99"/>
    <w:semiHidden/>
    <w:unhideWhenUsed/>
    <w:rsid w:val="00D56CCB"/>
    <w:pPr>
      <w:spacing w:before="100" w:beforeAutospacing="1" w:after="100" w:afterAutospacing="1"/>
      <w:jc w:val="left"/>
    </w:pPr>
    <w:rPr>
      <w:rFonts w:eastAsia="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4513">
      <w:bodyDiv w:val="1"/>
      <w:marLeft w:val="0"/>
      <w:marRight w:val="0"/>
      <w:marTop w:val="0"/>
      <w:marBottom w:val="0"/>
      <w:divBdr>
        <w:top w:val="none" w:sz="0" w:space="0" w:color="auto"/>
        <w:left w:val="none" w:sz="0" w:space="0" w:color="auto"/>
        <w:bottom w:val="none" w:sz="0" w:space="0" w:color="auto"/>
        <w:right w:val="none" w:sz="0" w:space="0" w:color="auto"/>
      </w:divBdr>
    </w:div>
    <w:div w:id="11535022">
      <w:bodyDiv w:val="1"/>
      <w:marLeft w:val="0"/>
      <w:marRight w:val="0"/>
      <w:marTop w:val="0"/>
      <w:marBottom w:val="0"/>
      <w:divBdr>
        <w:top w:val="none" w:sz="0" w:space="0" w:color="auto"/>
        <w:left w:val="none" w:sz="0" w:space="0" w:color="auto"/>
        <w:bottom w:val="none" w:sz="0" w:space="0" w:color="auto"/>
        <w:right w:val="none" w:sz="0" w:space="0" w:color="auto"/>
      </w:divBdr>
    </w:div>
    <w:div w:id="34623552">
      <w:bodyDiv w:val="1"/>
      <w:marLeft w:val="0"/>
      <w:marRight w:val="0"/>
      <w:marTop w:val="0"/>
      <w:marBottom w:val="0"/>
      <w:divBdr>
        <w:top w:val="none" w:sz="0" w:space="0" w:color="auto"/>
        <w:left w:val="none" w:sz="0" w:space="0" w:color="auto"/>
        <w:bottom w:val="none" w:sz="0" w:space="0" w:color="auto"/>
        <w:right w:val="none" w:sz="0" w:space="0" w:color="auto"/>
      </w:divBdr>
    </w:div>
    <w:div w:id="70742620">
      <w:bodyDiv w:val="1"/>
      <w:marLeft w:val="0"/>
      <w:marRight w:val="0"/>
      <w:marTop w:val="0"/>
      <w:marBottom w:val="0"/>
      <w:divBdr>
        <w:top w:val="none" w:sz="0" w:space="0" w:color="auto"/>
        <w:left w:val="none" w:sz="0" w:space="0" w:color="auto"/>
        <w:bottom w:val="none" w:sz="0" w:space="0" w:color="auto"/>
        <w:right w:val="none" w:sz="0" w:space="0" w:color="auto"/>
      </w:divBdr>
    </w:div>
    <w:div w:id="71513681">
      <w:bodyDiv w:val="1"/>
      <w:marLeft w:val="0"/>
      <w:marRight w:val="0"/>
      <w:marTop w:val="0"/>
      <w:marBottom w:val="0"/>
      <w:divBdr>
        <w:top w:val="none" w:sz="0" w:space="0" w:color="auto"/>
        <w:left w:val="none" w:sz="0" w:space="0" w:color="auto"/>
        <w:bottom w:val="none" w:sz="0" w:space="0" w:color="auto"/>
        <w:right w:val="none" w:sz="0" w:space="0" w:color="auto"/>
      </w:divBdr>
    </w:div>
    <w:div w:id="71853146">
      <w:bodyDiv w:val="1"/>
      <w:marLeft w:val="0"/>
      <w:marRight w:val="0"/>
      <w:marTop w:val="0"/>
      <w:marBottom w:val="0"/>
      <w:divBdr>
        <w:top w:val="none" w:sz="0" w:space="0" w:color="auto"/>
        <w:left w:val="none" w:sz="0" w:space="0" w:color="auto"/>
        <w:bottom w:val="none" w:sz="0" w:space="0" w:color="auto"/>
        <w:right w:val="none" w:sz="0" w:space="0" w:color="auto"/>
      </w:divBdr>
    </w:div>
    <w:div w:id="81339112">
      <w:bodyDiv w:val="1"/>
      <w:marLeft w:val="0"/>
      <w:marRight w:val="0"/>
      <w:marTop w:val="0"/>
      <w:marBottom w:val="0"/>
      <w:divBdr>
        <w:top w:val="none" w:sz="0" w:space="0" w:color="auto"/>
        <w:left w:val="none" w:sz="0" w:space="0" w:color="auto"/>
        <w:bottom w:val="none" w:sz="0" w:space="0" w:color="auto"/>
        <w:right w:val="none" w:sz="0" w:space="0" w:color="auto"/>
      </w:divBdr>
    </w:div>
    <w:div w:id="90706775">
      <w:bodyDiv w:val="1"/>
      <w:marLeft w:val="0"/>
      <w:marRight w:val="0"/>
      <w:marTop w:val="0"/>
      <w:marBottom w:val="0"/>
      <w:divBdr>
        <w:top w:val="none" w:sz="0" w:space="0" w:color="auto"/>
        <w:left w:val="none" w:sz="0" w:space="0" w:color="auto"/>
        <w:bottom w:val="none" w:sz="0" w:space="0" w:color="auto"/>
        <w:right w:val="none" w:sz="0" w:space="0" w:color="auto"/>
      </w:divBdr>
    </w:div>
    <w:div w:id="95755072">
      <w:bodyDiv w:val="1"/>
      <w:marLeft w:val="0"/>
      <w:marRight w:val="0"/>
      <w:marTop w:val="0"/>
      <w:marBottom w:val="0"/>
      <w:divBdr>
        <w:top w:val="none" w:sz="0" w:space="0" w:color="auto"/>
        <w:left w:val="none" w:sz="0" w:space="0" w:color="auto"/>
        <w:bottom w:val="none" w:sz="0" w:space="0" w:color="auto"/>
        <w:right w:val="none" w:sz="0" w:space="0" w:color="auto"/>
      </w:divBdr>
    </w:div>
    <w:div w:id="106126926">
      <w:bodyDiv w:val="1"/>
      <w:marLeft w:val="0"/>
      <w:marRight w:val="0"/>
      <w:marTop w:val="0"/>
      <w:marBottom w:val="0"/>
      <w:divBdr>
        <w:top w:val="none" w:sz="0" w:space="0" w:color="auto"/>
        <w:left w:val="none" w:sz="0" w:space="0" w:color="auto"/>
        <w:bottom w:val="none" w:sz="0" w:space="0" w:color="auto"/>
        <w:right w:val="none" w:sz="0" w:space="0" w:color="auto"/>
      </w:divBdr>
    </w:div>
    <w:div w:id="106514295">
      <w:bodyDiv w:val="1"/>
      <w:marLeft w:val="0"/>
      <w:marRight w:val="0"/>
      <w:marTop w:val="0"/>
      <w:marBottom w:val="0"/>
      <w:divBdr>
        <w:top w:val="none" w:sz="0" w:space="0" w:color="auto"/>
        <w:left w:val="none" w:sz="0" w:space="0" w:color="auto"/>
        <w:bottom w:val="none" w:sz="0" w:space="0" w:color="auto"/>
        <w:right w:val="none" w:sz="0" w:space="0" w:color="auto"/>
      </w:divBdr>
    </w:div>
    <w:div w:id="114063270">
      <w:bodyDiv w:val="1"/>
      <w:marLeft w:val="0"/>
      <w:marRight w:val="0"/>
      <w:marTop w:val="0"/>
      <w:marBottom w:val="0"/>
      <w:divBdr>
        <w:top w:val="none" w:sz="0" w:space="0" w:color="auto"/>
        <w:left w:val="none" w:sz="0" w:space="0" w:color="auto"/>
        <w:bottom w:val="none" w:sz="0" w:space="0" w:color="auto"/>
        <w:right w:val="none" w:sz="0" w:space="0" w:color="auto"/>
      </w:divBdr>
    </w:div>
    <w:div w:id="114519592">
      <w:bodyDiv w:val="1"/>
      <w:marLeft w:val="0"/>
      <w:marRight w:val="0"/>
      <w:marTop w:val="0"/>
      <w:marBottom w:val="0"/>
      <w:divBdr>
        <w:top w:val="none" w:sz="0" w:space="0" w:color="auto"/>
        <w:left w:val="none" w:sz="0" w:space="0" w:color="auto"/>
        <w:bottom w:val="none" w:sz="0" w:space="0" w:color="auto"/>
        <w:right w:val="none" w:sz="0" w:space="0" w:color="auto"/>
      </w:divBdr>
    </w:div>
    <w:div w:id="123891637">
      <w:bodyDiv w:val="1"/>
      <w:marLeft w:val="0"/>
      <w:marRight w:val="0"/>
      <w:marTop w:val="0"/>
      <w:marBottom w:val="0"/>
      <w:divBdr>
        <w:top w:val="none" w:sz="0" w:space="0" w:color="auto"/>
        <w:left w:val="none" w:sz="0" w:space="0" w:color="auto"/>
        <w:bottom w:val="none" w:sz="0" w:space="0" w:color="auto"/>
        <w:right w:val="none" w:sz="0" w:space="0" w:color="auto"/>
      </w:divBdr>
    </w:div>
    <w:div w:id="134951289">
      <w:bodyDiv w:val="1"/>
      <w:marLeft w:val="0"/>
      <w:marRight w:val="0"/>
      <w:marTop w:val="0"/>
      <w:marBottom w:val="0"/>
      <w:divBdr>
        <w:top w:val="none" w:sz="0" w:space="0" w:color="auto"/>
        <w:left w:val="none" w:sz="0" w:space="0" w:color="auto"/>
        <w:bottom w:val="none" w:sz="0" w:space="0" w:color="auto"/>
        <w:right w:val="none" w:sz="0" w:space="0" w:color="auto"/>
      </w:divBdr>
    </w:div>
    <w:div w:id="136456354">
      <w:bodyDiv w:val="1"/>
      <w:marLeft w:val="0"/>
      <w:marRight w:val="0"/>
      <w:marTop w:val="0"/>
      <w:marBottom w:val="0"/>
      <w:divBdr>
        <w:top w:val="none" w:sz="0" w:space="0" w:color="auto"/>
        <w:left w:val="none" w:sz="0" w:space="0" w:color="auto"/>
        <w:bottom w:val="none" w:sz="0" w:space="0" w:color="auto"/>
        <w:right w:val="none" w:sz="0" w:space="0" w:color="auto"/>
      </w:divBdr>
    </w:div>
    <w:div w:id="145437565">
      <w:bodyDiv w:val="1"/>
      <w:marLeft w:val="0"/>
      <w:marRight w:val="0"/>
      <w:marTop w:val="0"/>
      <w:marBottom w:val="0"/>
      <w:divBdr>
        <w:top w:val="none" w:sz="0" w:space="0" w:color="auto"/>
        <w:left w:val="none" w:sz="0" w:space="0" w:color="auto"/>
        <w:bottom w:val="none" w:sz="0" w:space="0" w:color="auto"/>
        <w:right w:val="none" w:sz="0" w:space="0" w:color="auto"/>
      </w:divBdr>
    </w:div>
    <w:div w:id="146433513">
      <w:bodyDiv w:val="1"/>
      <w:marLeft w:val="0"/>
      <w:marRight w:val="0"/>
      <w:marTop w:val="0"/>
      <w:marBottom w:val="0"/>
      <w:divBdr>
        <w:top w:val="none" w:sz="0" w:space="0" w:color="auto"/>
        <w:left w:val="none" w:sz="0" w:space="0" w:color="auto"/>
        <w:bottom w:val="none" w:sz="0" w:space="0" w:color="auto"/>
        <w:right w:val="none" w:sz="0" w:space="0" w:color="auto"/>
      </w:divBdr>
    </w:div>
    <w:div w:id="147326994">
      <w:bodyDiv w:val="1"/>
      <w:marLeft w:val="0"/>
      <w:marRight w:val="0"/>
      <w:marTop w:val="0"/>
      <w:marBottom w:val="0"/>
      <w:divBdr>
        <w:top w:val="none" w:sz="0" w:space="0" w:color="auto"/>
        <w:left w:val="none" w:sz="0" w:space="0" w:color="auto"/>
        <w:bottom w:val="none" w:sz="0" w:space="0" w:color="auto"/>
        <w:right w:val="none" w:sz="0" w:space="0" w:color="auto"/>
      </w:divBdr>
    </w:div>
    <w:div w:id="153106742">
      <w:bodyDiv w:val="1"/>
      <w:marLeft w:val="0"/>
      <w:marRight w:val="0"/>
      <w:marTop w:val="0"/>
      <w:marBottom w:val="0"/>
      <w:divBdr>
        <w:top w:val="none" w:sz="0" w:space="0" w:color="auto"/>
        <w:left w:val="none" w:sz="0" w:space="0" w:color="auto"/>
        <w:bottom w:val="none" w:sz="0" w:space="0" w:color="auto"/>
        <w:right w:val="none" w:sz="0" w:space="0" w:color="auto"/>
      </w:divBdr>
    </w:div>
    <w:div w:id="157356133">
      <w:bodyDiv w:val="1"/>
      <w:marLeft w:val="0"/>
      <w:marRight w:val="0"/>
      <w:marTop w:val="0"/>
      <w:marBottom w:val="0"/>
      <w:divBdr>
        <w:top w:val="none" w:sz="0" w:space="0" w:color="auto"/>
        <w:left w:val="none" w:sz="0" w:space="0" w:color="auto"/>
        <w:bottom w:val="none" w:sz="0" w:space="0" w:color="auto"/>
        <w:right w:val="none" w:sz="0" w:space="0" w:color="auto"/>
      </w:divBdr>
    </w:div>
    <w:div w:id="163514833">
      <w:bodyDiv w:val="1"/>
      <w:marLeft w:val="0"/>
      <w:marRight w:val="0"/>
      <w:marTop w:val="0"/>
      <w:marBottom w:val="0"/>
      <w:divBdr>
        <w:top w:val="none" w:sz="0" w:space="0" w:color="auto"/>
        <w:left w:val="none" w:sz="0" w:space="0" w:color="auto"/>
        <w:bottom w:val="none" w:sz="0" w:space="0" w:color="auto"/>
        <w:right w:val="none" w:sz="0" w:space="0" w:color="auto"/>
      </w:divBdr>
    </w:div>
    <w:div w:id="172845955">
      <w:bodyDiv w:val="1"/>
      <w:marLeft w:val="0"/>
      <w:marRight w:val="0"/>
      <w:marTop w:val="0"/>
      <w:marBottom w:val="0"/>
      <w:divBdr>
        <w:top w:val="none" w:sz="0" w:space="0" w:color="auto"/>
        <w:left w:val="none" w:sz="0" w:space="0" w:color="auto"/>
        <w:bottom w:val="none" w:sz="0" w:space="0" w:color="auto"/>
        <w:right w:val="none" w:sz="0" w:space="0" w:color="auto"/>
      </w:divBdr>
    </w:div>
    <w:div w:id="180824918">
      <w:bodyDiv w:val="1"/>
      <w:marLeft w:val="0"/>
      <w:marRight w:val="0"/>
      <w:marTop w:val="0"/>
      <w:marBottom w:val="0"/>
      <w:divBdr>
        <w:top w:val="none" w:sz="0" w:space="0" w:color="auto"/>
        <w:left w:val="none" w:sz="0" w:space="0" w:color="auto"/>
        <w:bottom w:val="none" w:sz="0" w:space="0" w:color="auto"/>
        <w:right w:val="none" w:sz="0" w:space="0" w:color="auto"/>
      </w:divBdr>
    </w:div>
    <w:div w:id="182746587">
      <w:bodyDiv w:val="1"/>
      <w:marLeft w:val="0"/>
      <w:marRight w:val="0"/>
      <w:marTop w:val="0"/>
      <w:marBottom w:val="0"/>
      <w:divBdr>
        <w:top w:val="none" w:sz="0" w:space="0" w:color="auto"/>
        <w:left w:val="none" w:sz="0" w:space="0" w:color="auto"/>
        <w:bottom w:val="none" w:sz="0" w:space="0" w:color="auto"/>
        <w:right w:val="none" w:sz="0" w:space="0" w:color="auto"/>
      </w:divBdr>
    </w:div>
    <w:div w:id="186719884">
      <w:bodyDiv w:val="1"/>
      <w:marLeft w:val="0"/>
      <w:marRight w:val="0"/>
      <w:marTop w:val="0"/>
      <w:marBottom w:val="0"/>
      <w:divBdr>
        <w:top w:val="none" w:sz="0" w:space="0" w:color="auto"/>
        <w:left w:val="none" w:sz="0" w:space="0" w:color="auto"/>
        <w:bottom w:val="none" w:sz="0" w:space="0" w:color="auto"/>
        <w:right w:val="none" w:sz="0" w:space="0" w:color="auto"/>
      </w:divBdr>
    </w:div>
    <w:div w:id="197011475">
      <w:bodyDiv w:val="1"/>
      <w:marLeft w:val="0"/>
      <w:marRight w:val="0"/>
      <w:marTop w:val="0"/>
      <w:marBottom w:val="0"/>
      <w:divBdr>
        <w:top w:val="none" w:sz="0" w:space="0" w:color="auto"/>
        <w:left w:val="none" w:sz="0" w:space="0" w:color="auto"/>
        <w:bottom w:val="none" w:sz="0" w:space="0" w:color="auto"/>
        <w:right w:val="none" w:sz="0" w:space="0" w:color="auto"/>
      </w:divBdr>
    </w:div>
    <w:div w:id="204218607">
      <w:bodyDiv w:val="1"/>
      <w:marLeft w:val="0"/>
      <w:marRight w:val="0"/>
      <w:marTop w:val="0"/>
      <w:marBottom w:val="0"/>
      <w:divBdr>
        <w:top w:val="none" w:sz="0" w:space="0" w:color="auto"/>
        <w:left w:val="none" w:sz="0" w:space="0" w:color="auto"/>
        <w:bottom w:val="none" w:sz="0" w:space="0" w:color="auto"/>
        <w:right w:val="none" w:sz="0" w:space="0" w:color="auto"/>
      </w:divBdr>
    </w:div>
    <w:div w:id="206334317">
      <w:bodyDiv w:val="1"/>
      <w:marLeft w:val="0"/>
      <w:marRight w:val="0"/>
      <w:marTop w:val="0"/>
      <w:marBottom w:val="0"/>
      <w:divBdr>
        <w:top w:val="none" w:sz="0" w:space="0" w:color="auto"/>
        <w:left w:val="none" w:sz="0" w:space="0" w:color="auto"/>
        <w:bottom w:val="none" w:sz="0" w:space="0" w:color="auto"/>
        <w:right w:val="none" w:sz="0" w:space="0" w:color="auto"/>
      </w:divBdr>
    </w:div>
    <w:div w:id="210969343">
      <w:bodyDiv w:val="1"/>
      <w:marLeft w:val="0"/>
      <w:marRight w:val="0"/>
      <w:marTop w:val="0"/>
      <w:marBottom w:val="0"/>
      <w:divBdr>
        <w:top w:val="none" w:sz="0" w:space="0" w:color="auto"/>
        <w:left w:val="none" w:sz="0" w:space="0" w:color="auto"/>
        <w:bottom w:val="none" w:sz="0" w:space="0" w:color="auto"/>
        <w:right w:val="none" w:sz="0" w:space="0" w:color="auto"/>
      </w:divBdr>
    </w:div>
    <w:div w:id="216089271">
      <w:bodyDiv w:val="1"/>
      <w:marLeft w:val="0"/>
      <w:marRight w:val="0"/>
      <w:marTop w:val="0"/>
      <w:marBottom w:val="0"/>
      <w:divBdr>
        <w:top w:val="none" w:sz="0" w:space="0" w:color="auto"/>
        <w:left w:val="none" w:sz="0" w:space="0" w:color="auto"/>
        <w:bottom w:val="none" w:sz="0" w:space="0" w:color="auto"/>
        <w:right w:val="none" w:sz="0" w:space="0" w:color="auto"/>
      </w:divBdr>
    </w:div>
    <w:div w:id="216671201">
      <w:bodyDiv w:val="1"/>
      <w:marLeft w:val="0"/>
      <w:marRight w:val="0"/>
      <w:marTop w:val="0"/>
      <w:marBottom w:val="0"/>
      <w:divBdr>
        <w:top w:val="none" w:sz="0" w:space="0" w:color="auto"/>
        <w:left w:val="none" w:sz="0" w:space="0" w:color="auto"/>
        <w:bottom w:val="none" w:sz="0" w:space="0" w:color="auto"/>
        <w:right w:val="none" w:sz="0" w:space="0" w:color="auto"/>
      </w:divBdr>
    </w:div>
    <w:div w:id="221058973">
      <w:bodyDiv w:val="1"/>
      <w:marLeft w:val="0"/>
      <w:marRight w:val="0"/>
      <w:marTop w:val="0"/>
      <w:marBottom w:val="0"/>
      <w:divBdr>
        <w:top w:val="none" w:sz="0" w:space="0" w:color="auto"/>
        <w:left w:val="none" w:sz="0" w:space="0" w:color="auto"/>
        <w:bottom w:val="none" w:sz="0" w:space="0" w:color="auto"/>
        <w:right w:val="none" w:sz="0" w:space="0" w:color="auto"/>
      </w:divBdr>
    </w:div>
    <w:div w:id="234902220">
      <w:bodyDiv w:val="1"/>
      <w:marLeft w:val="0"/>
      <w:marRight w:val="0"/>
      <w:marTop w:val="0"/>
      <w:marBottom w:val="0"/>
      <w:divBdr>
        <w:top w:val="none" w:sz="0" w:space="0" w:color="auto"/>
        <w:left w:val="none" w:sz="0" w:space="0" w:color="auto"/>
        <w:bottom w:val="none" w:sz="0" w:space="0" w:color="auto"/>
        <w:right w:val="none" w:sz="0" w:space="0" w:color="auto"/>
      </w:divBdr>
    </w:div>
    <w:div w:id="235554146">
      <w:bodyDiv w:val="1"/>
      <w:marLeft w:val="0"/>
      <w:marRight w:val="0"/>
      <w:marTop w:val="0"/>
      <w:marBottom w:val="0"/>
      <w:divBdr>
        <w:top w:val="none" w:sz="0" w:space="0" w:color="auto"/>
        <w:left w:val="none" w:sz="0" w:space="0" w:color="auto"/>
        <w:bottom w:val="none" w:sz="0" w:space="0" w:color="auto"/>
        <w:right w:val="none" w:sz="0" w:space="0" w:color="auto"/>
      </w:divBdr>
    </w:div>
    <w:div w:id="242569413">
      <w:bodyDiv w:val="1"/>
      <w:marLeft w:val="0"/>
      <w:marRight w:val="0"/>
      <w:marTop w:val="0"/>
      <w:marBottom w:val="0"/>
      <w:divBdr>
        <w:top w:val="none" w:sz="0" w:space="0" w:color="auto"/>
        <w:left w:val="none" w:sz="0" w:space="0" w:color="auto"/>
        <w:bottom w:val="none" w:sz="0" w:space="0" w:color="auto"/>
        <w:right w:val="none" w:sz="0" w:space="0" w:color="auto"/>
      </w:divBdr>
    </w:div>
    <w:div w:id="255752029">
      <w:bodyDiv w:val="1"/>
      <w:marLeft w:val="0"/>
      <w:marRight w:val="0"/>
      <w:marTop w:val="0"/>
      <w:marBottom w:val="0"/>
      <w:divBdr>
        <w:top w:val="none" w:sz="0" w:space="0" w:color="auto"/>
        <w:left w:val="none" w:sz="0" w:space="0" w:color="auto"/>
        <w:bottom w:val="none" w:sz="0" w:space="0" w:color="auto"/>
        <w:right w:val="none" w:sz="0" w:space="0" w:color="auto"/>
      </w:divBdr>
    </w:div>
    <w:div w:id="277224420">
      <w:bodyDiv w:val="1"/>
      <w:marLeft w:val="0"/>
      <w:marRight w:val="0"/>
      <w:marTop w:val="0"/>
      <w:marBottom w:val="0"/>
      <w:divBdr>
        <w:top w:val="none" w:sz="0" w:space="0" w:color="auto"/>
        <w:left w:val="none" w:sz="0" w:space="0" w:color="auto"/>
        <w:bottom w:val="none" w:sz="0" w:space="0" w:color="auto"/>
        <w:right w:val="none" w:sz="0" w:space="0" w:color="auto"/>
      </w:divBdr>
    </w:div>
    <w:div w:id="280502285">
      <w:bodyDiv w:val="1"/>
      <w:marLeft w:val="0"/>
      <w:marRight w:val="0"/>
      <w:marTop w:val="0"/>
      <w:marBottom w:val="0"/>
      <w:divBdr>
        <w:top w:val="none" w:sz="0" w:space="0" w:color="auto"/>
        <w:left w:val="none" w:sz="0" w:space="0" w:color="auto"/>
        <w:bottom w:val="none" w:sz="0" w:space="0" w:color="auto"/>
        <w:right w:val="none" w:sz="0" w:space="0" w:color="auto"/>
      </w:divBdr>
    </w:div>
    <w:div w:id="282079766">
      <w:bodyDiv w:val="1"/>
      <w:marLeft w:val="0"/>
      <w:marRight w:val="0"/>
      <w:marTop w:val="0"/>
      <w:marBottom w:val="0"/>
      <w:divBdr>
        <w:top w:val="none" w:sz="0" w:space="0" w:color="auto"/>
        <w:left w:val="none" w:sz="0" w:space="0" w:color="auto"/>
        <w:bottom w:val="none" w:sz="0" w:space="0" w:color="auto"/>
        <w:right w:val="none" w:sz="0" w:space="0" w:color="auto"/>
      </w:divBdr>
    </w:div>
    <w:div w:id="284504781">
      <w:bodyDiv w:val="1"/>
      <w:marLeft w:val="0"/>
      <w:marRight w:val="0"/>
      <w:marTop w:val="0"/>
      <w:marBottom w:val="0"/>
      <w:divBdr>
        <w:top w:val="none" w:sz="0" w:space="0" w:color="auto"/>
        <w:left w:val="none" w:sz="0" w:space="0" w:color="auto"/>
        <w:bottom w:val="none" w:sz="0" w:space="0" w:color="auto"/>
        <w:right w:val="none" w:sz="0" w:space="0" w:color="auto"/>
      </w:divBdr>
    </w:div>
    <w:div w:id="307976575">
      <w:bodyDiv w:val="1"/>
      <w:marLeft w:val="0"/>
      <w:marRight w:val="0"/>
      <w:marTop w:val="0"/>
      <w:marBottom w:val="0"/>
      <w:divBdr>
        <w:top w:val="none" w:sz="0" w:space="0" w:color="auto"/>
        <w:left w:val="none" w:sz="0" w:space="0" w:color="auto"/>
        <w:bottom w:val="none" w:sz="0" w:space="0" w:color="auto"/>
        <w:right w:val="none" w:sz="0" w:space="0" w:color="auto"/>
      </w:divBdr>
    </w:div>
    <w:div w:id="339428010">
      <w:bodyDiv w:val="1"/>
      <w:marLeft w:val="0"/>
      <w:marRight w:val="0"/>
      <w:marTop w:val="0"/>
      <w:marBottom w:val="0"/>
      <w:divBdr>
        <w:top w:val="none" w:sz="0" w:space="0" w:color="auto"/>
        <w:left w:val="none" w:sz="0" w:space="0" w:color="auto"/>
        <w:bottom w:val="none" w:sz="0" w:space="0" w:color="auto"/>
        <w:right w:val="none" w:sz="0" w:space="0" w:color="auto"/>
      </w:divBdr>
    </w:div>
    <w:div w:id="351806181">
      <w:bodyDiv w:val="1"/>
      <w:marLeft w:val="0"/>
      <w:marRight w:val="0"/>
      <w:marTop w:val="0"/>
      <w:marBottom w:val="0"/>
      <w:divBdr>
        <w:top w:val="none" w:sz="0" w:space="0" w:color="auto"/>
        <w:left w:val="none" w:sz="0" w:space="0" w:color="auto"/>
        <w:bottom w:val="none" w:sz="0" w:space="0" w:color="auto"/>
        <w:right w:val="none" w:sz="0" w:space="0" w:color="auto"/>
      </w:divBdr>
    </w:div>
    <w:div w:id="362562974">
      <w:bodyDiv w:val="1"/>
      <w:marLeft w:val="0"/>
      <w:marRight w:val="0"/>
      <w:marTop w:val="0"/>
      <w:marBottom w:val="0"/>
      <w:divBdr>
        <w:top w:val="none" w:sz="0" w:space="0" w:color="auto"/>
        <w:left w:val="none" w:sz="0" w:space="0" w:color="auto"/>
        <w:bottom w:val="none" w:sz="0" w:space="0" w:color="auto"/>
        <w:right w:val="none" w:sz="0" w:space="0" w:color="auto"/>
      </w:divBdr>
    </w:div>
    <w:div w:id="371342714">
      <w:bodyDiv w:val="1"/>
      <w:marLeft w:val="0"/>
      <w:marRight w:val="0"/>
      <w:marTop w:val="0"/>
      <w:marBottom w:val="0"/>
      <w:divBdr>
        <w:top w:val="none" w:sz="0" w:space="0" w:color="auto"/>
        <w:left w:val="none" w:sz="0" w:space="0" w:color="auto"/>
        <w:bottom w:val="none" w:sz="0" w:space="0" w:color="auto"/>
        <w:right w:val="none" w:sz="0" w:space="0" w:color="auto"/>
      </w:divBdr>
    </w:div>
    <w:div w:id="382602660">
      <w:bodyDiv w:val="1"/>
      <w:marLeft w:val="0"/>
      <w:marRight w:val="0"/>
      <w:marTop w:val="0"/>
      <w:marBottom w:val="0"/>
      <w:divBdr>
        <w:top w:val="none" w:sz="0" w:space="0" w:color="auto"/>
        <w:left w:val="none" w:sz="0" w:space="0" w:color="auto"/>
        <w:bottom w:val="none" w:sz="0" w:space="0" w:color="auto"/>
        <w:right w:val="none" w:sz="0" w:space="0" w:color="auto"/>
      </w:divBdr>
    </w:div>
    <w:div w:id="389351072">
      <w:bodyDiv w:val="1"/>
      <w:marLeft w:val="0"/>
      <w:marRight w:val="0"/>
      <w:marTop w:val="0"/>
      <w:marBottom w:val="0"/>
      <w:divBdr>
        <w:top w:val="none" w:sz="0" w:space="0" w:color="auto"/>
        <w:left w:val="none" w:sz="0" w:space="0" w:color="auto"/>
        <w:bottom w:val="none" w:sz="0" w:space="0" w:color="auto"/>
        <w:right w:val="none" w:sz="0" w:space="0" w:color="auto"/>
      </w:divBdr>
    </w:div>
    <w:div w:id="393092286">
      <w:bodyDiv w:val="1"/>
      <w:marLeft w:val="0"/>
      <w:marRight w:val="0"/>
      <w:marTop w:val="0"/>
      <w:marBottom w:val="0"/>
      <w:divBdr>
        <w:top w:val="none" w:sz="0" w:space="0" w:color="auto"/>
        <w:left w:val="none" w:sz="0" w:space="0" w:color="auto"/>
        <w:bottom w:val="none" w:sz="0" w:space="0" w:color="auto"/>
        <w:right w:val="none" w:sz="0" w:space="0" w:color="auto"/>
      </w:divBdr>
    </w:div>
    <w:div w:id="405490827">
      <w:bodyDiv w:val="1"/>
      <w:marLeft w:val="0"/>
      <w:marRight w:val="0"/>
      <w:marTop w:val="0"/>
      <w:marBottom w:val="0"/>
      <w:divBdr>
        <w:top w:val="none" w:sz="0" w:space="0" w:color="auto"/>
        <w:left w:val="none" w:sz="0" w:space="0" w:color="auto"/>
        <w:bottom w:val="none" w:sz="0" w:space="0" w:color="auto"/>
        <w:right w:val="none" w:sz="0" w:space="0" w:color="auto"/>
      </w:divBdr>
    </w:div>
    <w:div w:id="408356533">
      <w:bodyDiv w:val="1"/>
      <w:marLeft w:val="0"/>
      <w:marRight w:val="0"/>
      <w:marTop w:val="0"/>
      <w:marBottom w:val="0"/>
      <w:divBdr>
        <w:top w:val="none" w:sz="0" w:space="0" w:color="auto"/>
        <w:left w:val="none" w:sz="0" w:space="0" w:color="auto"/>
        <w:bottom w:val="none" w:sz="0" w:space="0" w:color="auto"/>
        <w:right w:val="none" w:sz="0" w:space="0" w:color="auto"/>
      </w:divBdr>
    </w:div>
    <w:div w:id="409549139">
      <w:bodyDiv w:val="1"/>
      <w:marLeft w:val="0"/>
      <w:marRight w:val="0"/>
      <w:marTop w:val="0"/>
      <w:marBottom w:val="0"/>
      <w:divBdr>
        <w:top w:val="none" w:sz="0" w:space="0" w:color="auto"/>
        <w:left w:val="none" w:sz="0" w:space="0" w:color="auto"/>
        <w:bottom w:val="none" w:sz="0" w:space="0" w:color="auto"/>
        <w:right w:val="none" w:sz="0" w:space="0" w:color="auto"/>
      </w:divBdr>
    </w:div>
    <w:div w:id="410468384">
      <w:bodyDiv w:val="1"/>
      <w:marLeft w:val="0"/>
      <w:marRight w:val="0"/>
      <w:marTop w:val="0"/>
      <w:marBottom w:val="0"/>
      <w:divBdr>
        <w:top w:val="none" w:sz="0" w:space="0" w:color="auto"/>
        <w:left w:val="none" w:sz="0" w:space="0" w:color="auto"/>
        <w:bottom w:val="none" w:sz="0" w:space="0" w:color="auto"/>
        <w:right w:val="none" w:sz="0" w:space="0" w:color="auto"/>
      </w:divBdr>
    </w:div>
    <w:div w:id="414515253">
      <w:bodyDiv w:val="1"/>
      <w:marLeft w:val="0"/>
      <w:marRight w:val="0"/>
      <w:marTop w:val="0"/>
      <w:marBottom w:val="0"/>
      <w:divBdr>
        <w:top w:val="none" w:sz="0" w:space="0" w:color="auto"/>
        <w:left w:val="none" w:sz="0" w:space="0" w:color="auto"/>
        <w:bottom w:val="none" w:sz="0" w:space="0" w:color="auto"/>
        <w:right w:val="none" w:sz="0" w:space="0" w:color="auto"/>
      </w:divBdr>
    </w:div>
    <w:div w:id="428622877">
      <w:bodyDiv w:val="1"/>
      <w:marLeft w:val="0"/>
      <w:marRight w:val="0"/>
      <w:marTop w:val="0"/>
      <w:marBottom w:val="0"/>
      <w:divBdr>
        <w:top w:val="none" w:sz="0" w:space="0" w:color="auto"/>
        <w:left w:val="none" w:sz="0" w:space="0" w:color="auto"/>
        <w:bottom w:val="none" w:sz="0" w:space="0" w:color="auto"/>
        <w:right w:val="none" w:sz="0" w:space="0" w:color="auto"/>
      </w:divBdr>
    </w:div>
    <w:div w:id="431514540">
      <w:bodyDiv w:val="1"/>
      <w:marLeft w:val="0"/>
      <w:marRight w:val="0"/>
      <w:marTop w:val="0"/>
      <w:marBottom w:val="0"/>
      <w:divBdr>
        <w:top w:val="none" w:sz="0" w:space="0" w:color="auto"/>
        <w:left w:val="none" w:sz="0" w:space="0" w:color="auto"/>
        <w:bottom w:val="none" w:sz="0" w:space="0" w:color="auto"/>
        <w:right w:val="none" w:sz="0" w:space="0" w:color="auto"/>
      </w:divBdr>
    </w:div>
    <w:div w:id="439223055">
      <w:bodyDiv w:val="1"/>
      <w:marLeft w:val="0"/>
      <w:marRight w:val="0"/>
      <w:marTop w:val="0"/>
      <w:marBottom w:val="0"/>
      <w:divBdr>
        <w:top w:val="none" w:sz="0" w:space="0" w:color="auto"/>
        <w:left w:val="none" w:sz="0" w:space="0" w:color="auto"/>
        <w:bottom w:val="none" w:sz="0" w:space="0" w:color="auto"/>
        <w:right w:val="none" w:sz="0" w:space="0" w:color="auto"/>
      </w:divBdr>
    </w:div>
    <w:div w:id="457459235">
      <w:bodyDiv w:val="1"/>
      <w:marLeft w:val="0"/>
      <w:marRight w:val="0"/>
      <w:marTop w:val="0"/>
      <w:marBottom w:val="0"/>
      <w:divBdr>
        <w:top w:val="none" w:sz="0" w:space="0" w:color="auto"/>
        <w:left w:val="none" w:sz="0" w:space="0" w:color="auto"/>
        <w:bottom w:val="none" w:sz="0" w:space="0" w:color="auto"/>
        <w:right w:val="none" w:sz="0" w:space="0" w:color="auto"/>
      </w:divBdr>
    </w:div>
    <w:div w:id="467934825">
      <w:bodyDiv w:val="1"/>
      <w:marLeft w:val="0"/>
      <w:marRight w:val="0"/>
      <w:marTop w:val="0"/>
      <w:marBottom w:val="0"/>
      <w:divBdr>
        <w:top w:val="none" w:sz="0" w:space="0" w:color="auto"/>
        <w:left w:val="none" w:sz="0" w:space="0" w:color="auto"/>
        <w:bottom w:val="none" w:sz="0" w:space="0" w:color="auto"/>
        <w:right w:val="none" w:sz="0" w:space="0" w:color="auto"/>
      </w:divBdr>
    </w:div>
    <w:div w:id="478575465">
      <w:bodyDiv w:val="1"/>
      <w:marLeft w:val="0"/>
      <w:marRight w:val="0"/>
      <w:marTop w:val="0"/>
      <w:marBottom w:val="0"/>
      <w:divBdr>
        <w:top w:val="none" w:sz="0" w:space="0" w:color="auto"/>
        <w:left w:val="none" w:sz="0" w:space="0" w:color="auto"/>
        <w:bottom w:val="none" w:sz="0" w:space="0" w:color="auto"/>
        <w:right w:val="none" w:sz="0" w:space="0" w:color="auto"/>
      </w:divBdr>
    </w:div>
    <w:div w:id="488130670">
      <w:bodyDiv w:val="1"/>
      <w:marLeft w:val="0"/>
      <w:marRight w:val="0"/>
      <w:marTop w:val="0"/>
      <w:marBottom w:val="0"/>
      <w:divBdr>
        <w:top w:val="none" w:sz="0" w:space="0" w:color="auto"/>
        <w:left w:val="none" w:sz="0" w:space="0" w:color="auto"/>
        <w:bottom w:val="none" w:sz="0" w:space="0" w:color="auto"/>
        <w:right w:val="none" w:sz="0" w:space="0" w:color="auto"/>
      </w:divBdr>
    </w:div>
    <w:div w:id="488252908">
      <w:bodyDiv w:val="1"/>
      <w:marLeft w:val="0"/>
      <w:marRight w:val="0"/>
      <w:marTop w:val="0"/>
      <w:marBottom w:val="0"/>
      <w:divBdr>
        <w:top w:val="none" w:sz="0" w:space="0" w:color="auto"/>
        <w:left w:val="none" w:sz="0" w:space="0" w:color="auto"/>
        <w:bottom w:val="none" w:sz="0" w:space="0" w:color="auto"/>
        <w:right w:val="none" w:sz="0" w:space="0" w:color="auto"/>
      </w:divBdr>
    </w:div>
    <w:div w:id="498232252">
      <w:bodyDiv w:val="1"/>
      <w:marLeft w:val="0"/>
      <w:marRight w:val="0"/>
      <w:marTop w:val="0"/>
      <w:marBottom w:val="0"/>
      <w:divBdr>
        <w:top w:val="none" w:sz="0" w:space="0" w:color="auto"/>
        <w:left w:val="none" w:sz="0" w:space="0" w:color="auto"/>
        <w:bottom w:val="none" w:sz="0" w:space="0" w:color="auto"/>
        <w:right w:val="none" w:sz="0" w:space="0" w:color="auto"/>
      </w:divBdr>
    </w:div>
    <w:div w:id="511073484">
      <w:bodyDiv w:val="1"/>
      <w:marLeft w:val="0"/>
      <w:marRight w:val="0"/>
      <w:marTop w:val="0"/>
      <w:marBottom w:val="0"/>
      <w:divBdr>
        <w:top w:val="none" w:sz="0" w:space="0" w:color="auto"/>
        <w:left w:val="none" w:sz="0" w:space="0" w:color="auto"/>
        <w:bottom w:val="none" w:sz="0" w:space="0" w:color="auto"/>
        <w:right w:val="none" w:sz="0" w:space="0" w:color="auto"/>
      </w:divBdr>
    </w:div>
    <w:div w:id="515384700">
      <w:bodyDiv w:val="1"/>
      <w:marLeft w:val="0"/>
      <w:marRight w:val="0"/>
      <w:marTop w:val="0"/>
      <w:marBottom w:val="0"/>
      <w:divBdr>
        <w:top w:val="none" w:sz="0" w:space="0" w:color="auto"/>
        <w:left w:val="none" w:sz="0" w:space="0" w:color="auto"/>
        <w:bottom w:val="none" w:sz="0" w:space="0" w:color="auto"/>
        <w:right w:val="none" w:sz="0" w:space="0" w:color="auto"/>
      </w:divBdr>
    </w:div>
    <w:div w:id="517350173">
      <w:bodyDiv w:val="1"/>
      <w:marLeft w:val="0"/>
      <w:marRight w:val="0"/>
      <w:marTop w:val="0"/>
      <w:marBottom w:val="0"/>
      <w:divBdr>
        <w:top w:val="none" w:sz="0" w:space="0" w:color="auto"/>
        <w:left w:val="none" w:sz="0" w:space="0" w:color="auto"/>
        <w:bottom w:val="none" w:sz="0" w:space="0" w:color="auto"/>
        <w:right w:val="none" w:sz="0" w:space="0" w:color="auto"/>
      </w:divBdr>
    </w:div>
    <w:div w:id="528876224">
      <w:bodyDiv w:val="1"/>
      <w:marLeft w:val="0"/>
      <w:marRight w:val="0"/>
      <w:marTop w:val="0"/>
      <w:marBottom w:val="0"/>
      <w:divBdr>
        <w:top w:val="none" w:sz="0" w:space="0" w:color="auto"/>
        <w:left w:val="none" w:sz="0" w:space="0" w:color="auto"/>
        <w:bottom w:val="none" w:sz="0" w:space="0" w:color="auto"/>
        <w:right w:val="none" w:sz="0" w:space="0" w:color="auto"/>
      </w:divBdr>
    </w:div>
    <w:div w:id="540216025">
      <w:bodyDiv w:val="1"/>
      <w:marLeft w:val="0"/>
      <w:marRight w:val="0"/>
      <w:marTop w:val="0"/>
      <w:marBottom w:val="0"/>
      <w:divBdr>
        <w:top w:val="none" w:sz="0" w:space="0" w:color="auto"/>
        <w:left w:val="none" w:sz="0" w:space="0" w:color="auto"/>
        <w:bottom w:val="none" w:sz="0" w:space="0" w:color="auto"/>
        <w:right w:val="none" w:sz="0" w:space="0" w:color="auto"/>
      </w:divBdr>
    </w:div>
    <w:div w:id="542905601">
      <w:bodyDiv w:val="1"/>
      <w:marLeft w:val="0"/>
      <w:marRight w:val="0"/>
      <w:marTop w:val="0"/>
      <w:marBottom w:val="0"/>
      <w:divBdr>
        <w:top w:val="none" w:sz="0" w:space="0" w:color="auto"/>
        <w:left w:val="none" w:sz="0" w:space="0" w:color="auto"/>
        <w:bottom w:val="none" w:sz="0" w:space="0" w:color="auto"/>
        <w:right w:val="none" w:sz="0" w:space="0" w:color="auto"/>
      </w:divBdr>
    </w:div>
    <w:div w:id="547768151">
      <w:bodyDiv w:val="1"/>
      <w:marLeft w:val="0"/>
      <w:marRight w:val="0"/>
      <w:marTop w:val="0"/>
      <w:marBottom w:val="0"/>
      <w:divBdr>
        <w:top w:val="none" w:sz="0" w:space="0" w:color="auto"/>
        <w:left w:val="none" w:sz="0" w:space="0" w:color="auto"/>
        <w:bottom w:val="none" w:sz="0" w:space="0" w:color="auto"/>
        <w:right w:val="none" w:sz="0" w:space="0" w:color="auto"/>
      </w:divBdr>
    </w:div>
    <w:div w:id="552084942">
      <w:bodyDiv w:val="1"/>
      <w:marLeft w:val="0"/>
      <w:marRight w:val="0"/>
      <w:marTop w:val="0"/>
      <w:marBottom w:val="0"/>
      <w:divBdr>
        <w:top w:val="none" w:sz="0" w:space="0" w:color="auto"/>
        <w:left w:val="none" w:sz="0" w:space="0" w:color="auto"/>
        <w:bottom w:val="none" w:sz="0" w:space="0" w:color="auto"/>
        <w:right w:val="none" w:sz="0" w:space="0" w:color="auto"/>
      </w:divBdr>
    </w:div>
    <w:div w:id="581646231">
      <w:bodyDiv w:val="1"/>
      <w:marLeft w:val="0"/>
      <w:marRight w:val="0"/>
      <w:marTop w:val="0"/>
      <w:marBottom w:val="0"/>
      <w:divBdr>
        <w:top w:val="none" w:sz="0" w:space="0" w:color="auto"/>
        <w:left w:val="none" w:sz="0" w:space="0" w:color="auto"/>
        <w:bottom w:val="none" w:sz="0" w:space="0" w:color="auto"/>
        <w:right w:val="none" w:sz="0" w:space="0" w:color="auto"/>
      </w:divBdr>
    </w:div>
    <w:div w:id="587037886">
      <w:bodyDiv w:val="1"/>
      <w:marLeft w:val="0"/>
      <w:marRight w:val="0"/>
      <w:marTop w:val="0"/>
      <w:marBottom w:val="0"/>
      <w:divBdr>
        <w:top w:val="none" w:sz="0" w:space="0" w:color="auto"/>
        <w:left w:val="none" w:sz="0" w:space="0" w:color="auto"/>
        <w:bottom w:val="none" w:sz="0" w:space="0" w:color="auto"/>
        <w:right w:val="none" w:sz="0" w:space="0" w:color="auto"/>
      </w:divBdr>
    </w:div>
    <w:div w:id="602610290">
      <w:bodyDiv w:val="1"/>
      <w:marLeft w:val="0"/>
      <w:marRight w:val="0"/>
      <w:marTop w:val="0"/>
      <w:marBottom w:val="0"/>
      <w:divBdr>
        <w:top w:val="none" w:sz="0" w:space="0" w:color="auto"/>
        <w:left w:val="none" w:sz="0" w:space="0" w:color="auto"/>
        <w:bottom w:val="none" w:sz="0" w:space="0" w:color="auto"/>
        <w:right w:val="none" w:sz="0" w:space="0" w:color="auto"/>
      </w:divBdr>
    </w:div>
    <w:div w:id="614214243">
      <w:bodyDiv w:val="1"/>
      <w:marLeft w:val="0"/>
      <w:marRight w:val="0"/>
      <w:marTop w:val="0"/>
      <w:marBottom w:val="0"/>
      <w:divBdr>
        <w:top w:val="none" w:sz="0" w:space="0" w:color="auto"/>
        <w:left w:val="none" w:sz="0" w:space="0" w:color="auto"/>
        <w:bottom w:val="none" w:sz="0" w:space="0" w:color="auto"/>
        <w:right w:val="none" w:sz="0" w:space="0" w:color="auto"/>
      </w:divBdr>
    </w:div>
    <w:div w:id="622879996">
      <w:bodyDiv w:val="1"/>
      <w:marLeft w:val="0"/>
      <w:marRight w:val="0"/>
      <w:marTop w:val="0"/>
      <w:marBottom w:val="0"/>
      <w:divBdr>
        <w:top w:val="none" w:sz="0" w:space="0" w:color="auto"/>
        <w:left w:val="none" w:sz="0" w:space="0" w:color="auto"/>
        <w:bottom w:val="none" w:sz="0" w:space="0" w:color="auto"/>
        <w:right w:val="none" w:sz="0" w:space="0" w:color="auto"/>
      </w:divBdr>
    </w:div>
    <w:div w:id="627932695">
      <w:bodyDiv w:val="1"/>
      <w:marLeft w:val="0"/>
      <w:marRight w:val="0"/>
      <w:marTop w:val="0"/>
      <w:marBottom w:val="0"/>
      <w:divBdr>
        <w:top w:val="none" w:sz="0" w:space="0" w:color="auto"/>
        <w:left w:val="none" w:sz="0" w:space="0" w:color="auto"/>
        <w:bottom w:val="none" w:sz="0" w:space="0" w:color="auto"/>
        <w:right w:val="none" w:sz="0" w:space="0" w:color="auto"/>
      </w:divBdr>
    </w:div>
    <w:div w:id="634716982">
      <w:bodyDiv w:val="1"/>
      <w:marLeft w:val="0"/>
      <w:marRight w:val="0"/>
      <w:marTop w:val="0"/>
      <w:marBottom w:val="0"/>
      <w:divBdr>
        <w:top w:val="none" w:sz="0" w:space="0" w:color="auto"/>
        <w:left w:val="none" w:sz="0" w:space="0" w:color="auto"/>
        <w:bottom w:val="none" w:sz="0" w:space="0" w:color="auto"/>
        <w:right w:val="none" w:sz="0" w:space="0" w:color="auto"/>
      </w:divBdr>
    </w:div>
    <w:div w:id="641347473">
      <w:bodyDiv w:val="1"/>
      <w:marLeft w:val="0"/>
      <w:marRight w:val="0"/>
      <w:marTop w:val="0"/>
      <w:marBottom w:val="0"/>
      <w:divBdr>
        <w:top w:val="none" w:sz="0" w:space="0" w:color="auto"/>
        <w:left w:val="none" w:sz="0" w:space="0" w:color="auto"/>
        <w:bottom w:val="none" w:sz="0" w:space="0" w:color="auto"/>
        <w:right w:val="none" w:sz="0" w:space="0" w:color="auto"/>
      </w:divBdr>
    </w:div>
    <w:div w:id="648945915">
      <w:bodyDiv w:val="1"/>
      <w:marLeft w:val="0"/>
      <w:marRight w:val="0"/>
      <w:marTop w:val="0"/>
      <w:marBottom w:val="0"/>
      <w:divBdr>
        <w:top w:val="none" w:sz="0" w:space="0" w:color="auto"/>
        <w:left w:val="none" w:sz="0" w:space="0" w:color="auto"/>
        <w:bottom w:val="none" w:sz="0" w:space="0" w:color="auto"/>
        <w:right w:val="none" w:sz="0" w:space="0" w:color="auto"/>
      </w:divBdr>
    </w:div>
    <w:div w:id="656768628">
      <w:bodyDiv w:val="1"/>
      <w:marLeft w:val="0"/>
      <w:marRight w:val="0"/>
      <w:marTop w:val="0"/>
      <w:marBottom w:val="0"/>
      <w:divBdr>
        <w:top w:val="none" w:sz="0" w:space="0" w:color="auto"/>
        <w:left w:val="none" w:sz="0" w:space="0" w:color="auto"/>
        <w:bottom w:val="none" w:sz="0" w:space="0" w:color="auto"/>
        <w:right w:val="none" w:sz="0" w:space="0" w:color="auto"/>
      </w:divBdr>
    </w:div>
    <w:div w:id="665980108">
      <w:bodyDiv w:val="1"/>
      <w:marLeft w:val="0"/>
      <w:marRight w:val="0"/>
      <w:marTop w:val="0"/>
      <w:marBottom w:val="0"/>
      <w:divBdr>
        <w:top w:val="none" w:sz="0" w:space="0" w:color="auto"/>
        <w:left w:val="none" w:sz="0" w:space="0" w:color="auto"/>
        <w:bottom w:val="none" w:sz="0" w:space="0" w:color="auto"/>
        <w:right w:val="none" w:sz="0" w:space="0" w:color="auto"/>
      </w:divBdr>
    </w:div>
    <w:div w:id="667445174">
      <w:bodyDiv w:val="1"/>
      <w:marLeft w:val="0"/>
      <w:marRight w:val="0"/>
      <w:marTop w:val="0"/>
      <w:marBottom w:val="0"/>
      <w:divBdr>
        <w:top w:val="none" w:sz="0" w:space="0" w:color="auto"/>
        <w:left w:val="none" w:sz="0" w:space="0" w:color="auto"/>
        <w:bottom w:val="none" w:sz="0" w:space="0" w:color="auto"/>
        <w:right w:val="none" w:sz="0" w:space="0" w:color="auto"/>
      </w:divBdr>
    </w:div>
    <w:div w:id="673337476">
      <w:bodyDiv w:val="1"/>
      <w:marLeft w:val="0"/>
      <w:marRight w:val="0"/>
      <w:marTop w:val="0"/>
      <w:marBottom w:val="0"/>
      <w:divBdr>
        <w:top w:val="none" w:sz="0" w:space="0" w:color="auto"/>
        <w:left w:val="none" w:sz="0" w:space="0" w:color="auto"/>
        <w:bottom w:val="none" w:sz="0" w:space="0" w:color="auto"/>
        <w:right w:val="none" w:sz="0" w:space="0" w:color="auto"/>
      </w:divBdr>
    </w:div>
    <w:div w:id="693386756">
      <w:bodyDiv w:val="1"/>
      <w:marLeft w:val="0"/>
      <w:marRight w:val="0"/>
      <w:marTop w:val="0"/>
      <w:marBottom w:val="0"/>
      <w:divBdr>
        <w:top w:val="none" w:sz="0" w:space="0" w:color="auto"/>
        <w:left w:val="none" w:sz="0" w:space="0" w:color="auto"/>
        <w:bottom w:val="none" w:sz="0" w:space="0" w:color="auto"/>
        <w:right w:val="none" w:sz="0" w:space="0" w:color="auto"/>
      </w:divBdr>
    </w:div>
    <w:div w:id="707412176">
      <w:bodyDiv w:val="1"/>
      <w:marLeft w:val="0"/>
      <w:marRight w:val="0"/>
      <w:marTop w:val="0"/>
      <w:marBottom w:val="0"/>
      <w:divBdr>
        <w:top w:val="none" w:sz="0" w:space="0" w:color="auto"/>
        <w:left w:val="none" w:sz="0" w:space="0" w:color="auto"/>
        <w:bottom w:val="none" w:sz="0" w:space="0" w:color="auto"/>
        <w:right w:val="none" w:sz="0" w:space="0" w:color="auto"/>
      </w:divBdr>
    </w:div>
    <w:div w:id="724989298">
      <w:bodyDiv w:val="1"/>
      <w:marLeft w:val="0"/>
      <w:marRight w:val="0"/>
      <w:marTop w:val="0"/>
      <w:marBottom w:val="0"/>
      <w:divBdr>
        <w:top w:val="none" w:sz="0" w:space="0" w:color="auto"/>
        <w:left w:val="none" w:sz="0" w:space="0" w:color="auto"/>
        <w:bottom w:val="none" w:sz="0" w:space="0" w:color="auto"/>
        <w:right w:val="none" w:sz="0" w:space="0" w:color="auto"/>
      </w:divBdr>
    </w:div>
    <w:div w:id="730884844">
      <w:bodyDiv w:val="1"/>
      <w:marLeft w:val="0"/>
      <w:marRight w:val="0"/>
      <w:marTop w:val="0"/>
      <w:marBottom w:val="0"/>
      <w:divBdr>
        <w:top w:val="none" w:sz="0" w:space="0" w:color="auto"/>
        <w:left w:val="none" w:sz="0" w:space="0" w:color="auto"/>
        <w:bottom w:val="none" w:sz="0" w:space="0" w:color="auto"/>
        <w:right w:val="none" w:sz="0" w:space="0" w:color="auto"/>
      </w:divBdr>
    </w:div>
    <w:div w:id="734816388">
      <w:bodyDiv w:val="1"/>
      <w:marLeft w:val="0"/>
      <w:marRight w:val="0"/>
      <w:marTop w:val="0"/>
      <w:marBottom w:val="0"/>
      <w:divBdr>
        <w:top w:val="none" w:sz="0" w:space="0" w:color="auto"/>
        <w:left w:val="none" w:sz="0" w:space="0" w:color="auto"/>
        <w:bottom w:val="none" w:sz="0" w:space="0" w:color="auto"/>
        <w:right w:val="none" w:sz="0" w:space="0" w:color="auto"/>
      </w:divBdr>
    </w:div>
    <w:div w:id="736366706">
      <w:bodyDiv w:val="1"/>
      <w:marLeft w:val="0"/>
      <w:marRight w:val="0"/>
      <w:marTop w:val="0"/>
      <w:marBottom w:val="0"/>
      <w:divBdr>
        <w:top w:val="none" w:sz="0" w:space="0" w:color="auto"/>
        <w:left w:val="none" w:sz="0" w:space="0" w:color="auto"/>
        <w:bottom w:val="none" w:sz="0" w:space="0" w:color="auto"/>
        <w:right w:val="none" w:sz="0" w:space="0" w:color="auto"/>
      </w:divBdr>
    </w:div>
    <w:div w:id="754129596">
      <w:bodyDiv w:val="1"/>
      <w:marLeft w:val="0"/>
      <w:marRight w:val="0"/>
      <w:marTop w:val="0"/>
      <w:marBottom w:val="0"/>
      <w:divBdr>
        <w:top w:val="none" w:sz="0" w:space="0" w:color="auto"/>
        <w:left w:val="none" w:sz="0" w:space="0" w:color="auto"/>
        <w:bottom w:val="none" w:sz="0" w:space="0" w:color="auto"/>
        <w:right w:val="none" w:sz="0" w:space="0" w:color="auto"/>
      </w:divBdr>
    </w:div>
    <w:div w:id="759986582">
      <w:bodyDiv w:val="1"/>
      <w:marLeft w:val="0"/>
      <w:marRight w:val="0"/>
      <w:marTop w:val="0"/>
      <w:marBottom w:val="0"/>
      <w:divBdr>
        <w:top w:val="none" w:sz="0" w:space="0" w:color="auto"/>
        <w:left w:val="none" w:sz="0" w:space="0" w:color="auto"/>
        <w:bottom w:val="none" w:sz="0" w:space="0" w:color="auto"/>
        <w:right w:val="none" w:sz="0" w:space="0" w:color="auto"/>
      </w:divBdr>
    </w:div>
    <w:div w:id="767314543">
      <w:bodyDiv w:val="1"/>
      <w:marLeft w:val="0"/>
      <w:marRight w:val="0"/>
      <w:marTop w:val="0"/>
      <w:marBottom w:val="0"/>
      <w:divBdr>
        <w:top w:val="none" w:sz="0" w:space="0" w:color="auto"/>
        <w:left w:val="none" w:sz="0" w:space="0" w:color="auto"/>
        <w:bottom w:val="none" w:sz="0" w:space="0" w:color="auto"/>
        <w:right w:val="none" w:sz="0" w:space="0" w:color="auto"/>
      </w:divBdr>
    </w:div>
    <w:div w:id="768619308">
      <w:bodyDiv w:val="1"/>
      <w:marLeft w:val="0"/>
      <w:marRight w:val="0"/>
      <w:marTop w:val="0"/>
      <w:marBottom w:val="0"/>
      <w:divBdr>
        <w:top w:val="none" w:sz="0" w:space="0" w:color="auto"/>
        <w:left w:val="none" w:sz="0" w:space="0" w:color="auto"/>
        <w:bottom w:val="none" w:sz="0" w:space="0" w:color="auto"/>
        <w:right w:val="none" w:sz="0" w:space="0" w:color="auto"/>
      </w:divBdr>
    </w:div>
    <w:div w:id="787163592">
      <w:bodyDiv w:val="1"/>
      <w:marLeft w:val="0"/>
      <w:marRight w:val="0"/>
      <w:marTop w:val="0"/>
      <w:marBottom w:val="0"/>
      <w:divBdr>
        <w:top w:val="none" w:sz="0" w:space="0" w:color="auto"/>
        <w:left w:val="none" w:sz="0" w:space="0" w:color="auto"/>
        <w:bottom w:val="none" w:sz="0" w:space="0" w:color="auto"/>
        <w:right w:val="none" w:sz="0" w:space="0" w:color="auto"/>
      </w:divBdr>
    </w:div>
    <w:div w:id="813184029">
      <w:bodyDiv w:val="1"/>
      <w:marLeft w:val="0"/>
      <w:marRight w:val="0"/>
      <w:marTop w:val="0"/>
      <w:marBottom w:val="0"/>
      <w:divBdr>
        <w:top w:val="none" w:sz="0" w:space="0" w:color="auto"/>
        <w:left w:val="none" w:sz="0" w:space="0" w:color="auto"/>
        <w:bottom w:val="none" w:sz="0" w:space="0" w:color="auto"/>
        <w:right w:val="none" w:sz="0" w:space="0" w:color="auto"/>
      </w:divBdr>
    </w:div>
    <w:div w:id="819273249">
      <w:bodyDiv w:val="1"/>
      <w:marLeft w:val="0"/>
      <w:marRight w:val="0"/>
      <w:marTop w:val="0"/>
      <w:marBottom w:val="0"/>
      <w:divBdr>
        <w:top w:val="none" w:sz="0" w:space="0" w:color="auto"/>
        <w:left w:val="none" w:sz="0" w:space="0" w:color="auto"/>
        <w:bottom w:val="none" w:sz="0" w:space="0" w:color="auto"/>
        <w:right w:val="none" w:sz="0" w:space="0" w:color="auto"/>
      </w:divBdr>
    </w:div>
    <w:div w:id="820469198">
      <w:bodyDiv w:val="1"/>
      <w:marLeft w:val="0"/>
      <w:marRight w:val="0"/>
      <w:marTop w:val="0"/>
      <w:marBottom w:val="0"/>
      <w:divBdr>
        <w:top w:val="none" w:sz="0" w:space="0" w:color="auto"/>
        <w:left w:val="none" w:sz="0" w:space="0" w:color="auto"/>
        <w:bottom w:val="none" w:sz="0" w:space="0" w:color="auto"/>
        <w:right w:val="none" w:sz="0" w:space="0" w:color="auto"/>
      </w:divBdr>
    </w:div>
    <w:div w:id="835997555">
      <w:bodyDiv w:val="1"/>
      <w:marLeft w:val="0"/>
      <w:marRight w:val="0"/>
      <w:marTop w:val="0"/>
      <w:marBottom w:val="0"/>
      <w:divBdr>
        <w:top w:val="none" w:sz="0" w:space="0" w:color="auto"/>
        <w:left w:val="none" w:sz="0" w:space="0" w:color="auto"/>
        <w:bottom w:val="none" w:sz="0" w:space="0" w:color="auto"/>
        <w:right w:val="none" w:sz="0" w:space="0" w:color="auto"/>
      </w:divBdr>
    </w:div>
    <w:div w:id="837572880">
      <w:bodyDiv w:val="1"/>
      <w:marLeft w:val="0"/>
      <w:marRight w:val="0"/>
      <w:marTop w:val="0"/>
      <w:marBottom w:val="0"/>
      <w:divBdr>
        <w:top w:val="none" w:sz="0" w:space="0" w:color="auto"/>
        <w:left w:val="none" w:sz="0" w:space="0" w:color="auto"/>
        <w:bottom w:val="none" w:sz="0" w:space="0" w:color="auto"/>
        <w:right w:val="none" w:sz="0" w:space="0" w:color="auto"/>
      </w:divBdr>
    </w:div>
    <w:div w:id="842821620">
      <w:bodyDiv w:val="1"/>
      <w:marLeft w:val="0"/>
      <w:marRight w:val="0"/>
      <w:marTop w:val="0"/>
      <w:marBottom w:val="0"/>
      <w:divBdr>
        <w:top w:val="none" w:sz="0" w:space="0" w:color="auto"/>
        <w:left w:val="none" w:sz="0" w:space="0" w:color="auto"/>
        <w:bottom w:val="none" w:sz="0" w:space="0" w:color="auto"/>
        <w:right w:val="none" w:sz="0" w:space="0" w:color="auto"/>
      </w:divBdr>
    </w:div>
    <w:div w:id="858812259">
      <w:bodyDiv w:val="1"/>
      <w:marLeft w:val="0"/>
      <w:marRight w:val="0"/>
      <w:marTop w:val="0"/>
      <w:marBottom w:val="0"/>
      <w:divBdr>
        <w:top w:val="none" w:sz="0" w:space="0" w:color="auto"/>
        <w:left w:val="none" w:sz="0" w:space="0" w:color="auto"/>
        <w:bottom w:val="none" w:sz="0" w:space="0" w:color="auto"/>
        <w:right w:val="none" w:sz="0" w:space="0" w:color="auto"/>
      </w:divBdr>
    </w:div>
    <w:div w:id="873495750">
      <w:bodyDiv w:val="1"/>
      <w:marLeft w:val="0"/>
      <w:marRight w:val="0"/>
      <w:marTop w:val="0"/>
      <w:marBottom w:val="0"/>
      <w:divBdr>
        <w:top w:val="none" w:sz="0" w:space="0" w:color="auto"/>
        <w:left w:val="none" w:sz="0" w:space="0" w:color="auto"/>
        <w:bottom w:val="none" w:sz="0" w:space="0" w:color="auto"/>
        <w:right w:val="none" w:sz="0" w:space="0" w:color="auto"/>
      </w:divBdr>
    </w:div>
    <w:div w:id="874005239">
      <w:bodyDiv w:val="1"/>
      <w:marLeft w:val="0"/>
      <w:marRight w:val="0"/>
      <w:marTop w:val="0"/>
      <w:marBottom w:val="0"/>
      <w:divBdr>
        <w:top w:val="none" w:sz="0" w:space="0" w:color="auto"/>
        <w:left w:val="none" w:sz="0" w:space="0" w:color="auto"/>
        <w:bottom w:val="none" w:sz="0" w:space="0" w:color="auto"/>
        <w:right w:val="none" w:sz="0" w:space="0" w:color="auto"/>
      </w:divBdr>
    </w:div>
    <w:div w:id="893853072">
      <w:bodyDiv w:val="1"/>
      <w:marLeft w:val="0"/>
      <w:marRight w:val="0"/>
      <w:marTop w:val="0"/>
      <w:marBottom w:val="0"/>
      <w:divBdr>
        <w:top w:val="none" w:sz="0" w:space="0" w:color="auto"/>
        <w:left w:val="none" w:sz="0" w:space="0" w:color="auto"/>
        <w:bottom w:val="none" w:sz="0" w:space="0" w:color="auto"/>
        <w:right w:val="none" w:sz="0" w:space="0" w:color="auto"/>
      </w:divBdr>
    </w:div>
    <w:div w:id="915936720">
      <w:bodyDiv w:val="1"/>
      <w:marLeft w:val="0"/>
      <w:marRight w:val="0"/>
      <w:marTop w:val="0"/>
      <w:marBottom w:val="0"/>
      <w:divBdr>
        <w:top w:val="none" w:sz="0" w:space="0" w:color="auto"/>
        <w:left w:val="none" w:sz="0" w:space="0" w:color="auto"/>
        <w:bottom w:val="none" w:sz="0" w:space="0" w:color="auto"/>
        <w:right w:val="none" w:sz="0" w:space="0" w:color="auto"/>
      </w:divBdr>
    </w:div>
    <w:div w:id="916131837">
      <w:bodyDiv w:val="1"/>
      <w:marLeft w:val="0"/>
      <w:marRight w:val="0"/>
      <w:marTop w:val="0"/>
      <w:marBottom w:val="0"/>
      <w:divBdr>
        <w:top w:val="none" w:sz="0" w:space="0" w:color="auto"/>
        <w:left w:val="none" w:sz="0" w:space="0" w:color="auto"/>
        <w:bottom w:val="none" w:sz="0" w:space="0" w:color="auto"/>
        <w:right w:val="none" w:sz="0" w:space="0" w:color="auto"/>
      </w:divBdr>
    </w:div>
    <w:div w:id="918978329">
      <w:bodyDiv w:val="1"/>
      <w:marLeft w:val="0"/>
      <w:marRight w:val="0"/>
      <w:marTop w:val="0"/>
      <w:marBottom w:val="0"/>
      <w:divBdr>
        <w:top w:val="none" w:sz="0" w:space="0" w:color="auto"/>
        <w:left w:val="none" w:sz="0" w:space="0" w:color="auto"/>
        <w:bottom w:val="none" w:sz="0" w:space="0" w:color="auto"/>
        <w:right w:val="none" w:sz="0" w:space="0" w:color="auto"/>
      </w:divBdr>
    </w:div>
    <w:div w:id="920677192">
      <w:bodyDiv w:val="1"/>
      <w:marLeft w:val="0"/>
      <w:marRight w:val="0"/>
      <w:marTop w:val="0"/>
      <w:marBottom w:val="0"/>
      <w:divBdr>
        <w:top w:val="none" w:sz="0" w:space="0" w:color="auto"/>
        <w:left w:val="none" w:sz="0" w:space="0" w:color="auto"/>
        <w:bottom w:val="none" w:sz="0" w:space="0" w:color="auto"/>
        <w:right w:val="none" w:sz="0" w:space="0" w:color="auto"/>
      </w:divBdr>
    </w:div>
    <w:div w:id="924073747">
      <w:bodyDiv w:val="1"/>
      <w:marLeft w:val="0"/>
      <w:marRight w:val="0"/>
      <w:marTop w:val="0"/>
      <w:marBottom w:val="0"/>
      <w:divBdr>
        <w:top w:val="none" w:sz="0" w:space="0" w:color="auto"/>
        <w:left w:val="none" w:sz="0" w:space="0" w:color="auto"/>
        <w:bottom w:val="none" w:sz="0" w:space="0" w:color="auto"/>
        <w:right w:val="none" w:sz="0" w:space="0" w:color="auto"/>
      </w:divBdr>
    </w:div>
    <w:div w:id="928808381">
      <w:bodyDiv w:val="1"/>
      <w:marLeft w:val="0"/>
      <w:marRight w:val="0"/>
      <w:marTop w:val="0"/>
      <w:marBottom w:val="0"/>
      <w:divBdr>
        <w:top w:val="none" w:sz="0" w:space="0" w:color="auto"/>
        <w:left w:val="none" w:sz="0" w:space="0" w:color="auto"/>
        <w:bottom w:val="none" w:sz="0" w:space="0" w:color="auto"/>
        <w:right w:val="none" w:sz="0" w:space="0" w:color="auto"/>
      </w:divBdr>
    </w:div>
    <w:div w:id="936058568">
      <w:bodyDiv w:val="1"/>
      <w:marLeft w:val="0"/>
      <w:marRight w:val="0"/>
      <w:marTop w:val="0"/>
      <w:marBottom w:val="0"/>
      <w:divBdr>
        <w:top w:val="none" w:sz="0" w:space="0" w:color="auto"/>
        <w:left w:val="none" w:sz="0" w:space="0" w:color="auto"/>
        <w:bottom w:val="none" w:sz="0" w:space="0" w:color="auto"/>
        <w:right w:val="none" w:sz="0" w:space="0" w:color="auto"/>
      </w:divBdr>
    </w:div>
    <w:div w:id="939066564">
      <w:bodyDiv w:val="1"/>
      <w:marLeft w:val="0"/>
      <w:marRight w:val="0"/>
      <w:marTop w:val="0"/>
      <w:marBottom w:val="0"/>
      <w:divBdr>
        <w:top w:val="none" w:sz="0" w:space="0" w:color="auto"/>
        <w:left w:val="none" w:sz="0" w:space="0" w:color="auto"/>
        <w:bottom w:val="none" w:sz="0" w:space="0" w:color="auto"/>
        <w:right w:val="none" w:sz="0" w:space="0" w:color="auto"/>
      </w:divBdr>
    </w:div>
    <w:div w:id="946959481">
      <w:bodyDiv w:val="1"/>
      <w:marLeft w:val="0"/>
      <w:marRight w:val="0"/>
      <w:marTop w:val="0"/>
      <w:marBottom w:val="0"/>
      <w:divBdr>
        <w:top w:val="none" w:sz="0" w:space="0" w:color="auto"/>
        <w:left w:val="none" w:sz="0" w:space="0" w:color="auto"/>
        <w:bottom w:val="none" w:sz="0" w:space="0" w:color="auto"/>
        <w:right w:val="none" w:sz="0" w:space="0" w:color="auto"/>
      </w:divBdr>
    </w:div>
    <w:div w:id="948272222">
      <w:bodyDiv w:val="1"/>
      <w:marLeft w:val="0"/>
      <w:marRight w:val="0"/>
      <w:marTop w:val="0"/>
      <w:marBottom w:val="0"/>
      <w:divBdr>
        <w:top w:val="none" w:sz="0" w:space="0" w:color="auto"/>
        <w:left w:val="none" w:sz="0" w:space="0" w:color="auto"/>
        <w:bottom w:val="none" w:sz="0" w:space="0" w:color="auto"/>
        <w:right w:val="none" w:sz="0" w:space="0" w:color="auto"/>
      </w:divBdr>
    </w:div>
    <w:div w:id="953943857">
      <w:bodyDiv w:val="1"/>
      <w:marLeft w:val="0"/>
      <w:marRight w:val="0"/>
      <w:marTop w:val="0"/>
      <w:marBottom w:val="0"/>
      <w:divBdr>
        <w:top w:val="none" w:sz="0" w:space="0" w:color="auto"/>
        <w:left w:val="none" w:sz="0" w:space="0" w:color="auto"/>
        <w:bottom w:val="none" w:sz="0" w:space="0" w:color="auto"/>
        <w:right w:val="none" w:sz="0" w:space="0" w:color="auto"/>
      </w:divBdr>
    </w:div>
    <w:div w:id="957838366">
      <w:bodyDiv w:val="1"/>
      <w:marLeft w:val="0"/>
      <w:marRight w:val="0"/>
      <w:marTop w:val="0"/>
      <w:marBottom w:val="0"/>
      <w:divBdr>
        <w:top w:val="none" w:sz="0" w:space="0" w:color="auto"/>
        <w:left w:val="none" w:sz="0" w:space="0" w:color="auto"/>
        <w:bottom w:val="none" w:sz="0" w:space="0" w:color="auto"/>
        <w:right w:val="none" w:sz="0" w:space="0" w:color="auto"/>
      </w:divBdr>
    </w:div>
    <w:div w:id="974065419">
      <w:bodyDiv w:val="1"/>
      <w:marLeft w:val="0"/>
      <w:marRight w:val="0"/>
      <w:marTop w:val="0"/>
      <w:marBottom w:val="0"/>
      <w:divBdr>
        <w:top w:val="none" w:sz="0" w:space="0" w:color="auto"/>
        <w:left w:val="none" w:sz="0" w:space="0" w:color="auto"/>
        <w:bottom w:val="none" w:sz="0" w:space="0" w:color="auto"/>
        <w:right w:val="none" w:sz="0" w:space="0" w:color="auto"/>
      </w:divBdr>
    </w:div>
    <w:div w:id="974680194">
      <w:bodyDiv w:val="1"/>
      <w:marLeft w:val="0"/>
      <w:marRight w:val="0"/>
      <w:marTop w:val="0"/>
      <w:marBottom w:val="0"/>
      <w:divBdr>
        <w:top w:val="none" w:sz="0" w:space="0" w:color="auto"/>
        <w:left w:val="none" w:sz="0" w:space="0" w:color="auto"/>
        <w:bottom w:val="none" w:sz="0" w:space="0" w:color="auto"/>
        <w:right w:val="none" w:sz="0" w:space="0" w:color="auto"/>
      </w:divBdr>
    </w:div>
    <w:div w:id="1009216116">
      <w:bodyDiv w:val="1"/>
      <w:marLeft w:val="0"/>
      <w:marRight w:val="0"/>
      <w:marTop w:val="0"/>
      <w:marBottom w:val="0"/>
      <w:divBdr>
        <w:top w:val="none" w:sz="0" w:space="0" w:color="auto"/>
        <w:left w:val="none" w:sz="0" w:space="0" w:color="auto"/>
        <w:bottom w:val="none" w:sz="0" w:space="0" w:color="auto"/>
        <w:right w:val="none" w:sz="0" w:space="0" w:color="auto"/>
      </w:divBdr>
    </w:div>
    <w:div w:id="1027483221">
      <w:bodyDiv w:val="1"/>
      <w:marLeft w:val="0"/>
      <w:marRight w:val="0"/>
      <w:marTop w:val="0"/>
      <w:marBottom w:val="0"/>
      <w:divBdr>
        <w:top w:val="none" w:sz="0" w:space="0" w:color="auto"/>
        <w:left w:val="none" w:sz="0" w:space="0" w:color="auto"/>
        <w:bottom w:val="none" w:sz="0" w:space="0" w:color="auto"/>
        <w:right w:val="none" w:sz="0" w:space="0" w:color="auto"/>
      </w:divBdr>
    </w:div>
    <w:div w:id="1040976822">
      <w:bodyDiv w:val="1"/>
      <w:marLeft w:val="0"/>
      <w:marRight w:val="0"/>
      <w:marTop w:val="0"/>
      <w:marBottom w:val="0"/>
      <w:divBdr>
        <w:top w:val="none" w:sz="0" w:space="0" w:color="auto"/>
        <w:left w:val="none" w:sz="0" w:space="0" w:color="auto"/>
        <w:bottom w:val="none" w:sz="0" w:space="0" w:color="auto"/>
        <w:right w:val="none" w:sz="0" w:space="0" w:color="auto"/>
      </w:divBdr>
    </w:div>
    <w:div w:id="1041512269">
      <w:bodyDiv w:val="1"/>
      <w:marLeft w:val="0"/>
      <w:marRight w:val="0"/>
      <w:marTop w:val="0"/>
      <w:marBottom w:val="0"/>
      <w:divBdr>
        <w:top w:val="none" w:sz="0" w:space="0" w:color="auto"/>
        <w:left w:val="none" w:sz="0" w:space="0" w:color="auto"/>
        <w:bottom w:val="none" w:sz="0" w:space="0" w:color="auto"/>
        <w:right w:val="none" w:sz="0" w:space="0" w:color="auto"/>
      </w:divBdr>
    </w:div>
    <w:div w:id="1042054503">
      <w:bodyDiv w:val="1"/>
      <w:marLeft w:val="0"/>
      <w:marRight w:val="0"/>
      <w:marTop w:val="0"/>
      <w:marBottom w:val="0"/>
      <w:divBdr>
        <w:top w:val="none" w:sz="0" w:space="0" w:color="auto"/>
        <w:left w:val="none" w:sz="0" w:space="0" w:color="auto"/>
        <w:bottom w:val="none" w:sz="0" w:space="0" w:color="auto"/>
        <w:right w:val="none" w:sz="0" w:space="0" w:color="auto"/>
      </w:divBdr>
    </w:div>
    <w:div w:id="1044409625">
      <w:bodyDiv w:val="1"/>
      <w:marLeft w:val="0"/>
      <w:marRight w:val="0"/>
      <w:marTop w:val="0"/>
      <w:marBottom w:val="0"/>
      <w:divBdr>
        <w:top w:val="none" w:sz="0" w:space="0" w:color="auto"/>
        <w:left w:val="none" w:sz="0" w:space="0" w:color="auto"/>
        <w:bottom w:val="none" w:sz="0" w:space="0" w:color="auto"/>
        <w:right w:val="none" w:sz="0" w:space="0" w:color="auto"/>
      </w:divBdr>
    </w:div>
    <w:div w:id="1075129306">
      <w:bodyDiv w:val="1"/>
      <w:marLeft w:val="0"/>
      <w:marRight w:val="0"/>
      <w:marTop w:val="0"/>
      <w:marBottom w:val="0"/>
      <w:divBdr>
        <w:top w:val="none" w:sz="0" w:space="0" w:color="auto"/>
        <w:left w:val="none" w:sz="0" w:space="0" w:color="auto"/>
        <w:bottom w:val="none" w:sz="0" w:space="0" w:color="auto"/>
        <w:right w:val="none" w:sz="0" w:space="0" w:color="auto"/>
      </w:divBdr>
    </w:div>
    <w:div w:id="1128552797">
      <w:bodyDiv w:val="1"/>
      <w:marLeft w:val="0"/>
      <w:marRight w:val="0"/>
      <w:marTop w:val="0"/>
      <w:marBottom w:val="0"/>
      <w:divBdr>
        <w:top w:val="none" w:sz="0" w:space="0" w:color="auto"/>
        <w:left w:val="none" w:sz="0" w:space="0" w:color="auto"/>
        <w:bottom w:val="none" w:sz="0" w:space="0" w:color="auto"/>
        <w:right w:val="none" w:sz="0" w:space="0" w:color="auto"/>
      </w:divBdr>
    </w:div>
    <w:div w:id="1131052793">
      <w:bodyDiv w:val="1"/>
      <w:marLeft w:val="0"/>
      <w:marRight w:val="0"/>
      <w:marTop w:val="0"/>
      <w:marBottom w:val="0"/>
      <w:divBdr>
        <w:top w:val="none" w:sz="0" w:space="0" w:color="auto"/>
        <w:left w:val="none" w:sz="0" w:space="0" w:color="auto"/>
        <w:bottom w:val="none" w:sz="0" w:space="0" w:color="auto"/>
        <w:right w:val="none" w:sz="0" w:space="0" w:color="auto"/>
      </w:divBdr>
    </w:div>
    <w:div w:id="1133330570">
      <w:bodyDiv w:val="1"/>
      <w:marLeft w:val="0"/>
      <w:marRight w:val="0"/>
      <w:marTop w:val="0"/>
      <w:marBottom w:val="0"/>
      <w:divBdr>
        <w:top w:val="none" w:sz="0" w:space="0" w:color="auto"/>
        <w:left w:val="none" w:sz="0" w:space="0" w:color="auto"/>
        <w:bottom w:val="none" w:sz="0" w:space="0" w:color="auto"/>
        <w:right w:val="none" w:sz="0" w:space="0" w:color="auto"/>
      </w:divBdr>
    </w:div>
    <w:div w:id="1135028713">
      <w:bodyDiv w:val="1"/>
      <w:marLeft w:val="0"/>
      <w:marRight w:val="0"/>
      <w:marTop w:val="0"/>
      <w:marBottom w:val="0"/>
      <w:divBdr>
        <w:top w:val="none" w:sz="0" w:space="0" w:color="auto"/>
        <w:left w:val="none" w:sz="0" w:space="0" w:color="auto"/>
        <w:bottom w:val="none" w:sz="0" w:space="0" w:color="auto"/>
        <w:right w:val="none" w:sz="0" w:space="0" w:color="auto"/>
      </w:divBdr>
    </w:div>
    <w:div w:id="1147553742">
      <w:bodyDiv w:val="1"/>
      <w:marLeft w:val="0"/>
      <w:marRight w:val="0"/>
      <w:marTop w:val="0"/>
      <w:marBottom w:val="0"/>
      <w:divBdr>
        <w:top w:val="none" w:sz="0" w:space="0" w:color="auto"/>
        <w:left w:val="none" w:sz="0" w:space="0" w:color="auto"/>
        <w:bottom w:val="none" w:sz="0" w:space="0" w:color="auto"/>
        <w:right w:val="none" w:sz="0" w:space="0" w:color="auto"/>
      </w:divBdr>
    </w:div>
    <w:div w:id="1151487725">
      <w:bodyDiv w:val="1"/>
      <w:marLeft w:val="0"/>
      <w:marRight w:val="0"/>
      <w:marTop w:val="0"/>
      <w:marBottom w:val="0"/>
      <w:divBdr>
        <w:top w:val="none" w:sz="0" w:space="0" w:color="auto"/>
        <w:left w:val="none" w:sz="0" w:space="0" w:color="auto"/>
        <w:bottom w:val="none" w:sz="0" w:space="0" w:color="auto"/>
        <w:right w:val="none" w:sz="0" w:space="0" w:color="auto"/>
      </w:divBdr>
    </w:div>
    <w:div w:id="1154835327">
      <w:bodyDiv w:val="1"/>
      <w:marLeft w:val="0"/>
      <w:marRight w:val="0"/>
      <w:marTop w:val="0"/>
      <w:marBottom w:val="0"/>
      <w:divBdr>
        <w:top w:val="none" w:sz="0" w:space="0" w:color="auto"/>
        <w:left w:val="none" w:sz="0" w:space="0" w:color="auto"/>
        <w:bottom w:val="none" w:sz="0" w:space="0" w:color="auto"/>
        <w:right w:val="none" w:sz="0" w:space="0" w:color="auto"/>
      </w:divBdr>
    </w:div>
    <w:div w:id="1156530981">
      <w:bodyDiv w:val="1"/>
      <w:marLeft w:val="0"/>
      <w:marRight w:val="0"/>
      <w:marTop w:val="0"/>
      <w:marBottom w:val="0"/>
      <w:divBdr>
        <w:top w:val="none" w:sz="0" w:space="0" w:color="auto"/>
        <w:left w:val="none" w:sz="0" w:space="0" w:color="auto"/>
        <w:bottom w:val="none" w:sz="0" w:space="0" w:color="auto"/>
        <w:right w:val="none" w:sz="0" w:space="0" w:color="auto"/>
      </w:divBdr>
    </w:div>
    <w:div w:id="1160733429">
      <w:bodyDiv w:val="1"/>
      <w:marLeft w:val="0"/>
      <w:marRight w:val="0"/>
      <w:marTop w:val="0"/>
      <w:marBottom w:val="0"/>
      <w:divBdr>
        <w:top w:val="none" w:sz="0" w:space="0" w:color="auto"/>
        <w:left w:val="none" w:sz="0" w:space="0" w:color="auto"/>
        <w:bottom w:val="none" w:sz="0" w:space="0" w:color="auto"/>
        <w:right w:val="none" w:sz="0" w:space="0" w:color="auto"/>
      </w:divBdr>
    </w:div>
    <w:div w:id="1226182395">
      <w:bodyDiv w:val="1"/>
      <w:marLeft w:val="0"/>
      <w:marRight w:val="0"/>
      <w:marTop w:val="0"/>
      <w:marBottom w:val="0"/>
      <w:divBdr>
        <w:top w:val="none" w:sz="0" w:space="0" w:color="auto"/>
        <w:left w:val="none" w:sz="0" w:space="0" w:color="auto"/>
        <w:bottom w:val="none" w:sz="0" w:space="0" w:color="auto"/>
        <w:right w:val="none" w:sz="0" w:space="0" w:color="auto"/>
      </w:divBdr>
    </w:div>
    <w:div w:id="1230727526">
      <w:bodyDiv w:val="1"/>
      <w:marLeft w:val="0"/>
      <w:marRight w:val="0"/>
      <w:marTop w:val="0"/>
      <w:marBottom w:val="0"/>
      <w:divBdr>
        <w:top w:val="none" w:sz="0" w:space="0" w:color="auto"/>
        <w:left w:val="none" w:sz="0" w:space="0" w:color="auto"/>
        <w:bottom w:val="none" w:sz="0" w:space="0" w:color="auto"/>
        <w:right w:val="none" w:sz="0" w:space="0" w:color="auto"/>
      </w:divBdr>
    </w:div>
    <w:div w:id="1232084529">
      <w:bodyDiv w:val="1"/>
      <w:marLeft w:val="0"/>
      <w:marRight w:val="0"/>
      <w:marTop w:val="0"/>
      <w:marBottom w:val="0"/>
      <w:divBdr>
        <w:top w:val="none" w:sz="0" w:space="0" w:color="auto"/>
        <w:left w:val="none" w:sz="0" w:space="0" w:color="auto"/>
        <w:bottom w:val="none" w:sz="0" w:space="0" w:color="auto"/>
        <w:right w:val="none" w:sz="0" w:space="0" w:color="auto"/>
      </w:divBdr>
    </w:div>
    <w:div w:id="1232236657">
      <w:bodyDiv w:val="1"/>
      <w:marLeft w:val="0"/>
      <w:marRight w:val="0"/>
      <w:marTop w:val="0"/>
      <w:marBottom w:val="0"/>
      <w:divBdr>
        <w:top w:val="none" w:sz="0" w:space="0" w:color="auto"/>
        <w:left w:val="none" w:sz="0" w:space="0" w:color="auto"/>
        <w:bottom w:val="none" w:sz="0" w:space="0" w:color="auto"/>
        <w:right w:val="none" w:sz="0" w:space="0" w:color="auto"/>
      </w:divBdr>
    </w:div>
    <w:div w:id="1242790727">
      <w:bodyDiv w:val="1"/>
      <w:marLeft w:val="0"/>
      <w:marRight w:val="0"/>
      <w:marTop w:val="0"/>
      <w:marBottom w:val="0"/>
      <w:divBdr>
        <w:top w:val="none" w:sz="0" w:space="0" w:color="auto"/>
        <w:left w:val="none" w:sz="0" w:space="0" w:color="auto"/>
        <w:bottom w:val="none" w:sz="0" w:space="0" w:color="auto"/>
        <w:right w:val="none" w:sz="0" w:space="0" w:color="auto"/>
      </w:divBdr>
    </w:div>
    <w:div w:id="1246576221">
      <w:bodyDiv w:val="1"/>
      <w:marLeft w:val="0"/>
      <w:marRight w:val="0"/>
      <w:marTop w:val="0"/>
      <w:marBottom w:val="0"/>
      <w:divBdr>
        <w:top w:val="none" w:sz="0" w:space="0" w:color="auto"/>
        <w:left w:val="none" w:sz="0" w:space="0" w:color="auto"/>
        <w:bottom w:val="none" w:sz="0" w:space="0" w:color="auto"/>
        <w:right w:val="none" w:sz="0" w:space="0" w:color="auto"/>
      </w:divBdr>
    </w:div>
    <w:div w:id="1255437929">
      <w:bodyDiv w:val="1"/>
      <w:marLeft w:val="0"/>
      <w:marRight w:val="0"/>
      <w:marTop w:val="0"/>
      <w:marBottom w:val="0"/>
      <w:divBdr>
        <w:top w:val="none" w:sz="0" w:space="0" w:color="auto"/>
        <w:left w:val="none" w:sz="0" w:space="0" w:color="auto"/>
        <w:bottom w:val="none" w:sz="0" w:space="0" w:color="auto"/>
        <w:right w:val="none" w:sz="0" w:space="0" w:color="auto"/>
      </w:divBdr>
    </w:div>
    <w:div w:id="1258098174">
      <w:bodyDiv w:val="1"/>
      <w:marLeft w:val="0"/>
      <w:marRight w:val="0"/>
      <w:marTop w:val="0"/>
      <w:marBottom w:val="0"/>
      <w:divBdr>
        <w:top w:val="none" w:sz="0" w:space="0" w:color="auto"/>
        <w:left w:val="none" w:sz="0" w:space="0" w:color="auto"/>
        <w:bottom w:val="none" w:sz="0" w:space="0" w:color="auto"/>
        <w:right w:val="none" w:sz="0" w:space="0" w:color="auto"/>
      </w:divBdr>
    </w:div>
    <w:div w:id="1259873187">
      <w:bodyDiv w:val="1"/>
      <w:marLeft w:val="0"/>
      <w:marRight w:val="0"/>
      <w:marTop w:val="0"/>
      <w:marBottom w:val="0"/>
      <w:divBdr>
        <w:top w:val="none" w:sz="0" w:space="0" w:color="auto"/>
        <w:left w:val="none" w:sz="0" w:space="0" w:color="auto"/>
        <w:bottom w:val="none" w:sz="0" w:space="0" w:color="auto"/>
        <w:right w:val="none" w:sz="0" w:space="0" w:color="auto"/>
      </w:divBdr>
    </w:div>
    <w:div w:id="1260868809">
      <w:bodyDiv w:val="1"/>
      <w:marLeft w:val="0"/>
      <w:marRight w:val="0"/>
      <w:marTop w:val="0"/>
      <w:marBottom w:val="0"/>
      <w:divBdr>
        <w:top w:val="none" w:sz="0" w:space="0" w:color="auto"/>
        <w:left w:val="none" w:sz="0" w:space="0" w:color="auto"/>
        <w:bottom w:val="none" w:sz="0" w:space="0" w:color="auto"/>
        <w:right w:val="none" w:sz="0" w:space="0" w:color="auto"/>
      </w:divBdr>
    </w:div>
    <w:div w:id="1264418443">
      <w:bodyDiv w:val="1"/>
      <w:marLeft w:val="0"/>
      <w:marRight w:val="0"/>
      <w:marTop w:val="0"/>
      <w:marBottom w:val="0"/>
      <w:divBdr>
        <w:top w:val="none" w:sz="0" w:space="0" w:color="auto"/>
        <w:left w:val="none" w:sz="0" w:space="0" w:color="auto"/>
        <w:bottom w:val="none" w:sz="0" w:space="0" w:color="auto"/>
        <w:right w:val="none" w:sz="0" w:space="0" w:color="auto"/>
      </w:divBdr>
    </w:div>
    <w:div w:id="1269309445">
      <w:bodyDiv w:val="1"/>
      <w:marLeft w:val="0"/>
      <w:marRight w:val="0"/>
      <w:marTop w:val="0"/>
      <w:marBottom w:val="0"/>
      <w:divBdr>
        <w:top w:val="none" w:sz="0" w:space="0" w:color="auto"/>
        <w:left w:val="none" w:sz="0" w:space="0" w:color="auto"/>
        <w:bottom w:val="none" w:sz="0" w:space="0" w:color="auto"/>
        <w:right w:val="none" w:sz="0" w:space="0" w:color="auto"/>
      </w:divBdr>
    </w:div>
    <w:div w:id="1272781002">
      <w:bodyDiv w:val="1"/>
      <w:marLeft w:val="0"/>
      <w:marRight w:val="0"/>
      <w:marTop w:val="0"/>
      <w:marBottom w:val="0"/>
      <w:divBdr>
        <w:top w:val="none" w:sz="0" w:space="0" w:color="auto"/>
        <w:left w:val="none" w:sz="0" w:space="0" w:color="auto"/>
        <w:bottom w:val="none" w:sz="0" w:space="0" w:color="auto"/>
        <w:right w:val="none" w:sz="0" w:space="0" w:color="auto"/>
      </w:divBdr>
    </w:div>
    <w:div w:id="1278219709">
      <w:bodyDiv w:val="1"/>
      <w:marLeft w:val="0"/>
      <w:marRight w:val="0"/>
      <w:marTop w:val="0"/>
      <w:marBottom w:val="0"/>
      <w:divBdr>
        <w:top w:val="none" w:sz="0" w:space="0" w:color="auto"/>
        <w:left w:val="none" w:sz="0" w:space="0" w:color="auto"/>
        <w:bottom w:val="none" w:sz="0" w:space="0" w:color="auto"/>
        <w:right w:val="none" w:sz="0" w:space="0" w:color="auto"/>
      </w:divBdr>
    </w:div>
    <w:div w:id="1281717756">
      <w:bodyDiv w:val="1"/>
      <w:marLeft w:val="0"/>
      <w:marRight w:val="0"/>
      <w:marTop w:val="0"/>
      <w:marBottom w:val="0"/>
      <w:divBdr>
        <w:top w:val="none" w:sz="0" w:space="0" w:color="auto"/>
        <w:left w:val="none" w:sz="0" w:space="0" w:color="auto"/>
        <w:bottom w:val="none" w:sz="0" w:space="0" w:color="auto"/>
        <w:right w:val="none" w:sz="0" w:space="0" w:color="auto"/>
      </w:divBdr>
    </w:div>
    <w:div w:id="1283615811">
      <w:bodyDiv w:val="1"/>
      <w:marLeft w:val="0"/>
      <w:marRight w:val="0"/>
      <w:marTop w:val="0"/>
      <w:marBottom w:val="0"/>
      <w:divBdr>
        <w:top w:val="none" w:sz="0" w:space="0" w:color="auto"/>
        <w:left w:val="none" w:sz="0" w:space="0" w:color="auto"/>
        <w:bottom w:val="none" w:sz="0" w:space="0" w:color="auto"/>
        <w:right w:val="none" w:sz="0" w:space="0" w:color="auto"/>
      </w:divBdr>
    </w:div>
    <w:div w:id="1292590097">
      <w:bodyDiv w:val="1"/>
      <w:marLeft w:val="0"/>
      <w:marRight w:val="0"/>
      <w:marTop w:val="0"/>
      <w:marBottom w:val="0"/>
      <w:divBdr>
        <w:top w:val="none" w:sz="0" w:space="0" w:color="auto"/>
        <w:left w:val="none" w:sz="0" w:space="0" w:color="auto"/>
        <w:bottom w:val="none" w:sz="0" w:space="0" w:color="auto"/>
        <w:right w:val="none" w:sz="0" w:space="0" w:color="auto"/>
      </w:divBdr>
    </w:div>
    <w:div w:id="1299339173">
      <w:bodyDiv w:val="1"/>
      <w:marLeft w:val="0"/>
      <w:marRight w:val="0"/>
      <w:marTop w:val="0"/>
      <w:marBottom w:val="0"/>
      <w:divBdr>
        <w:top w:val="none" w:sz="0" w:space="0" w:color="auto"/>
        <w:left w:val="none" w:sz="0" w:space="0" w:color="auto"/>
        <w:bottom w:val="none" w:sz="0" w:space="0" w:color="auto"/>
        <w:right w:val="none" w:sz="0" w:space="0" w:color="auto"/>
      </w:divBdr>
    </w:div>
    <w:div w:id="1304312507">
      <w:bodyDiv w:val="1"/>
      <w:marLeft w:val="0"/>
      <w:marRight w:val="0"/>
      <w:marTop w:val="0"/>
      <w:marBottom w:val="0"/>
      <w:divBdr>
        <w:top w:val="none" w:sz="0" w:space="0" w:color="auto"/>
        <w:left w:val="none" w:sz="0" w:space="0" w:color="auto"/>
        <w:bottom w:val="none" w:sz="0" w:space="0" w:color="auto"/>
        <w:right w:val="none" w:sz="0" w:space="0" w:color="auto"/>
      </w:divBdr>
    </w:div>
    <w:div w:id="1322847793">
      <w:bodyDiv w:val="1"/>
      <w:marLeft w:val="0"/>
      <w:marRight w:val="0"/>
      <w:marTop w:val="0"/>
      <w:marBottom w:val="0"/>
      <w:divBdr>
        <w:top w:val="none" w:sz="0" w:space="0" w:color="auto"/>
        <w:left w:val="none" w:sz="0" w:space="0" w:color="auto"/>
        <w:bottom w:val="none" w:sz="0" w:space="0" w:color="auto"/>
        <w:right w:val="none" w:sz="0" w:space="0" w:color="auto"/>
      </w:divBdr>
    </w:div>
    <w:div w:id="1342971295">
      <w:bodyDiv w:val="1"/>
      <w:marLeft w:val="0"/>
      <w:marRight w:val="0"/>
      <w:marTop w:val="0"/>
      <w:marBottom w:val="0"/>
      <w:divBdr>
        <w:top w:val="none" w:sz="0" w:space="0" w:color="auto"/>
        <w:left w:val="none" w:sz="0" w:space="0" w:color="auto"/>
        <w:bottom w:val="none" w:sz="0" w:space="0" w:color="auto"/>
        <w:right w:val="none" w:sz="0" w:space="0" w:color="auto"/>
      </w:divBdr>
    </w:div>
    <w:div w:id="1361199924">
      <w:bodyDiv w:val="1"/>
      <w:marLeft w:val="0"/>
      <w:marRight w:val="0"/>
      <w:marTop w:val="0"/>
      <w:marBottom w:val="0"/>
      <w:divBdr>
        <w:top w:val="none" w:sz="0" w:space="0" w:color="auto"/>
        <w:left w:val="none" w:sz="0" w:space="0" w:color="auto"/>
        <w:bottom w:val="none" w:sz="0" w:space="0" w:color="auto"/>
        <w:right w:val="none" w:sz="0" w:space="0" w:color="auto"/>
      </w:divBdr>
    </w:div>
    <w:div w:id="1361395510">
      <w:bodyDiv w:val="1"/>
      <w:marLeft w:val="0"/>
      <w:marRight w:val="0"/>
      <w:marTop w:val="0"/>
      <w:marBottom w:val="0"/>
      <w:divBdr>
        <w:top w:val="none" w:sz="0" w:space="0" w:color="auto"/>
        <w:left w:val="none" w:sz="0" w:space="0" w:color="auto"/>
        <w:bottom w:val="none" w:sz="0" w:space="0" w:color="auto"/>
        <w:right w:val="none" w:sz="0" w:space="0" w:color="auto"/>
      </w:divBdr>
    </w:div>
    <w:div w:id="1366322793">
      <w:bodyDiv w:val="1"/>
      <w:marLeft w:val="0"/>
      <w:marRight w:val="0"/>
      <w:marTop w:val="0"/>
      <w:marBottom w:val="0"/>
      <w:divBdr>
        <w:top w:val="none" w:sz="0" w:space="0" w:color="auto"/>
        <w:left w:val="none" w:sz="0" w:space="0" w:color="auto"/>
        <w:bottom w:val="none" w:sz="0" w:space="0" w:color="auto"/>
        <w:right w:val="none" w:sz="0" w:space="0" w:color="auto"/>
      </w:divBdr>
    </w:div>
    <w:div w:id="1385790430">
      <w:bodyDiv w:val="1"/>
      <w:marLeft w:val="0"/>
      <w:marRight w:val="0"/>
      <w:marTop w:val="0"/>
      <w:marBottom w:val="0"/>
      <w:divBdr>
        <w:top w:val="none" w:sz="0" w:space="0" w:color="auto"/>
        <w:left w:val="none" w:sz="0" w:space="0" w:color="auto"/>
        <w:bottom w:val="none" w:sz="0" w:space="0" w:color="auto"/>
        <w:right w:val="none" w:sz="0" w:space="0" w:color="auto"/>
      </w:divBdr>
    </w:div>
    <w:div w:id="1392650622">
      <w:bodyDiv w:val="1"/>
      <w:marLeft w:val="0"/>
      <w:marRight w:val="0"/>
      <w:marTop w:val="0"/>
      <w:marBottom w:val="0"/>
      <w:divBdr>
        <w:top w:val="none" w:sz="0" w:space="0" w:color="auto"/>
        <w:left w:val="none" w:sz="0" w:space="0" w:color="auto"/>
        <w:bottom w:val="none" w:sz="0" w:space="0" w:color="auto"/>
        <w:right w:val="none" w:sz="0" w:space="0" w:color="auto"/>
      </w:divBdr>
    </w:div>
    <w:div w:id="1407999350">
      <w:bodyDiv w:val="1"/>
      <w:marLeft w:val="0"/>
      <w:marRight w:val="0"/>
      <w:marTop w:val="0"/>
      <w:marBottom w:val="0"/>
      <w:divBdr>
        <w:top w:val="none" w:sz="0" w:space="0" w:color="auto"/>
        <w:left w:val="none" w:sz="0" w:space="0" w:color="auto"/>
        <w:bottom w:val="none" w:sz="0" w:space="0" w:color="auto"/>
        <w:right w:val="none" w:sz="0" w:space="0" w:color="auto"/>
      </w:divBdr>
      <w:divsChild>
        <w:div w:id="462695302">
          <w:marLeft w:val="0"/>
          <w:marRight w:val="0"/>
          <w:marTop w:val="0"/>
          <w:marBottom w:val="0"/>
          <w:divBdr>
            <w:top w:val="none" w:sz="0" w:space="0" w:color="auto"/>
            <w:left w:val="none" w:sz="0" w:space="0" w:color="auto"/>
            <w:bottom w:val="none" w:sz="0" w:space="0" w:color="auto"/>
            <w:right w:val="none" w:sz="0" w:space="0" w:color="auto"/>
          </w:divBdr>
          <w:divsChild>
            <w:div w:id="558975716">
              <w:marLeft w:val="0"/>
              <w:marRight w:val="0"/>
              <w:marTop w:val="0"/>
              <w:marBottom w:val="0"/>
              <w:divBdr>
                <w:top w:val="none" w:sz="0" w:space="0" w:color="auto"/>
                <w:left w:val="none" w:sz="0" w:space="0" w:color="auto"/>
                <w:bottom w:val="none" w:sz="0" w:space="0" w:color="auto"/>
                <w:right w:val="none" w:sz="0" w:space="0" w:color="auto"/>
              </w:divBdr>
              <w:divsChild>
                <w:div w:id="1910922918">
                  <w:marLeft w:val="0"/>
                  <w:marRight w:val="0"/>
                  <w:marTop w:val="0"/>
                  <w:marBottom w:val="0"/>
                  <w:divBdr>
                    <w:top w:val="none" w:sz="0" w:space="0" w:color="auto"/>
                    <w:left w:val="none" w:sz="0" w:space="0" w:color="auto"/>
                    <w:bottom w:val="none" w:sz="0" w:space="0" w:color="auto"/>
                    <w:right w:val="none" w:sz="0" w:space="0" w:color="auto"/>
                  </w:divBdr>
                  <w:divsChild>
                    <w:div w:id="1237400413">
                      <w:marLeft w:val="0"/>
                      <w:marRight w:val="0"/>
                      <w:marTop w:val="0"/>
                      <w:marBottom w:val="0"/>
                      <w:divBdr>
                        <w:top w:val="none" w:sz="0" w:space="0" w:color="auto"/>
                        <w:left w:val="none" w:sz="0" w:space="0" w:color="auto"/>
                        <w:bottom w:val="none" w:sz="0" w:space="0" w:color="auto"/>
                        <w:right w:val="none" w:sz="0" w:space="0" w:color="auto"/>
                      </w:divBdr>
                      <w:divsChild>
                        <w:div w:id="1443764641">
                          <w:marLeft w:val="0"/>
                          <w:marRight w:val="0"/>
                          <w:marTop w:val="0"/>
                          <w:marBottom w:val="0"/>
                          <w:divBdr>
                            <w:top w:val="none" w:sz="0" w:space="0" w:color="auto"/>
                            <w:left w:val="none" w:sz="0" w:space="0" w:color="auto"/>
                            <w:bottom w:val="none" w:sz="0" w:space="0" w:color="auto"/>
                            <w:right w:val="none" w:sz="0" w:space="0" w:color="auto"/>
                          </w:divBdr>
                          <w:divsChild>
                            <w:div w:id="2024361808">
                              <w:marLeft w:val="0"/>
                              <w:marRight w:val="0"/>
                              <w:marTop w:val="0"/>
                              <w:marBottom w:val="0"/>
                              <w:divBdr>
                                <w:top w:val="none" w:sz="0" w:space="0" w:color="auto"/>
                                <w:left w:val="none" w:sz="0" w:space="0" w:color="auto"/>
                                <w:bottom w:val="none" w:sz="0" w:space="0" w:color="auto"/>
                                <w:right w:val="none" w:sz="0" w:space="0" w:color="auto"/>
                              </w:divBdr>
                              <w:divsChild>
                                <w:div w:id="1851918289">
                                  <w:marLeft w:val="0"/>
                                  <w:marRight w:val="0"/>
                                  <w:marTop w:val="0"/>
                                  <w:marBottom w:val="0"/>
                                  <w:divBdr>
                                    <w:top w:val="none" w:sz="0" w:space="0" w:color="auto"/>
                                    <w:left w:val="none" w:sz="0" w:space="0" w:color="auto"/>
                                    <w:bottom w:val="none" w:sz="0" w:space="0" w:color="auto"/>
                                    <w:right w:val="none" w:sz="0" w:space="0" w:color="auto"/>
                                  </w:divBdr>
                                  <w:divsChild>
                                    <w:div w:id="1620064516">
                                      <w:marLeft w:val="33"/>
                                      <w:marRight w:val="0"/>
                                      <w:marTop w:val="0"/>
                                      <w:marBottom w:val="0"/>
                                      <w:divBdr>
                                        <w:top w:val="none" w:sz="0" w:space="0" w:color="auto"/>
                                        <w:left w:val="none" w:sz="0" w:space="0" w:color="auto"/>
                                        <w:bottom w:val="none" w:sz="0" w:space="0" w:color="auto"/>
                                        <w:right w:val="none" w:sz="0" w:space="0" w:color="auto"/>
                                      </w:divBdr>
                                      <w:divsChild>
                                        <w:div w:id="1661959636">
                                          <w:marLeft w:val="0"/>
                                          <w:marRight w:val="0"/>
                                          <w:marTop w:val="0"/>
                                          <w:marBottom w:val="0"/>
                                          <w:divBdr>
                                            <w:top w:val="none" w:sz="0" w:space="0" w:color="auto"/>
                                            <w:left w:val="none" w:sz="0" w:space="0" w:color="auto"/>
                                            <w:bottom w:val="none" w:sz="0" w:space="0" w:color="auto"/>
                                            <w:right w:val="none" w:sz="0" w:space="0" w:color="auto"/>
                                          </w:divBdr>
                                          <w:divsChild>
                                            <w:div w:id="526140223">
                                              <w:marLeft w:val="0"/>
                                              <w:marRight w:val="0"/>
                                              <w:marTop w:val="0"/>
                                              <w:marBottom w:val="67"/>
                                              <w:divBdr>
                                                <w:top w:val="single" w:sz="2" w:space="0" w:color="F5F5F5"/>
                                                <w:left w:val="single" w:sz="2" w:space="0" w:color="F5F5F5"/>
                                                <w:bottom w:val="single" w:sz="2" w:space="0" w:color="F5F5F5"/>
                                                <w:right w:val="single" w:sz="2" w:space="0" w:color="F5F5F5"/>
                                              </w:divBdr>
                                              <w:divsChild>
                                                <w:div w:id="288897059">
                                                  <w:marLeft w:val="0"/>
                                                  <w:marRight w:val="0"/>
                                                  <w:marTop w:val="0"/>
                                                  <w:marBottom w:val="0"/>
                                                  <w:divBdr>
                                                    <w:top w:val="none" w:sz="0" w:space="0" w:color="auto"/>
                                                    <w:left w:val="none" w:sz="0" w:space="0" w:color="auto"/>
                                                    <w:bottom w:val="none" w:sz="0" w:space="0" w:color="auto"/>
                                                    <w:right w:val="none" w:sz="0" w:space="0" w:color="auto"/>
                                                  </w:divBdr>
                                                  <w:divsChild>
                                                    <w:div w:id="2125420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2220781">
      <w:bodyDiv w:val="1"/>
      <w:marLeft w:val="0"/>
      <w:marRight w:val="0"/>
      <w:marTop w:val="0"/>
      <w:marBottom w:val="0"/>
      <w:divBdr>
        <w:top w:val="none" w:sz="0" w:space="0" w:color="auto"/>
        <w:left w:val="none" w:sz="0" w:space="0" w:color="auto"/>
        <w:bottom w:val="none" w:sz="0" w:space="0" w:color="auto"/>
        <w:right w:val="none" w:sz="0" w:space="0" w:color="auto"/>
      </w:divBdr>
    </w:div>
    <w:div w:id="1430541835">
      <w:bodyDiv w:val="1"/>
      <w:marLeft w:val="0"/>
      <w:marRight w:val="0"/>
      <w:marTop w:val="0"/>
      <w:marBottom w:val="0"/>
      <w:divBdr>
        <w:top w:val="none" w:sz="0" w:space="0" w:color="auto"/>
        <w:left w:val="none" w:sz="0" w:space="0" w:color="auto"/>
        <w:bottom w:val="none" w:sz="0" w:space="0" w:color="auto"/>
        <w:right w:val="none" w:sz="0" w:space="0" w:color="auto"/>
      </w:divBdr>
    </w:div>
    <w:div w:id="1451708479">
      <w:bodyDiv w:val="1"/>
      <w:marLeft w:val="0"/>
      <w:marRight w:val="0"/>
      <w:marTop w:val="0"/>
      <w:marBottom w:val="0"/>
      <w:divBdr>
        <w:top w:val="none" w:sz="0" w:space="0" w:color="auto"/>
        <w:left w:val="none" w:sz="0" w:space="0" w:color="auto"/>
        <w:bottom w:val="none" w:sz="0" w:space="0" w:color="auto"/>
        <w:right w:val="none" w:sz="0" w:space="0" w:color="auto"/>
      </w:divBdr>
    </w:div>
    <w:div w:id="1454400291">
      <w:bodyDiv w:val="1"/>
      <w:marLeft w:val="0"/>
      <w:marRight w:val="0"/>
      <w:marTop w:val="0"/>
      <w:marBottom w:val="0"/>
      <w:divBdr>
        <w:top w:val="none" w:sz="0" w:space="0" w:color="auto"/>
        <w:left w:val="none" w:sz="0" w:space="0" w:color="auto"/>
        <w:bottom w:val="none" w:sz="0" w:space="0" w:color="auto"/>
        <w:right w:val="none" w:sz="0" w:space="0" w:color="auto"/>
      </w:divBdr>
    </w:div>
    <w:div w:id="1487356667">
      <w:bodyDiv w:val="1"/>
      <w:marLeft w:val="0"/>
      <w:marRight w:val="0"/>
      <w:marTop w:val="0"/>
      <w:marBottom w:val="0"/>
      <w:divBdr>
        <w:top w:val="none" w:sz="0" w:space="0" w:color="auto"/>
        <w:left w:val="none" w:sz="0" w:space="0" w:color="auto"/>
        <w:bottom w:val="none" w:sz="0" w:space="0" w:color="auto"/>
        <w:right w:val="none" w:sz="0" w:space="0" w:color="auto"/>
      </w:divBdr>
    </w:div>
    <w:div w:id="1489128742">
      <w:bodyDiv w:val="1"/>
      <w:marLeft w:val="0"/>
      <w:marRight w:val="0"/>
      <w:marTop w:val="0"/>
      <w:marBottom w:val="0"/>
      <w:divBdr>
        <w:top w:val="none" w:sz="0" w:space="0" w:color="auto"/>
        <w:left w:val="none" w:sz="0" w:space="0" w:color="auto"/>
        <w:bottom w:val="none" w:sz="0" w:space="0" w:color="auto"/>
        <w:right w:val="none" w:sz="0" w:space="0" w:color="auto"/>
      </w:divBdr>
    </w:div>
    <w:div w:id="1503087614">
      <w:bodyDiv w:val="1"/>
      <w:marLeft w:val="0"/>
      <w:marRight w:val="0"/>
      <w:marTop w:val="0"/>
      <w:marBottom w:val="0"/>
      <w:divBdr>
        <w:top w:val="none" w:sz="0" w:space="0" w:color="auto"/>
        <w:left w:val="none" w:sz="0" w:space="0" w:color="auto"/>
        <w:bottom w:val="none" w:sz="0" w:space="0" w:color="auto"/>
        <w:right w:val="none" w:sz="0" w:space="0" w:color="auto"/>
      </w:divBdr>
    </w:div>
    <w:div w:id="1522351613">
      <w:bodyDiv w:val="1"/>
      <w:marLeft w:val="0"/>
      <w:marRight w:val="0"/>
      <w:marTop w:val="0"/>
      <w:marBottom w:val="0"/>
      <w:divBdr>
        <w:top w:val="none" w:sz="0" w:space="0" w:color="auto"/>
        <w:left w:val="none" w:sz="0" w:space="0" w:color="auto"/>
        <w:bottom w:val="none" w:sz="0" w:space="0" w:color="auto"/>
        <w:right w:val="none" w:sz="0" w:space="0" w:color="auto"/>
      </w:divBdr>
    </w:div>
    <w:div w:id="1534686063">
      <w:bodyDiv w:val="1"/>
      <w:marLeft w:val="0"/>
      <w:marRight w:val="0"/>
      <w:marTop w:val="0"/>
      <w:marBottom w:val="0"/>
      <w:divBdr>
        <w:top w:val="none" w:sz="0" w:space="0" w:color="auto"/>
        <w:left w:val="none" w:sz="0" w:space="0" w:color="auto"/>
        <w:bottom w:val="none" w:sz="0" w:space="0" w:color="auto"/>
        <w:right w:val="none" w:sz="0" w:space="0" w:color="auto"/>
      </w:divBdr>
    </w:div>
    <w:div w:id="1540701879">
      <w:bodyDiv w:val="1"/>
      <w:marLeft w:val="0"/>
      <w:marRight w:val="0"/>
      <w:marTop w:val="0"/>
      <w:marBottom w:val="0"/>
      <w:divBdr>
        <w:top w:val="none" w:sz="0" w:space="0" w:color="auto"/>
        <w:left w:val="none" w:sz="0" w:space="0" w:color="auto"/>
        <w:bottom w:val="none" w:sz="0" w:space="0" w:color="auto"/>
        <w:right w:val="none" w:sz="0" w:space="0" w:color="auto"/>
      </w:divBdr>
    </w:div>
    <w:div w:id="1561749302">
      <w:bodyDiv w:val="1"/>
      <w:marLeft w:val="0"/>
      <w:marRight w:val="0"/>
      <w:marTop w:val="0"/>
      <w:marBottom w:val="0"/>
      <w:divBdr>
        <w:top w:val="none" w:sz="0" w:space="0" w:color="auto"/>
        <w:left w:val="none" w:sz="0" w:space="0" w:color="auto"/>
        <w:bottom w:val="none" w:sz="0" w:space="0" w:color="auto"/>
        <w:right w:val="none" w:sz="0" w:space="0" w:color="auto"/>
      </w:divBdr>
    </w:div>
    <w:div w:id="1561938631">
      <w:bodyDiv w:val="1"/>
      <w:marLeft w:val="0"/>
      <w:marRight w:val="0"/>
      <w:marTop w:val="0"/>
      <w:marBottom w:val="0"/>
      <w:divBdr>
        <w:top w:val="none" w:sz="0" w:space="0" w:color="auto"/>
        <w:left w:val="none" w:sz="0" w:space="0" w:color="auto"/>
        <w:bottom w:val="none" w:sz="0" w:space="0" w:color="auto"/>
        <w:right w:val="none" w:sz="0" w:space="0" w:color="auto"/>
      </w:divBdr>
    </w:div>
    <w:div w:id="1564170353">
      <w:bodyDiv w:val="1"/>
      <w:marLeft w:val="0"/>
      <w:marRight w:val="0"/>
      <w:marTop w:val="0"/>
      <w:marBottom w:val="0"/>
      <w:divBdr>
        <w:top w:val="none" w:sz="0" w:space="0" w:color="auto"/>
        <w:left w:val="none" w:sz="0" w:space="0" w:color="auto"/>
        <w:bottom w:val="none" w:sz="0" w:space="0" w:color="auto"/>
        <w:right w:val="none" w:sz="0" w:space="0" w:color="auto"/>
      </w:divBdr>
    </w:div>
    <w:div w:id="1570267178">
      <w:bodyDiv w:val="1"/>
      <w:marLeft w:val="0"/>
      <w:marRight w:val="0"/>
      <w:marTop w:val="0"/>
      <w:marBottom w:val="0"/>
      <w:divBdr>
        <w:top w:val="none" w:sz="0" w:space="0" w:color="auto"/>
        <w:left w:val="none" w:sz="0" w:space="0" w:color="auto"/>
        <w:bottom w:val="none" w:sz="0" w:space="0" w:color="auto"/>
        <w:right w:val="none" w:sz="0" w:space="0" w:color="auto"/>
      </w:divBdr>
    </w:div>
    <w:div w:id="1575044987">
      <w:bodyDiv w:val="1"/>
      <w:marLeft w:val="0"/>
      <w:marRight w:val="0"/>
      <w:marTop w:val="0"/>
      <w:marBottom w:val="0"/>
      <w:divBdr>
        <w:top w:val="none" w:sz="0" w:space="0" w:color="auto"/>
        <w:left w:val="none" w:sz="0" w:space="0" w:color="auto"/>
        <w:bottom w:val="none" w:sz="0" w:space="0" w:color="auto"/>
        <w:right w:val="none" w:sz="0" w:space="0" w:color="auto"/>
      </w:divBdr>
    </w:div>
    <w:div w:id="1575166214">
      <w:bodyDiv w:val="1"/>
      <w:marLeft w:val="0"/>
      <w:marRight w:val="0"/>
      <w:marTop w:val="0"/>
      <w:marBottom w:val="0"/>
      <w:divBdr>
        <w:top w:val="none" w:sz="0" w:space="0" w:color="auto"/>
        <w:left w:val="none" w:sz="0" w:space="0" w:color="auto"/>
        <w:bottom w:val="none" w:sz="0" w:space="0" w:color="auto"/>
        <w:right w:val="none" w:sz="0" w:space="0" w:color="auto"/>
      </w:divBdr>
    </w:div>
    <w:div w:id="1576282049">
      <w:bodyDiv w:val="1"/>
      <w:marLeft w:val="0"/>
      <w:marRight w:val="0"/>
      <w:marTop w:val="0"/>
      <w:marBottom w:val="0"/>
      <w:divBdr>
        <w:top w:val="none" w:sz="0" w:space="0" w:color="auto"/>
        <w:left w:val="none" w:sz="0" w:space="0" w:color="auto"/>
        <w:bottom w:val="none" w:sz="0" w:space="0" w:color="auto"/>
        <w:right w:val="none" w:sz="0" w:space="0" w:color="auto"/>
      </w:divBdr>
    </w:div>
    <w:div w:id="1589801631">
      <w:bodyDiv w:val="1"/>
      <w:marLeft w:val="0"/>
      <w:marRight w:val="0"/>
      <w:marTop w:val="0"/>
      <w:marBottom w:val="0"/>
      <w:divBdr>
        <w:top w:val="none" w:sz="0" w:space="0" w:color="auto"/>
        <w:left w:val="none" w:sz="0" w:space="0" w:color="auto"/>
        <w:bottom w:val="none" w:sz="0" w:space="0" w:color="auto"/>
        <w:right w:val="none" w:sz="0" w:space="0" w:color="auto"/>
      </w:divBdr>
    </w:div>
    <w:div w:id="1590311143">
      <w:bodyDiv w:val="1"/>
      <w:marLeft w:val="0"/>
      <w:marRight w:val="0"/>
      <w:marTop w:val="0"/>
      <w:marBottom w:val="0"/>
      <w:divBdr>
        <w:top w:val="none" w:sz="0" w:space="0" w:color="auto"/>
        <w:left w:val="none" w:sz="0" w:space="0" w:color="auto"/>
        <w:bottom w:val="none" w:sz="0" w:space="0" w:color="auto"/>
        <w:right w:val="none" w:sz="0" w:space="0" w:color="auto"/>
      </w:divBdr>
    </w:div>
    <w:div w:id="1602058223">
      <w:bodyDiv w:val="1"/>
      <w:marLeft w:val="0"/>
      <w:marRight w:val="0"/>
      <w:marTop w:val="0"/>
      <w:marBottom w:val="0"/>
      <w:divBdr>
        <w:top w:val="none" w:sz="0" w:space="0" w:color="auto"/>
        <w:left w:val="none" w:sz="0" w:space="0" w:color="auto"/>
        <w:bottom w:val="none" w:sz="0" w:space="0" w:color="auto"/>
        <w:right w:val="none" w:sz="0" w:space="0" w:color="auto"/>
      </w:divBdr>
    </w:div>
    <w:div w:id="1604074425">
      <w:bodyDiv w:val="1"/>
      <w:marLeft w:val="0"/>
      <w:marRight w:val="0"/>
      <w:marTop w:val="0"/>
      <w:marBottom w:val="0"/>
      <w:divBdr>
        <w:top w:val="none" w:sz="0" w:space="0" w:color="auto"/>
        <w:left w:val="none" w:sz="0" w:space="0" w:color="auto"/>
        <w:bottom w:val="none" w:sz="0" w:space="0" w:color="auto"/>
        <w:right w:val="none" w:sz="0" w:space="0" w:color="auto"/>
      </w:divBdr>
    </w:div>
    <w:div w:id="1612932161">
      <w:bodyDiv w:val="1"/>
      <w:marLeft w:val="0"/>
      <w:marRight w:val="0"/>
      <w:marTop w:val="0"/>
      <w:marBottom w:val="0"/>
      <w:divBdr>
        <w:top w:val="none" w:sz="0" w:space="0" w:color="auto"/>
        <w:left w:val="none" w:sz="0" w:space="0" w:color="auto"/>
        <w:bottom w:val="none" w:sz="0" w:space="0" w:color="auto"/>
        <w:right w:val="none" w:sz="0" w:space="0" w:color="auto"/>
      </w:divBdr>
    </w:div>
    <w:div w:id="1616594643">
      <w:bodyDiv w:val="1"/>
      <w:marLeft w:val="0"/>
      <w:marRight w:val="0"/>
      <w:marTop w:val="0"/>
      <w:marBottom w:val="0"/>
      <w:divBdr>
        <w:top w:val="none" w:sz="0" w:space="0" w:color="auto"/>
        <w:left w:val="none" w:sz="0" w:space="0" w:color="auto"/>
        <w:bottom w:val="none" w:sz="0" w:space="0" w:color="auto"/>
        <w:right w:val="none" w:sz="0" w:space="0" w:color="auto"/>
      </w:divBdr>
    </w:div>
    <w:div w:id="1632513273">
      <w:bodyDiv w:val="1"/>
      <w:marLeft w:val="0"/>
      <w:marRight w:val="0"/>
      <w:marTop w:val="0"/>
      <w:marBottom w:val="0"/>
      <w:divBdr>
        <w:top w:val="none" w:sz="0" w:space="0" w:color="auto"/>
        <w:left w:val="none" w:sz="0" w:space="0" w:color="auto"/>
        <w:bottom w:val="none" w:sz="0" w:space="0" w:color="auto"/>
        <w:right w:val="none" w:sz="0" w:space="0" w:color="auto"/>
      </w:divBdr>
    </w:div>
    <w:div w:id="1633169413">
      <w:bodyDiv w:val="1"/>
      <w:marLeft w:val="0"/>
      <w:marRight w:val="0"/>
      <w:marTop w:val="0"/>
      <w:marBottom w:val="0"/>
      <w:divBdr>
        <w:top w:val="none" w:sz="0" w:space="0" w:color="auto"/>
        <w:left w:val="none" w:sz="0" w:space="0" w:color="auto"/>
        <w:bottom w:val="none" w:sz="0" w:space="0" w:color="auto"/>
        <w:right w:val="none" w:sz="0" w:space="0" w:color="auto"/>
      </w:divBdr>
    </w:div>
    <w:div w:id="1651471829">
      <w:bodyDiv w:val="1"/>
      <w:marLeft w:val="0"/>
      <w:marRight w:val="0"/>
      <w:marTop w:val="0"/>
      <w:marBottom w:val="0"/>
      <w:divBdr>
        <w:top w:val="none" w:sz="0" w:space="0" w:color="auto"/>
        <w:left w:val="none" w:sz="0" w:space="0" w:color="auto"/>
        <w:bottom w:val="none" w:sz="0" w:space="0" w:color="auto"/>
        <w:right w:val="none" w:sz="0" w:space="0" w:color="auto"/>
      </w:divBdr>
    </w:div>
    <w:div w:id="1654487841">
      <w:bodyDiv w:val="1"/>
      <w:marLeft w:val="0"/>
      <w:marRight w:val="0"/>
      <w:marTop w:val="0"/>
      <w:marBottom w:val="0"/>
      <w:divBdr>
        <w:top w:val="none" w:sz="0" w:space="0" w:color="auto"/>
        <w:left w:val="none" w:sz="0" w:space="0" w:color="auto"/>
        <w:bottom w:val="none" w:sz="0" w:space="0" w:color="auto"/>
        <w:right w:val="none" w:sz="0" w:space="0" w:color="auto"/>
      </w:divBdr>
    </w:div>
    <w:div w:id="1666281889">
      <w:bodyDiv w:val="1"/>
      <w:marLeft w:val="0"/>
      <w:marRight w:val="0"/>
      <w:marTop w:val="0"/>
      <w:marBottom w:val="0"/>
      <w:divBdr>
        <w:top w:val="none" w:sz="0" w:space="0" w:color="auto"/>
        <w:left w:val="none" w:sz="0" w:space="0" w:color="auto"/>
        <w:bottom w:val="none" w:sz="0" w:space="0" w:color="auto"/>
        <w:right w:val="none" w:sz="0" w:space="0" w:color="auto"/>
      </w:divBdr>
    </w:div>
    <w:div w:id="1667704341">
      <w:bodyDiv w:val="1"/>
      <w:marLeft w:val="0"/>
      <w:marRight w:val="0"/>
      <w:marTop w:val="0"/>
      <w:marBottom w:val="0"/>
      <w:divBdr>
        <w:top w:val="none" w:sz="0" w:space="0" w:color="auto"/>
        <w:left w:val="none" w:sz="0" w:space="0" w:color="auto"/>
        <w:bottom w:val="none" w:sz="0" w:space="0" w:color="auto"/>
        <w:right w:val="none" w:sz="0" w:space="0" w:color="auto"/>
      </w:divBdr>
    </w:div>
    <w:div w:id="1674841431">
      <w:bodyDiv w:val="1"/>
      <w:marLeft w:val="0"/>
      <w:marRight w:val="0"/>
      <w:marTop w:val="0"/>
      <w:marBottom w:val="0"/>
      <w:divBdr>
        <w:top w:val="none" w:sz="0" w:space="0" w:color="auto"/>
        <w:left w:val="none" w:sz="0" w:space="0" w:color="auto"/>
        <w:bottom w:val="none" w:sz="0" w:space="0" w:color="auto"/>
        <w:right w:val="none" w:sz="0" w:space="0" w:color="auto"/>
      </w:divBdr>
    </w:div>
    <w:div w:id="1695497852">
      <w:bodyDiv w:val="1"/>
      <w:marLeft w:val="0"/>
      <w:marRight w:val="0"/>
      <w:marTop w:val="0"/>
      <w:marBottom w:val="0"/>
      <w:divBdr>
        <w:top w:val="none" w:sz="0" w:space="0" w:color="auto"/>
        <w:left w:val="none" w:sz="0" w:space="0" w:color="auto"/>
        <w:bottom w:val="none" w:sz="0" w:space="0" w:color="auto"/>
        <w:right w:val="none" w:sz="0" w:space="0" w:color="auto"/>
      </w:divBdr>
    </w:div>
    <w:div w:id="1701007911">
      <w:bodyDiv w:val="1"/>
      <w:marLeft w:val="0"/>
      <w:marRight w:val="0"/>
      <w:marTop w:val="0"/>
      <w:marBottom w:val="0"/>
      <w:divBdr>
        <w:top w:val="none" w:sz="0" w:space="0" w:color="auto"/>
        <w:left w:val="none" w:sz="0" w:space="0" w:color="auto"/>
        <w:bottom w:val="none" w:sz="0" w:space="0" w:color="auto"/>
        <w:right w:val="none" w:sz="0" w:space="0" w:color="auto"/>
      </w:divBdr>
    </w:div>
    <w:div w:id="1704207117">
      <w:bodyDiv w:val="1"/>
      <w:marLeft w:val="0"/>
      <w:marRight w:val="0"/>
      <w:marTop w:val="0"/>
      <w:marBottom w:val="0"/>
      <w:divBdr>
        <w:top w:val="none" w:sz="0" w:space="0" w:color="auto"/>
        <w:left w:val="none" w:sz="0" w:space="0" w:color="auto"/>
        <w:bottom w:val="none" w:sz="0" w:space="0" w:color="auto"/>
        <w:right w:val="none" w:sz="0" w:space="0" w:color="auto"/>
      </w:divBdr>
    </w:div>
    <w:div w:id="1713000823">
      <w:bodyDiv w:val="1"/>
      <w:marLeft w:val="0"/>
      <w:marRight w:val="0"/>
      <w:marTop w:val="0"/>
      <w:marBottom w:val="0"/>
      <w:divBdr>
        <w:top w:val="none" w:sz="0" w:space="0" w:color="auto"/>
        <w:left w:val="none" w:sz="0" w:space="0" w:color="auto"/>
        <w:bottom w:val="none" w:sz="0" w:space="0" w:color="auto"/>
        <w:right w:val="none" w:sz="0" w:space="0" w:color="auto"/>
      </w:divBdr>
    </w:div>
    <w:div w:id="1721128548">
      <w:bodyDiv w:val="1"/>
      <w:marLeft w:val="0"/>
      <w:marRight w:val="0"/>
      <w:marTop w:val="0"/>
      <w:marBottom w:val="0"/>
      <w:divBdr>
        <w:top w:val="none" w:sz="0" w:space="0" w:color="auto"/>
        <w:left w:val="none" w:sz="0" w:space="0" w:color="auto"/>
        <w:bottom w:val="none" w:sz="0" w:space="0" w:color="auto"/>
        <w:right w:val="none" w:sz="0" w:space="0" w:color="auto"/>
      </w:divBdr>
    </w:div>
    <w:div w:id="1727796455">
      <w:bodyDiv w:val="1"/>
      <w:marLeft w:val="0"/>
      <w:marRight w:val="0"/>
      <w:marTop w:val="0"/>
      <w:marBottom w:val="0"/>
      <w:divBdr>
        <w:top w:val="none" w:sz="0" w:space="0" w:color="auto"/>
        <w:left w:val="none" w:sz="0" w:space="0" w:color="auto"/>
        <w:bottom w:val="none" w:sz="0" w:space="0" w:color="auto"/>
        <w:right w:val="none" w:sz="0" w:space="0" w:color="auto"/>
      </w:divBdr>
    </w:div>
    <w:div w:id="1734237775">
      <w:bodyDiv w:val="1"/>
      <w:marLeft w:val="0"/>
      <w:marRight w:val="0"/>
      <w:marTop w:val="0"/>
      <w:marBottom w:val="0"/>
      <w:divBdr>
        <w:top w:val="none" w:sz="0" w:space="0" w:color="auto"/>
        <w:left w:val="none" w:sz="0" w:space="0" w:color="auto"/>
        <w:bottom w:val="none" w:sz="0" w:space="0" w:color="auto"/>
        <w:right w:val="none" w:sz="0" w:space="0" w:color="auto"/>
      </w:divBdr>
    </w:div>
    <w:div w:id="1741125731">
      <w:bodyDiv w:val="1"/>
      <w:marLeft w:val="0"/>
      <w:marRight w:val="0"/>
      <w:marTop w:val="0"/>
      <w:marBottom w:val="0"/>
      <w:divBdr>
        <w:top w:val="none" w:sz="0" w:space="0" w:color="auto"/>
        <w:left w:val="none" w:sz="0" w:space="0" w:color="auto"/>
        <w:bottom w:val="none" w:sz="0" w:space="0" w:color="auto"/>
        <w:right w:val="none" w:sz="0" w:space="0" w:color="auto"/>
      </w:divBdr>
    </w:div>
    <w:div w:id="1741901072">
      <w:bodyDiv w:val="1"/>
      <w:marLeft w:val="0"/>
      <w:marRight w:val="0"/>
      <w:marTop w:val="0"/>
      <w:marBottom w:val="0"/>
      <w:divBdr>
        <w:top w:val="none" w:sz="0" w:space="0" w:color="auto"/>
        <w:left w:val="none" w:sz="0" w:space="0" w:color="auto"/>
        <w:bottom w:val="none" w:sz="0" w:space="0" w:color="auto"/>
        <w:right w:val="none" w:sz="0" w:space="0" w:color="auto"/>
      </w:divBdr>
      <w:divsChild>
        <w:div w:id="228686139">
          <w:marLeft w:val="0"/>
          <w:marRight w:val="0"/>
          <w:marTop w:val="0"/>
          <w:marBottom w:val="0"/>
          <w:divBdr>
            <w:top w:val="none" w:sz="0" w:space="0" w:color="auto"/>
            <w:left w:val="none" w:sz="0" w:space="0" w:color="auto"/>
            <w:bottom w:val="none" w:sz="0" w:space="0" w:color="auto"/>
            <w:right w:val="none" w:sz="0" w:space="0" w:color="auto"/>
          </w:divBdr>
          <w:divsChild>
            <w:div w:id="668411513">
              <w:marLeft w:val="0"/>
              <w:marRight w:val="0"/>
              <w:marTop w:val="0"/>
              <w:marBottom w:val="0"/>
              <w:divBdr>
                <w:top w:val="none" w:sz="0" w:space="0" w:color="auto"/>
                <w:left w:val="none" w:sz="0" w:space="0" w:color="auto"/>
                <w:bottom w:val="none" w:sz="0" w:space="0" w:color="auto"/>
                <w:right w:val="none" w:sz="0" w:space="0" w:color="auto"/>
              </w:divBdr>
              <w:divsChild>
                <w:div w:id="793403960">
                  <w:marLeft w:val="0"/>
                  <w:marRight w:val="0"/>
                  <w:marTop w:val="0"/>
                  <w:marBottom w:val="0"/>
                  <w:divBdr>
                    <w:top w:val="none" w:sz="0" w:space="0" w:color="auto"/>
                    <w:left w:val="none" w:sz="0" w:space="0" w:color="auto"/>
                    <w:bottom w:val="none" w:sz="0" w:space="0" w:color="auto"/>
                    <w:right w:val="none" w:sz="0" w:space="0" w:color="auto"/>
                  </w:divBdr>
                  <w:divsChild>
                    <w:div w:id="399257948">
                      <w:marLeft w:val="0"/>
                      <w:marRight w:val="0"/>
                      <w:marTop w:val="0"/>
                      <w:marBottom w:val="0"/>
                      <w:divBdr>
                        <w:top w:val="none" w:sz="0" w:space="0" w:color="auto"/>
                        <w:left w:val="none" w:sz="0" w:space="0" w:color="auto"/>
                        <w:bottom w:val="none" w:sz="0" w:space="0" w:color="auto"/>
                        <w:right w:val="none" w:sz="0" w:space="0" w:color="auto"/>
                      </w:divBdr>
                      <w:divsChild>
                        <w:div w:id="1611009599">
                          <w:marLeft w:val="0"/>
                          <w:marRight w:val="0"/>
                          <w:marTop w:val="0"/>
                          <w:marBottom w:val="0"/>
                          <w:divBdr>
                            <w:top w:val="none" w:sz="0" w:space="0" w:color="auto"/>
                            <w:left w:val="none" w:sz="0" w:space="0" w:color="auto"/>
                            <w:bottom w:val="none" w:sz="0" w:space="0" w:color="auto"/>
                            <w:right w:val="none" w:sz="0" w:space="0" w:color="auto"/>
                          </w:divBdr>
                          <w:divsChild>
                            <w:div w:id="1467965936">
                              <w:marLeft w:val="0"/>
                              <w:marRight w:val="0"/>
                              <w:marTop w:val="0"/>
                              <w:marBottom w:val="0"/>
                              <w:divBdr>
                                <w:top w:val="none" w:sz="0" w:space="0" w:color="auto"/>
                                <w:left w:val="none" w:sz="0" w:space="0" w:color="auto"/>
                                <w:bottom w:val="none" w:sz="0" w:space="0" w:color="auto"/>
                                <w:right w:val="none" w:sz="0" w:space="0" w:color="auto"/>
                              </w:divBdr>
                              <w:divsChild>
                                <w:div w:id="641618011">
                                  <w:marLeft w:val="0"/>
                                  <w:marRight w:val="0"/>
                                  <w:marTop w:val="0"/>
                                  <w:marBottom w:val="0"/>
                                  <w:divBdr>
                                    <w:top w:val="none" w:sz="0" w:space="0" w:color="auto"/>
                                    <w:left w:val="none" w:sz="0" w:space="0" w:color="auto"/>
                                    <w:bottom w:val="none" w:sz="0" w:space="0" w:color="auto"/>
                                    <w:right w:val="none" w:sz="0" w:space="0" w:color="auto"/>
                                  </w:divBdr>
                                  <w:divsChild>
                                    <w:div w:id="1335106366">
                                      <w:marLeft w:val="33"/>
                                      <w:marRight w:val="0"/>
                                      <w:marTop w:val="0"/>
                                      <w:marBottom w:val="0"/>
                                      <w:divBdr>
                                        <w:top w:val="none" w:sz="0" w:space="0" w:color="auto"/>
                                        <w:left w:val="none" w:sz="0" w:space="0" w:color="auto"/>
                                        <w:bottom w:val="none" w:sz="0" w:space="0" w:color="auto"/>
                                        <w:right w:val="none" w:sz="0" w:space="0" w:color="auto"/>
                                      </w:divBdr>
                                      <w:divsChild>
                                        <w:div w:id="1541160850">
                                          <w:marLeft w:val="0"/>
                                          <w:marRight w:val="0"/>
                                          <w:marTop w:val="0"/>
                                          <w:marBottom w:val="0"/>
                                          <w:divBdr>
                                            <w:top w:val="none" w:sz="0" w:space="0" w:color="auto"/>
                                            <w:left w:val="none" w:sz="0" w:space="0" w:color="auto"/>
                                            <w:bottom w:val="none" w:sz="0" w:space="0" w:color="auto"/>
                                            <w:right w:val="none" w:sz="0" w:space="0" w:color="auto"/>
                                          </w:divBdr>
                                          <w:divsChild>
                                            <w:div w:id="1180001796">
                                              <w:marLeft w:val="0"/>
                                              <w:marRight w:val="0"/>
                                              <w:marTop w:val="0"/>
                                              <w:marBottom w:val="67"/>
                                              <w:divBdr>
                                                <w:top w:val="single" w:sz="2" w:space="0" w:color="F5F5F5"/>
                                                <w:left w:val="single" w:sz="2" w:space="0" w:color="F5F5F5"/>
                                                <w:bottom w:val="single" w:sz="2" w:space="0" w:color="F5F5F5"/>
                                                <w:right w:val="single" w:sz="2" w:space="0" w:color="F5F5F5"/>
                                              </w:divBdr>
                                              <w:divsChild>
                                                <w:div w:id="57946160">
                                                  <w:marLeft w:val="0"/>
                                                  <w:marRight w:val="0"/>
                                                  <w:marTop w:val="0"/>
                                                  <w:marBottom w:val="0"/>
                                                  <w:divBdr>
                                                    <w:top w:val="none" w:sz="0" w:space="0" w:color="auto"/>
                                                    <w:left w:val="none" w:sz="0" w:space="0" w:color="auto"/>
                                                    <w:bottom w:val="none" w:sz="0" w:space="0" w:color="auto"/>
                                                    <w:right w:val="none" w:sz="0" w:space="0" w:color="auto"/>
                                                  </w:divBdr>
                                                  <w:divsChild>
                                                    <w:div w:id="1168129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48385041">
      <w:bodyDiv w:val="1"/>
      <w:marLeft w:val="0"/>
      <w:marRight w:val="0"/>
      <w:marTop w:val="0"/>
      <w:marBottom w:val="0"/>
      <w:divBdr>
        <w:top w:val="none" w:sz="0" w:space="0" w:color="auto"/>
        <w:left w:val="none" w:sz="0" w:space="0" w:color="auto"/>
        <w:bottom w:val="none" w:sz="0" w:space="0" w:color="auto"/>
        <w:right w:val="none" w:sz="0" w:space="0" w:color="auto"/>
      </w:divBdr>
    </w:div>
    <w:div w:id="1766917514">
      <w:bodyDiv w:val="1"/>
      <w:marLeft w:val="0"/>
      <w:marRight w:val="0"/>
      <w:marTop w:val="0"/>
      <w:marBottom w:val="0"/>
      <w:divBdr>
        <w:top w:val="none" w:sz="0" w:space="0" w:color="auto"/>
        <w:left w:val="none" w:sz="0" w:space="0" w:color="auto"/>
        <w:bottom w:val="none" w:sz="0" w:space="0" w:color="auto"/>
        <w:right w:val="none" w:sz="0" w:space="0" w:color="auto"/>
      </w:divBdr>
    </w:div>
    <w:div w:id="1783497302">
      <w:bodyDiv w:val="1"/>
      <w:marLeft w:val="0"/>
      <w:marRight w:val="0"/>
      <w:marTop w:val="0"/>
      <w:marBottom w:val="0"/>
      <w:divBdr>
        <w:top w:val="none" w:sz="0" w:space="0" w:color="auto"/>
        <w:left w:val="none" w:sz="0" w:space="0" w:color="auto"/>
        <w:bottom w:val="none" w:sz="0" w:space="0" w:color="auto"/>
        <w:right w:val="none" w:sz="0" w:space="0" w:color="auto"/>
      </w:divBdr>
    </w:div>
    <w:div w:id="1786581222">
      <w:bodyDiv w:val="1"/>
      <w:marLeft w:val="0"/>
      <w:marRight w:val="0"/>
      <w:marTop w:val="0"/>
      <w:marBottom w:val="0"/>
      <w:divBdr>
        <w:top w:val="none" w:sz="0" w:space="0" w:color="auto"/>
        <w:left w:val="none" w:sz="0" w:space="0" w:color="auto"/>
        <w:bottom w:val="none" w:sz="0" w:space="0" w:color="auto"/>
        <w:right w:val="none" w:sz="0" w:space="0" w:color="auto"/>
      </w:divBdr>
    </w:div>
    <w:div w:id="1799568106">
      <w:bodyDiv w:val="1"/>
      <w:marLeft w:val="0"/>
      <w:marRight w:val="0"/>
      <w:marTop w:val="0"/>
      <w:marBottom w:val="0"/>
      <w:divBdr>
        <w:top w:val="none" w:sz="0" w:space="0" w:color="auto"/>
        <w:left w:val="none" w:sz="0" w:space="0" w:color="auto"/>
        <w:bottom w:val="none" w:sz="0" w:space="0" w:color="auto"/>
        <w:right w:val="none" w:sz="0" w:space="0" w:color="auto"/>
      </w:divBdr>
    </w:div>
    <w:div w:id="1812208810">
      <w:bodyDiv w:val="1"/>
      <w:marLeft w:val="0"/>
      <w:marRight w:val="0"/>
      <w:marTop w:val="0"/>
      <w:marBottom w:val="0"/>
      <w:divBdr>
        <w:top w:val="none" w:sz="0" w:space="0" w:color="auto"/>
        <w:left w:val="none" w:sz="0" w:space="0" w:color="auto"/>
        <w:bottom w:val="none" w:sz="0" w:space="0" w:color="auto"/>
        <w:right w:val="none" w:sz="0" w:space="0" w:color="auto"/>
      </w:divBdr>
    </w:div>
    <w:div w:id="1835341494">
      <w:bodyDiv w:val="1"/>
      <w:marLeft w:val="0"/>
      <w:marRight w:val="0"/>
      <w:marTop w:val="0"/>
      <w:marBottom w:val="0"/>
      <w:divBdr>
        <w:top w:val="none" w:sz="0" w:space="0" w:color="auto"/>
        <w:left w:val="none" w:sz="0" w:space="0" w:color="auto"/>
        <w:bottom w:val="none" w:sz="0" w:space="0" w:color="auto"/>
        <w:right w:val="none" w:sz="0" w:space="0" w:color="auto"/>
      </w:divBdr>
    </w:div>
    <w:div w:id="1836919029">
      <w:bodyDiv w:val="1"/>
      <w:marLeft w:val="0"/>
      <w:marRight w:val="0"/>
      <w:marTop w:val="0"/>
      <w:marBottom w:val="0"/>
      <w:divBdr>
        <w:top w:val="none" w:sz="0" w:space="0" w:color="auto"/>
        <w:left w:val="none" w:sz="0" w:space="0" w:color="auto"/>
        <w:bottom w:val="none" w:sz="0" w:space="0" w:color="auto"/>
        <w:right w:val="none" w:sz="0" w:space="0" w:color="auto"/>
      </w:divBdr>
    </w:div>
    <w:div w:id="1863932211">
      <w:bodyDiv w:val="1"/>
      <w:marLeft w:val="0"/>
      <w:marRight w:val="0"/>
      <w:marTop w:val="0"/>
      <w:marBottom w:val="0"/>
      <w:divBdr>
        <w:top w:val="none" w:sz="0" w:space="0" w:color="auto"/>
        <w:left w:val="none" w:sz="0" w:space="0" w:color="auto"/>
        <w:bottom w:val="none" w:sz="0" w:space="0" w:color="auto"/>
        <w:right w:val="none" w:sz="0" w:space="0" w:color="auto"/>
      </w:divBdr>
    </w:div>
    <w:div w:id="1864896338">
      <w:bodyDiv w:val="1"/>
      <w:marLeft w:val="0"/>
      <w:marRight w:val="0"/>
      <w:marTop w:val="0"/>
      <w:marBottom w:val="0"/>
      <w:divBdr>
        <w:top w:val="none" w:sz="0" w:space="0" w:color="auto"/>
        <w:left w:val="none" w:sz="0" w:space="0" w:color="auto"/>
        <w:bottom w:val="none" w:sz="0" w:space="0" w:color="auto"/>
        <w:right w:val="none" w:sz="0" w:space="0" w:color="auto"/>
      </w:divBdr>
    </w:div>
    <w:div w:id="1877622753">
      <w:bodyDiv w:val="1"/>
      <w:marLeft w:val="0"/>
      <w:marRight w:val="0"/>
      <w:marTop w:val="0"/>
      <w:marBottom w:val="0"/>
      <w:divBdr>
        <w:top w:val="none" w:sz="0" w:space="0" w:color="auto"/>
        <w:left w:val="none" w:sz="0" w:space="0" w:color="auto"/>
        <w:bottom w:val="none" w:sz="0" w:space="0" w:color="auto"/>
        <w:right w:val="none" w:sz="0" w:space="0" w:color="auto"/>
      </w:divBdr>
    </w:div>
    <w:div w:id="1891335074">
      <w:bodyDiv w:val="1"/>
      <w:marLeft w:val="0"/>
      <w:marRight w:val="0"/>
      <w:marTop w:val="0"/>
      <w:marBottom w:val="0"/>
      <w:divBdr>
        <w:top w:val="none" w:sz="0" w:space="0" w:color="auto"/>
        <w:left w:val="none" w:sz="0" w:space="0" w:color="auto"/>
        <w:bottom w:val="none" w:sz="0" w:space="0" w:color="auto"/>
        <w:right w:val="none" w:sz="0" w:space="0" w:color="auto"/>
      </w:divBdr>
    </w:div>
    <w:div w:id="1910578409">
      <w:bodyDiv w:val="1"/>
      <w:marLeft w:val="0"/>
      <w:marRight w:val="0"/>
      <w:marTop w:val="0"/>
      <w:marBottom w:val="0"/>
      <w:divBdr>
        <w:top w:val="none" w:sz="0" w:space="0" w:color="auto"/>
        <w:left w:val="none" w:sz="0" w:space="0" w:color="auto"/>
        <w:bottom w:val="none" w:sz="0" w:space="0" w:color="auto"/>
        <w:right w:val="none" w:sz="0" w:space="0" w:color="auto"/>
      </w:divBdr>
    </w:div>
    <w:div w:id="1913274220">
      <w:bodyDiv w:val="1"/>
      <w:marLeft w:val="0"/>
      <w:marRight w:val="0"/>
      <w:marTop w:val="0"/>
      <w:marBottom w:val="0"/>
      <w:divBdr>
        <w:top w:val="none" w:sz="0" w:space="0" w:color="auto"/>
        <w:left w:val="none" w:sz="0" w:space="0" w:color="auto"/>
        <w:bottom w:val="none" w:sz="0" w:space="0" w:color="auto"/>
        <w:right w:val="none" w:sz="0" w:space="0" w:color="auto"/>
      </w:divBdr>
    </w:div>
    <w:div w:id="1915552650">
      <w:bodyDiv w:val="1"/>
      <w:marLeft w:val="0"/>
      <w:marRight w:val="0"/>
      <w:marTop w:val="0"/>
      <w:marBottom w:val="0"/>
      <w:divBdr>
        <w:top w:val="none" w:sz="0" w:space="0" w:color="auto"/>
        <w:left w:val="none" w:sz="0" w:space="0" w:color="auto"/>
        <w:bottom w:val="none" w:sz="0" w:space="0" w:color="auto"/>
        <w:right w:val="none" w:sz="0" w:space="0" w:color="auto"/>
      </w:divBdr>
    </w:div>
    <w:div w:id="1920747572">
      <w:bodyDiv w:val="1"/>
      <w:marLeft w:val="0"/>
      <w:marRight w:val="0"/>
      <w:marTop w:val="0"/>
      <w:marBottom w:val="0"/>
      <w:divBdr>
        <w:top w:val="none" w:sz="0" w:space="0" w:color="auto"/>
        <w:left w:val="none" w:sz="0" w:space="0" w:color="auto"/>
        <w:bottom w:val="none" w:sz="0" w:space="0" w:color="auto"/>
        <w:right w:val="none" w:sz="0" w:space="0" w:color="auto"/>
      </w:divBdr>
    </w:div>
    <w:div w:id="1952083783">
      <w:bodyDiv w:val="1"/>
      <w:marLeft w:val="0"/>
      <w:marRight w:val="0"/>
      <w:marTop w:val="0"/>
      <w:marBottom w:val="0"/>
      <w:divBdr>
        <w:top w:val="none" w:sz="0" w:space="0" w:color="auto"/>
        <w:left w:val="none" w:sz="0" w:space="0" w:color="auto"/>
        <w:bottom w:val="none" w:sz="0" w:space="0" w:color="auto"/>
        <w:right w:val="none" w:sz="0" w:space="0" w:color="auto"/>
      </w:divBdr>
    </w:div>
    <w:div w:id="1953394810">
      <w:bodyDiv w:val="1"/>
      <w:marLeft w:val="0"/>
      <w:marRight w:val="0"/>
      <w:marTop w:val="0"/>
      <w:marBottom w:val="0"/>
      <w:divBdr>
        <w:top w:val="none" w:sz="0" w:space="0" w:color="auto"/>
        <w:left w:val="none" w:sz="0" w:space="0" w:color="auto"/>
        <w:bottom w:val="none" w:sz="0" w:space="0" w:color="auto"/>
        <w:right w:val="none" w:sz="0" w:space="0" w:color="auto"/>
      </w:divBdr>
    </w:div>
    <w:div w:id="1957178993">
      <w:bodyDiv w:val="1"/>
      <w:marLeft w:val="0"/>
      <w:marRight w:val="0"/>
      <w:marTop w:val="0"/>
      <w:marBottom w:val="0"/>
      <w:divBdr>
        <w:top w:val="none" w:sz="0" w:space="0" w:color="auto"/>
        <w:left w:val="none" w:sz="0" w:space="0" w:color="auto"/>
        <w:bottom w:val="none" w:sz="0" w:space="0" w:color="auto"/>
        <w:right w:val="none" w:sz="0" w:space="0" w:color="auto"/>
      </w:divBdr>
    </w:div>
    <w:div w:id="1957634219">
      <w:bodyDiv w:val="1"/>
      <w:marLeft w:val="0"/>
      <w:marRight w:val="0"/>
      <w:marTop w:val="0"/>
      <w:marBottom w:val="0"/>
      <w:divBdr>
        <w:top w:val="none" w:sz="0" w:space="0" w:color="auto"/>
        <w:left w:val="none" w:sz="0" w:space="0" w:color="auto"/>
        <w:bottom w:val="none" w:sz="0" w:space="0" w:color="auto"/>
        <w:right w:val="none" w:sz="0" w:space="0" w:color="auto"/>
      </w:divBdr>
    </w:div>
    <w:div w:id="1960794323">
      <w:bodyDiv w:val="1"/>
      <w:marLeft w:val="0"/>
      <w:marRight w:val="0"/>
      <w:marTop w:val="0"/>
      <w:marBottom w:val="0"/>
      <w:divBdr>
        <w:top w:val="none" w:sz="0" w:space="0" w:color="auto"/>
        <w:left w:val="none" w:sz="0" w:space="0" w:color="auto"/>
        <w:bottom w:val="none" w:sz="0" w:space="0" w:color="auto"/>
        <w:right w:val="none" w:sz="0" w:space="0" w:color="auto"/>
      </w:divBdr>
    </w:div>
    <w:div w:id="1971478688">
      <w:bodyDiv w:val="1"/>
      <w:marLeft w:val="0"/>
      <w:marRight w:val="0"/>
      <w:marTop w:val="0"/>
      <w:marBottom w:val="0"/>
      <w:divBdr>
        <w:top w:val="none" w:sz="0" w:space="0" w:color="auto"/>
        <w:left w:val="none" w:sz="0" w:space="0" w:color="auto"/>
        <w:bottom w:val="none" w:sz="0" w:space="0" w:color="auto"/>
        <w:right w:val="none" w:sz="0" w:space="0" w:color="auto"/>
      </w:divBdr>
    </w:div>
    <w:div w:id="1983651887">
      <w:bodyDiv w:val="1"/>
      <w:marLeft w:val="0"/>
      <w:marRight w:val="0"/>
      <w:marTop w:val="0"/>
      <w:marBottom w:val="0"/>
      <w:divBdr>
        <w:top w:val="none" w:sz="0" w:space="0" w:color="auto"/>
        <w:left w:val="none" w:sz="0" w:space="0" w:color="auto"/>
        <w:bottom w:val="none" w:sz="0" w:space="0" w:color="auto"/>
        <w:right w:val="none" w:sz="0" w:space="0" w:color="auto"/>
      </w:divBdr>
    </w:div>
    <w:div w:id="1983995526">
      <w:bodyDiv w:val="1"/>
      <w:marLeft w:val="0"/>
      <w:marRight w:val="0"/>
      <w:marTop w:val="0"/>
      <w:marBottom w:val="0"/>
      <w:divBdr>
        <w:top w:val="none" w:sz="0" w:space="0" w:color="auto"/>
        <w:left w:val="none" w:sz="0" w:space="0" w:color="auto"/>
        <w:bottom w:val="none" w:sz="0" w:space="0" w:color="auto"/>
        <w:right w:val="none" w:sz="0" w:space="0" w:color="auto"/>
      </w:divBdr>
    </w:div>
    <w:div w:id="1984777348">
      <w:bodyDiv w:val="1"/>
      <w:marLeft w:val="0"/>
      <w:marRight w:val="0"/>
      <w:marTop w:val="0"/>
      <w:marBottom w:val="0"/>
      <w:divBdr>
        <w:top w:val="none" w:sz="0" w:space="0" w:color="auto"/>
        <w:left w:val="none" w:sz="0" w:space="0" w:color="auto"/>
        <w:bottom w:val="none" w:sz="0" w:space="0" w:color="auto"/>
        <w:right w:val="none" w:sz="0" w:space="0" w:color="auto"/>
      </w:divBdr>
    </w:div>
    <w:div w:id="1996256734">
      <w:bodyDiv w:val="1"/>
      <w:marLeft w:val="0"/>
      <w:marRight w:val="0"/>
      <w:marTop w:val="0"/>
      <w:marBottom w:val="0"/>
      <w:divBdr>
        <w:top w:val="none" w:sz="0" w:space="0" w:color="auto"/>
        <w:left w:val="none" w:sz="0" w:space="0" w:color="auto"/>
        <w:bottom w:val="none" w:sz="0" w:space="0" w:color="auto"/>
        <w:right w:val="none" w:sz="0" w:space="0" w:color="auto"/>
      </w:divBdr>
    </w:div>
    <w:div w:id="2006860036">
      <w:bodyDiv w:val="1"/>
      <w:marLeft w:val="0"/>
      <w:marRight w:val="0"/>
      <w:marTop w:val="0"/>
      <w:marBottom w:val="0"/>
      <w:divBdr>
        <w:top w:val="none" w:sz="0" w:space="0" w:color="auto"/>
        <w:left w:val="none" w:sz="0" w:space="0" w:color="auto"/>
        <w:bottom w:val="none" w:sz="0" w:space="0" w:color="auto"/>
        <w:right w:val="none" w:sz="0" w:space="0" w:color="auto"/>
      </w:divBdr>
    </w:div>
    <w:div w:id="2018190944">
      <w:bodyDiv w:val="1"/>
      <w:marLeft w:val="0"/>
      <w:marRight w:val="0"/>
      <w:marTop w:val="0"/>
      <w:marBottom w:val="0"/>
      <w:divBdr>
        <w:top w:val="none" w:sz="0" w:space="0" w:color="auto"/>
        <w:left w:val="none" w:sz="0" w:space="0" w:color="auto"/>
        <w:bottom w:val="none" w:sz="0" w:space="0" w:color="auto"/>
        <w:right w:val="none" w:sz="0" w:space="0" w:color="auto"/>
      </w:divBdr>
    </w:div>
    <w:div w:id="2018582729">
      <w:bodyDiv w:val="1"/>
      <w:marLeft w:val="0"/>
      <w:marRight w:val="0"/>
      <w:marTop w:val="0"/>
      <w:marBottom w:val="0"/>
      <w:divBdr>
        <w:top w:val="none" w:sz="0" w:space="0" w:color="auto"/>
        <w:left w:val="none" w:sz="0" w:space="0" w:color="auto"/>
        <w:bottom w:val="none" w:sz="0" w:space="0" w:color="auto"/>
        <w:right w:val="none" w:sz="0" w:space="0" w:color="auto"/>
      </w:divBdr>
    </w:div>
    <w:div w:id="2020499539">
      <w:bodyDiv w:val="1"/>
      <w:marLeft w:val="0"/>
      <w:marRight w:val="0"/>
      <w:marTop w:val="0"/>
      <w:marBottom w:val="0"/>
      <w:divBdr>
        <w:top w:val="none" w:sz="0" w:space="0" w:color="auto"/>
        <w:left w:val="none" w:sz="0" w:space="0" w:color="auto"/>
        <w:bottom w:val="none" w:sz="0" w:space="0" w:color="auto"/>
        <w:right w:val="none" w:sz="0" w:space="0" w:color="auto"/>
      </w:divBdr>
    </w:div>
    <w:div w:id="2022080362">
      <w:bodyDiv w:val="1"/>
      <w:marLeft w:val="0"/>
      <w:marRight w:val="0"/>
      <w:marTop w:val="0"/>
      <w:marBottom w:val="0"/>
      <w:divBdr>
        <w:top w:val="none" w:sz="0" w:space="0" w:color="auto"/>
        <w:left w:val="none" w:sz="0" w:space="0" w:color="auto"/>
        <w:bottom w:val="none" w:sz="0" w:space="0" w:color="auto"/>
        <w:right w:val="none" w:sz="0" w:space="0" w:color="auto"/>
      </w:divBdr>
    </w:div>
    <w:div w:id="2024088160">
      <w:bodyDiv w:val="1"/>
      <w:marLeft w:val="0"/>
      <w:marRight w:val="0"/>
      <w:marTop w:val="0"/>
      <w:marBottom w:val="0"/>
      <w:divBdr>
        <w:top w:val="none" w:sz="0" w:space="0" w:color="auto"/>
        <w:left w:val="none" w:sz="0" w:space="0" w:color="auto"/>
        <w:bottom w:val="none" w:sz="0" w:space="0" w:color="auto"/>
        <w:right w:val="none" w:sz="0" w:space="0" w:color="auto"/>
      </w:divBdr>
    </w:div>
    <w:div w:id="2038695125">
      <w:bodyDiv w:val="1"/>
      <w:marLeft w:val="0"/>
      <w:marRight w:val="0"/>
      <w:marTop w:val="0"/>
      <w:marBottom w:val="0"/>
      <w:divBdr>
        <w:top w:val="none" w:sz="0" w:space="0" w:color="auto"/>
        <w:left w:val="none" w:sz="0" w:space="0" w:color="auto"/>
        <w:bottom w:val="none" w:sz="0" w:space="0" w:color="auto"/>
        <w:right w:val="none" w:sz="0" w:space="0" w:color="auto"/>
      </w:divBdr>
    </w:div>
    <w:div w:id="2052345461">
      <w:bodyDiv w:val="1"/>
      <w:marLeft w:val="0"/>
      <w:marRight w:val="0"/>
      <w:marTop w:val="0"/>
      <w:marBottom w:val="0"/>
      <w:divBdr>
        <w:top w:val="none" w:sz="0" w:space="0" w:color="auto"/>
        <w:left w:val="none" w:sz="0" w:space="0" w:color="auto"/>
        <w:bottom w:val="none" w:sz="0" w:space="0" w:color="auto"/>
        <w:right w:val="none" w:sz="0" w:space="0" w:color="auto"/>
      </w:divBdr>
    </w:div>
    <w:div w:id="2066487005">
      <w:bodyDiv w:val="1"/>
      <w:marLeft w:val="0"/>
      <w:marRight w:val="0"/>
      <w:marTop w:val="0"/>
      <w:marBottom w:val="0"/>
      <w:divBdr>
        <w:top w:val="none" w:sz="0" w:space="0" w:color="auto"/>
        <w:left w:val="none" w:sz="0" w:space="0" w:color="auto"/>
        <w:bottom w:val="none" w:sz="0" w:space="0" w:color="auto"/>
        <w:right w:val="none" w:sz="0" w:space="0" w:color="auto"/>
      </w:divBdr>
    </w:div>
    <w:div w:id="2069188178">
      <w:bodyDiv w:val="1"/>
      <w:marLeft w:val="0"/>
      <w:marRight w:val="0"/>
      <w:marTop w:val="0"/>
      <w:marBottom w:val="0"/>
      <w:divBdr>
        <w:top w:val="none" w:sz="0" w:space="0" w:color="auto"/>
        <w:left w:val="none" w:sz="0" w:space="0" w:color="auto"/>
        <w:bottom w:val="none" w:sz="0" w:space="0" w:color="auto"/>
        <w:right w:val="none" w:sz="0" w:space="0" w:color="auto"/>
      </w:divBdr>
    </w:div>
    <w:div w:id="2090499896">
      <w:bodyDiv w:val="1"/>
      <w:marLeft w:val="0"/>
      <w:marRight w:val="0"/>
      <w:marTop w:val="0"/>
      <w:marBottom w:val="0"/>
      <w:divBdr>
        <w:top w:val="none" w:sz="0" w:space="0" w:color="auto"/>
        <w:left w:val="none" w:sz="0" w:space="0" w:color="auto"/>
        <w:bottom w:val="none" w:sz="0" w:space="0" w:color="auto"/>
        <w:right w:val="none" w:sz="0" w:space="0" w:color="auto"/>
      </w:divBdr>
    </w:div>
    <w:div w:id="2105689407">
      <w:bodyDiv w:val="1"/>
      <w:marLeft w:val="0"/>
      <w:marRight w:val="0"/>
      <w:marTop w:val="0"/>
      <w:marBottom w:val="0"/>
      <w:divBdr>
        <w:top w:val="none" w:sz="0" w:space="0" w:color="auto"/>
        <w:left w:val="none" w:sz="0" w:space="0" w:color="auto"/>
        <w:bottom w:val="none" w:sz="0" w:space="0" w:color="auto"/>
        <w:right w:val="none" w:sz="0" w:space="0" w:color="auto"/>
      </w:divBdr>
    </w:div>
    <w:div w:id="2107533924">
      <w:bodyDiv w:val="1"/>
      <w:marLeft w:val="0"/>
      <w:marRight w:val="0"/>
      <w:marTop w:val="0"/>
      <w:marBottom w:val="0"/>
      <w:divBdr>
        <w:top w:val="none" w:sz="0" w:space="0" w:color="auto"/>
        <w:left w:val="none" w:sz="0" w:space="0" w:color="auto"/>
        <w:bottom w:val="none" w:sz="0" w:space="0" w:color="auto"/>
        <w:right w:val="none" w:sz="0" w:space="0" w:color="auto"/>
      </w:divBdr>
    </w:div>
    <w:div w:id="2113894401">
      <w:bodyDiv w:val="1"/>
      <w:marLeft w:val="0"/>
      <w:marRight w:val="0"/>
      <w:marTop w:val="0"/>
      <w:marBottom w:val="0"/>
      <w:divBdr>
        <w:top w:val="none" w:sz="0" w:space="0" w:color="auto"/>
        <w:left w:val="none" w:sz="0" w:space="0" w:color="auto"/>
        <w:bottom w:val="none" w:sz="0" w:space="0" w:color="auto"/>
        <w:right w:val="none" w:sz="0" w:space="0" w:color="auto"/>
      </w:divBdr>
    </w:div>
    <w:div w:id="2117630021">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 w:id="2136170077">
      <w:bodyDiv w:val="1"/>
      <w:marLeft w:val="0"/>
      <w:marRight w:val="0"/>
      <w:marTop w:val="0"/>
      <w:marBottom w:val="0"/>
      <w:divBdr>
        <w:top w:val="none" w:sz="0" w:space="0" w:color="auto"/>
        <w:left w:val="none" w:sz="0" w:space="0" w:color="auto"/>
        <w:bottom w:val="none" w:sz="0" w:space="0" w:color="auto"/>
        <w:right w:val="none" w:sz="0" w:space="0" w:color="auto"/>
      </w:divBdr>
    </w:div>
    <w:div w:id="2141916638">
      <w:bodyDiv w:val="1"/>
      <w:marLeft w:val="0"/>
      <w:marRight w:val="0"/>
      <w:marTop w:val="0"/>
      <w:marBottom w:val="0"/>
      <w:divBdr>
        <w:top w:val="none" w:sz="0" w:space="0" w:color="auto"/>
        <w:left w:val="none" w:sz="0" w:space="0" w:color="auto"/>
        <w:bottom w:val="none" w:sz="0" w:space="0" w:color="auto"/>
        <w:right w:val="none" w:sz="0" w:space="0" w:color="auto"/>
      </w:divBdr>
    </w:div>
    <w:div w:id="2142266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F1E848-D8E1-44D7-A361-2BC57D6E8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14</Pages>
  <Words>4847</Words>
  <Characters>27631</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32414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Siriwan Boonsawat (TH)</cp:lastModifiedBy>
  <cp:revision>8</cp:revision>
  <cp:lastPrinted>2024-05-09T04:04:00Z</cp:lastPrinted>
  <dcterms:created xsi:type="dcterms:W3CDTF">2024-05-08T03:05:00Z</dcterms:created>
  <dcterms:modified xsi:type="dcterms:W3CDTF">2024-05-09T04:09:00Z</dcterms:modified>
</cp:coreProperties>
</file>